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05D" w:rsidRDefault="007B6AEA" w:rsidP="0042505D">
      <w:pPr>
        <w:pStyle w:val="tkNazvanie"/>
        <w:spacing w:before="0" w:after="0" w:line="240" w:lineRule="auto"/>
        <w:rPr>
          <w:rFonts w:ascii="Times New Roman" w:hAnsi="Times New Roman" w:cs="Times New Roman"/>
          <w:lang w:val="ky-KG"/>
        </w:rPr>
      </w:pPr>
      <w:r w:rsidRPr="0042505D">
        <w:rPr>
          <w:rFonts w:ascii="Times New Roman" w:hAnsi="Times New Roman" w:cs="Times New Roman"/>
          <w:lang w:val="ky-KG"/>
        </w:rPr>
        <w:t>“</w:t>
      </w:r>
      <w:r w:rsidR="0042505D" w:rsidRPr="0042505D">
        <w:rPr>
          <w:rFonts w:ascii="Times New Roman" w:hAnsi="Times New Roman" w:cs="Times New Roman"/>
          <w:lang w:val="ky-KG"/>
        </w:rPr>
        <w:t>Кыргыз Республикасынын мыйзамдарын инвентаризациялоого  байланыштуу Кыргыз Республикасынын коргоо чөйрөсүндөгү айрым мыйзам актыларына</w:t>
      </w:r>
      <w:r w:rsidR="0042505D">
        <w:rPr>
          <w:rFonts w:ascii="Times New Roman" w:hAnsi="Times New Roman" w:cs="Times New Roman"/>
          <w:lang w:val="ky-KG"/>
        </w:rPr>
        <w:t xml:space="preserve"> </w:t>
      </w:r>
      <w:r w:rsidR="0024250B" w:rsidRPr="0042505D">
        <w:rPr>
          <w:rFonts w:ascii="Times New Roman" w:hAnsi="Times New Roman" w:cs="Times New Roman"/>
          <w:lang w:val="ky-KG"/>
        </w:rPr>
        <w:t>өзгөртүүлөрдү киргизүү жөнүндө</w:t>
      </w:r>
      <w:r w:rsidRPr="0042505D">
        <w:rPr>
          <w:rFonts w:ascii="Times New Roman" w:hAnsi="Times New Roman" w:cs="Times New Roman"/>
          <w:lang w:val="ky-KG"/>
        </w:rPr>
        <w:t>”</w:t>
      </w:r>
      <w:r w:rsidR="00EE00FF" w:rsidRPr="0042505D">
        <w:rPr>
          <w:rFonts w:ascii="Times New Roman" w:hAnsi="Times New Roman" w:cs="Times New Roman"/>
          <w:lang w:val="ky-KG"/>
        </w:rPr>
        <w:t xml:space="preserve"> </w:t>
      </w:r>
    </w:p>
    <w:p w:rsidR="00EE00FF" w:rsidRPr="0042505D" w:rsidRDefault="00EE00FF" w:rsidP="0042505D">
      <w:pPr>
        <w:pStyle w:val="tkNazvanie"/>
        <w:spacing w:before="0" w:after="0" w:line="240" w:lineRule="auto"/>
        <w:rPr>
          <w:rFonts w:ascii="Times New Roman" w:hAnsi="Times New Roman" w:cs="Times New Roman"/>
        </w:rPr>
      </w:pPr>
      <w:r w:rsidRPr="0042505D">
        <w:rPr>
          <w:rFonts w:ascii="Times New Roman" w:hAnsi="Times New Roman" w:cs="Times New Roman"/>
          <w:lang w:val="ky-KG"/>
        </w:rPr>
        <w:t xml:space="preserve">Кыргыз Республикасынын Мыйзам долбооруна </w:t>
      </w:r>
      <w:r w:rsidRPr="0042505D">
        <w:rPr>
          <w:rFonts w:ascii="Times New Roman" w:hAnsi="Times New Roman" w:cs="Times New Roman"/>
          <w:lang w:val="ky-KG"/>
        </w:rPr>
        <w:br/>
        <w:t>САЛЫШТЫРМА-ТАБЛИЦА</w:t>
      </w:r>
    </w:p>
    <w:p w:rsidR="00BE0A75" w:rsidRPr="00255951" w:rsidRDefault="00BE0A75" w:rsidP="008C2929">
      <w:pPr>
        <w:pStyle w:val="tkNazvanie"/>
        <w:spacing w:before="0" w:after="0" w:line="240" w:lineRule="auto"/>
        <w:rPr>
          <w:rFonts w:ascii="Times New Roman" w:hAnsi="Times New Roman" w:cs="Times New Roman"/>
          <w:sz w:val="28"/>
          <w:szCs w:val="28"/>
        </w:rPr>
      </w:pPr>
    </w:p>
    <w:tbl>
      <w:tblPr>
        <w:tblW w:w="15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78"/>
        <w:gridCol w:w="7674"/>
      </w:tblGrid>
      <w:tr w:rsidR="00860988" w:rsidRPr="00BF59B5" w:rsidTr="00D07741">
        <w:tc>
          <w:tcPr>
            <w:tcW w:w="7678" w:type="dxa"/>
          </w:tcPr>
          <w:p w:rsidR="00860988" w:rsidRPr="00BF59B5" w:rsidRDefault="00842C45" w:rsidP="008C2929">
            <w:pPr>
              <w:jc w:val="center"/>
              <w:rPr>
                <w:b/>
                <w:szCs w:val="24"/>
              </w:rPr>
            </w:pPr>
            <w:r w:rsidRPr="00BF59B5">
              <w:rPr>
                <w:b/>
                <w:szCs w:val="24"/>
              </w:rPr>
              <w:t xml:space="preserve">Колдонулуудагы </w:t>
            </w:r>
            <w:r w:rsidR="00860988" w:rsidRPr="00BF59B5">
              <w:rPr>
                <w:b/>
                <w:szCs w:val="24"/>
              </w:rPr>
              <w:t>редакция</w:t>
            </w:r>
          </w:p>
        </w:tc>
        <w:tc>
          <w:tcPr>
            <w:tcW w:w="7674" w:type="dxa"/>
          </w:tcPr>
          <w:p w:rsidR="00860988" w:rsidRPr="00BF59B5" w:rsidRDefault="00842C45" w:rsidP="00823997">
            <w:pPr>
              <w:jc w:val="center"/>
              <w:rPr>
                <w:b/>
                <w:szCs w:val="24"/>
              </w:rPr>
            </w:pPr>
            <w:r w:rsidRPr="00BF59B5">
              <w:rPr>
                <w:b/>
                <w:szCs w:val="24"/>
              </w:rPr>
              <w:t>Сунуштал</w:t>
            </w:r>
            <w:r w:rsidR="00823997">
              <w:rPr>
                <w:b/>
                <w:szCs w:val="24"/>
              </w:rPr>
              <w:t>ып жаткан</w:t>
            </w:r>
            <w:r w:rsidR="00860988" w:rsidRPr="00BF59B5">
              <w:rPr>
                <w:b/>
                <w:szCs w:val="24"/>
              </w:rPr>
              <w:t xml:space="preserve"> редакция</w:t>
            </w:r>
          </w:p>
        </w:tc>
      </w:tr>
      <w:tr w:rsidR="00C235D3" w:rsidRPr="00BF59B5" w:rsidTr="007F610A">
        <w:tc>
          <w:tcPr>
            <w:tcW w:w="15352" w:type="dxa"/>
            <w:gridSpan w:val="2"/>
          </w:tcPr>
          <w:p w:rsidR="00C235D3" w:rsidRPr="00C6035F" w:rsidRDefault="00C235D3" w:rsidP="00C235D3">
            <w:pPr>
              <w:pStyle w:val="tkTekst"/>
              <w:spacing w:after="0" w:line="240" w:lineRule="auto"/>
              <w:jc w:val="center"/>
              <w:rPr>
                <w:rFonts w:ascii="Times New Roman" w:hAnsi="Times New Roman" w:cs="Times New Roman"/>
                <w:sz w:val="24"/>
                <w:szCs w:val="24"/>
              </w:rPr>
            </w:pPr>
            <w:r w:rsidRPr="007C2A3B">
              <w:rPr>
                <w:rFonts w:ascii="Times New Roman" w:hAnsi="Times New Roman" w:cs="Times New Roman"/>
                <w:b/>
                <w:lang w:val="ky-KG"/>
              </w:rPr>
              <w:t>“</w:t>
            </w:r>
            <w:r w:rsidRPr="00C6035F">
              <w:rPr>
                <w:rFonts w:ascii="Times New Roman" w:hAnsi="Times New Roman" w:cs="Times New Roman"/>
                <w:b/>
                <w:sz w:val="24"/>
                <w:szCs w:val="24"/>
              </w:rPr>
              <w:t>Кыргыз Республикасындагы мобилизациялык даярдык жана мобилизация жөнүндө</w:t>
            </w:r>
            <w:r w:rsidRPr="00C6035F">
              <w:rPr>
                <w:rFonts w:ascii="Times New Roman" w:hAnsi="Times New Roman" w:cs="Times New Roman"/>
                <w:b/>
                <w:sz w:val="24"/>
                <w:szCs w:val="24"/>
                <w:lang w:val="ky-KG"/>
              </w:rPr>
              <w:t>”</w:t>
            </w:r>
            <w:r w:rsidRPr="00C6035F">
              <w:rPr>
                <w:rFonts w:ascii="Times New Roman" w:hAnsi="Times New Roman" w:cs="Times New Roman"/>
                <w:b/>
                <w:sz w:val="24"/>
                <w:szCs w:val="24"/>
              </w:rPr>
              <w:t xml:space="preserve"> </w:t>
            </w:r>
          </w:p>
          <w:p w:rsidR="00C235D3" w:rsidRPr="00BF59B5" w:rsidRDefault="00C235D3" w:rsidP="00C235D3">
            <w:pPr>
              <w:jc w:val="center"/>
              <w:rPr>
                <w:b/>
                <w:szCs w:val="24"/>
              </w:rPr>
            </w:pPr>
            <w:r w:rsidRPr="00C6035F">
              <w:rPr>
                <w:b/>
                <w:szCs w:val="24"/>
              </w:rPr>
              <w:t>Кыргыз Республикасынын Мыйзамы</w:t>
            </w:r>
          </w:p>
        </w:tc>
      </w:tr>
      <w:tr w:rsidR="00C235D3" w:rsidRPr="00BF59B5" w:rsidTr="00D07741">
        <w:tc>
          <w:tcPr>
            <w:tcW w:w="7678" w:type="dxa"/>
          </w:tcPr>
          <w:p w:rsidR="00C235D3" w:rsidRDefault="00C235D3" w:rsidP="00C235D3">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C235D3" w:rsidRPr="0018631E" w:rsidRDefault="00C235D3" w:rsidP="00C235D3">
            <w:pPr>
              <w:pStyle w:val="tkZagolovok5"/>
              <w:spacing w:after="0" w:line="240" w:lineRule="auto"/>
              <w:rPr>
                <w:rFonts w:ascii="Times New Roman" w:hAnsi="Times New Roman" w:cs="Times New Roman"/>
                <w:sz w:val="24"/>
                <w:szCs w:val="24"/>
              </w:rPr>
            </w:pPr>
            <w:r w:rsidRPr="0018631E">
              <w:rPr>
                <w:rFonts w:ascii="Times New Roman" w:hAnsi="Times New Roman" w:cs="Times New Roman"/>
                <w:sz w:val="24"/>
                <w:szCs w:val="24"/>
              </w:rPr>
              <w:t>4-статья. Кыргыз Республикасынын Президентинин ыйгарым укуктары</w:t>
            </w:r>
          </w:p>
          <w:p w:rsidR="00C235D3" w:rsidRPr="0018631E" w:rsidRDefault="00C235D3" w:rsidP="00C235D3">
            <w:pPr>
              <w:pStyle w:val="tkTekst"/>
              <w:spacing w:after="0" w:line="240" w:lineRule="auto"/>
              <w:rPr>
                <w:rFonts w:ascii="Times New Roman" w:hAnsi="Times New Roman" w:cs="Times New Roman"/>
                <w:b/>
                <w:sz w:val="24"/>
                <w:szCs w:val="24"/>
              </w:rPr>
            </w:pPr>
            <w:r w:rsidRPr="0018631E">
              <w:rPr>
                <w:rFonts w:ascii="Times New Roman" w:hAnsi="Times New Roman" w:cs="Times New Roman"/>
                <w:b/>
                <w:sz w:val="24"/>
                <w:szCs w:val="24"/>
              </w:rPr>
              <w:t>Кыргыз Республикасынын Президенти Кыргыз Республикасынын Куралдуу Күчтөрүнүн Башкы командачысы болуу менен:</w:t>
            </w:r>
          </w:p>
          <w:p w:rsidR="00C235D3" w:rsidRPr="0018631E" w:rsidRDefault="00C235D3" w:rsidP="00C235D3">
            <w:pPr>
              <w:pStyle w:val="tkTekst"/>
              <w:spacing w:after="0" w:line="240" w:lineRule="auto"/>
              <w:rPr>
                <w:rFonts w:ascii="Times New Roman" w:hAnsi="Times New Roman" w:cs="Times New Roman"/>
                <w:b/>
                <w:sz w:val="24"/>
                <w:szCs w:val="24"/>
              </w:rPr>
            </w:pPr>
            <w:r w:rsidRPr="0018631E">
              <w:rPr>
                <w:rFonts w:ascii="Times New Roman" w:hAnsi="Times New Roman" w:cs="Times New Roman"/>
                <w:b/>
                <w:sz w:val="24"/>
                <w:szCs w:val="24"/>
              </w:rPr>
              <w:t>1) Кыргыз Республикасындагы мобилизациялык даярдыктын жана мобилизациянын максаттарын жана милдеттерин аныктайт;</w:t>
            </w:r>
          </w:p>
          <w:p w:rsidR="00C235D3" w:rsidRPr="0018631E" w:rsidRDefault="00C235D3" w:rsidP="00C235D3">
            <w:pPr>
              <w:pStyle w:val="tkTekst"/>
              <w:spacing w:after="0" w:line="240" w:lineRule="auto"/>
              <w:rPr>
                <w:rFonts w:ascii="Times New Roman" w:hAnsi="Times New Roman" w:cs="Times New Roman"/>
                <w:b/>
                <w:sz w:val="24"/>
                <w:szCs w:val="24"/>
              </w:rPr>
            </w:pPr>
            <w:r w:rsidRPr="0018631E">
              <w:rPr>
                <w:rFonts w:ascii="Times New Roman" w:hAnsi="Times New Roman" w:cs="Times New Roman"/>
                <w:b/>
                <w:sz w:val="24"/>
                <w:szCs w:val="24"/>
              </w:rPr>
              <w:t>2) сүйлөшүүлөрдү жүргүзөт жана Кыргыз Республикасынын Премьер-министри менен макулдашуу боюнча мобилизациялык даярдык жана мобилизация жаатындагы кызматташтык жөнүндө эл аралык келишимдерге кол коет;</w:t>
            </w:r>
          </w:p>
          <w:p w:rsidR="00C235D3" w:rsidRDefault="00C235D3" w:rsidP="00C235D3">
            <w:pPr>
              <w:pStyle w:val="tkTekst"/>
              <w:spacing w:after="0" w:line="240" w:lineRule="auto"/>
              <w:rPr>
                <w:rFonts w:ascii="Times New Roman" w:hAnsi="Times New Roman" w:cs="Times New Roman"/>
                <w:b/>
                <w:sz w:val="24"/>
                <w:szCs w:val="24"/>
              </w:rPr>
            </w:pPr>
            <w:r w:rsidRPr="0018631E">
              <w:rPr>
                <w:rFonts w:ascii="Times New Roman" w:hAnsi="Times New Roman" w:cs="Times New Roman"/>
                <w:b/>
                <w:sz w:val="24"/>
                <w:szCs w:val="24"/>
              </w:rPr>
              <w:t>3) жалпы же жарым-жартылай мобилизациялоону жарыялайт; Кыргыз Республикасына агрессия жасалганда эле түздөн-түз агрессия коркунучу туулганда согуш абалын жарыялайт жана токтоосуз бул маселени Жогорку Кеңештин кароосуна киргизет.</w:t>
            </w:r>
          </w:p>
          <w:p w:rsidR="00C235D3" w:rsidRDefault="00C235D3" w:rsidP="00C235D3">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w:t>
            </w:r>
          </w:p>
          <w:p w:rsidR="00C235D3"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Tekst"/>
              <w:spacing w:after="0" w:line="240" w:lineRule="auto"/>
              <w:rPr>
                <w:rFonts w:ascii="Times New Roman" w:hAnsi="Times New Roman" w:cs="Times New Roman"/>
                <w:b/>
                <w:sz w:val="24"/>
                <w:szCs w:val="24"/>
              </w:rPr>
            </w:pPr>
          </w:p>
          <w:p w:rsidR="00C235D3" w:rsidRPr="0018631E" w:rsidRDefault="00C235D3" w:rsidP="00C235D3">
            <w:pPr>
              <w:pStyle w:val="tkTekst"/>
              <w:spacing w:after="0" w:line="240" w:lineRule="auto"/>
              <w:rPr>
                <w:rFonts w:ascii="Times New Roman" w:hAnsi="Times New Roman" w:cs="Times New Roman"/>
                <w:b/>
                <w:sz w:val="24"/>
                <w:szCs w:val="24"/>
              </w:rPr>
            </w:pPr>
          </w:p>
          <w:p w:rsidR="00C235D3" w:rsidRDefault="00C235D3" w:rsidP="00C235D3">
            <w:pPr>
              <w:pStyle w:val="tkZagolovok5"/>
              <w:spacing w:after="0" w:line="240" w:lineRule="auto"/>
              <w:rPr>
                <w:rFonts w:ascii="Times New Roman" w:hAnsi="Times New Roman" w:cs="Times New Roman"/>
                <w:b w:val="0"/>
                <w:sz w:val="24"/>
                <w:szCs w:val="24"/>
              </w:rPr>
            </w:pPr>
          </w:p>
          <w:p w:rsidR="00C235D3" w:rsidRDefault="00C235D3" w:rsidP="00C235D3">
            <w:pPr>
              <w:pStyle w:val="tkZagolovok5"/>
              <w:spacing w:after="0" w:line="240" w:lineRule="auto"/>
              <w:rPr>
                <w:rFonts w:ascii="Times New Roman" w:hAnsi="Times New Roman" w:cs="Times New Roman"/>
                <w:b w:val="0"/>
                <w:sz w:val="24"/>
                <w:szCs w:val="24"/>
              </w:rPr>
            </w:pPr>
          </w:p>
          <w:p w:rsidR="00C235D3" w:rsidRDefault="00C235D3" w:rsidP="00C235D3">
            <w:pPr>
              <w:pStyle w:val="tkZagolovok5"/>
              <w:spacing w:after="0" w:line="240" w:lineRule="auto"/>
              <w:rPr>
                <w:rFonts w:ascii="Times New Roman" w:hAnsi="Times New Roman" w:cs="Times New Roman"/>
                <w:b w:val="0"/>
                <w:sz w:val="24"/>
                <w:szCs w:val="24"/>
              </w:rPr>
            </w:pPr>
          </w:p>
          <w:p w:rsidR="00C235D3" w:rsidRDefault="00C235D3" w:rsidP="00C235D3">
            <w:pPr>
              <w:pStyle w:val="tkZagolovok5"/>
              <w:spacing w:after="0" w:line="240" w:lineRule="auto"/>
              <w:rPr>
                <w:rFonts w:ascii="Times New Roman" w:hAnsi="Times New Roman" w:cs="Times New Roman"/>
                <w:b w:val="0"/>
                <w:sz w:val="24"/>
                <w:szCs w:val="24"/>
              </w:rPr>
            </w:pPr>
          </w:p>
          <w:p w:rsidR="00C235D3" w:rsidRDefault="00C235D3" w:rsidP="00C235D3">
            <w:pPr>
              <w:pStyle w:val="tkZagolovok5"/>
              <w:spacing w:after="0" w:line="240" w:lineRule="auto"/>
              <w:rPr>
                <w:rFonts w:ascii="Times New Roman" w:hAnsi="Times New Roman" w:cs="Times New Roman"/>
                <w:b w:val="0"/>
                <w:sz w:val="24"/>
                <w:szCs w:val="24"/>
              </w:rPr>
            </w:pPr>
          </w:p>
          <w:p w:rsidR="00C235D3" w:rsidRPr="005C098D" w:rsidRDefault="00C235D3" w:rsidP="00C235D3">
            <w:pPr>
              <w:pStyle w:val="tkZagolovok5"/>
              <w:spacing w:after="0" w:line="240" w:lineRule="auto"/>
              <w:rPr>
                <w:rFonts w:ascii="Times New Roman" w:hAnsi="Times New Roman" w:cs="Times New Roman"/>
                <w:sz w:val="24"/>
                <w:szCs w:val="24"/>
              </w:rPr>
            </w:pPr>
            <w:r w:rsidRPr="005C098D">
              <w:rPr>
                <w:rFonts w:ascii="Times New Roman" w:hAnsi="Times New Roman" w:cs="Times New Roman"/>
                <w:sz w:val="24"/>
                <w:szCs w:val="24"/>
              </w:rPr>
              <w:t>6-статья. Кыргыз Республикасынын Өкмөтүнүн ыйгарым укуктары</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 Кыргыз Республикасынын Өкмөтү:</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 Кыргыз Республикасынын экономикасын мобилизация даярдыгына жетекчилик кылат жана Кыргыз Республикасындагы мобилизациялык даярдык жана мобилизация жаатындагы бирдиктүү мамлекеттик саясатты жүргүзүүнү камсыз кылат;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2) аткаруу бийлик органдарынын ыйгарым укуктарын аныктайт, мобилизациялык даярдык жана мобилизация жаатындагы алардын ишин уюштурат жана жетекчилик кылат;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3) Кыргыз Республикасынын Куралдуу Күчтөрүн жана атайын түзүлүштөрүн мобилизациялык жайгаштыруу планын иштеп чыгууну координациялайт, калктын жашоо турмушун камсыз кылуу, Кыргыз Республикасынын Куралдуу Күчтөрүн жана атайын түзүлүштөрдү мобилизацияга тартуу таламдарында Кыргыз Республикасынын экономикасын мобилизация пландарын иштеп чыгууну уюштурат, заказдарды (тапшырмаларды) материалдык-техникалык ресурстар менен камсыз кылуу тартибин белгилейт;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4) согуш мезгилинде менчигинин түрүнө карабастан юридикалык жактардын заказдарды (тапшырмаларды) аткаруусуна карата келишимдерди (контракттарды) түзүү тартибин белгилейт;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5) Кыргыз Республикасындагы мобилизациялык даярдыкка жана мобилизацияга байланышкан иш-чараларды каржылоонун тартибин жана булактарын аныктайт;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lastRenderedPageBreak/>
              <w:t>6) республикалык бюджеттен мобилизациялык даярдыкка каражат бөлүү жана менчигинин түрүнө карабастан мобилизациялык даярдык боюнча иш аткарган юридикалык жактарга экономикалык жана башка жеңилдиктерди берүү жөнүндө сунуштарды даярдайт;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7) мобилизация жана аскер абалын киргизүү жарыялоо менен колдонулууга киргизилүүгө жаткан, ошондой эле мобилизациялык даярдык маселелери боюнча ченемдик укуктук актылардын долбоорлорун иштеп чыгууну уюштурат;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8) мобилизациялык даярдык жана мобилизация жаатындагы кызматташтык жөнүндө Кыргыз Республикасы катышуучусу болуп саналган, мыйзамда белгиленген тартипте күчүнө кирген эл аралык келишимдерде камтылган милдеттерди аткарууну уюштурат;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9) мобилизациялык даярдык жана мобилизация маселелери боюнча өкмөттөр аралык келишимдерди түзүү боюнча чечим кабыл алат;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10) Кыргыз Республикасында мобилизациялык даярдыкты илимий жана методикалык жактан камсыз кылууну уюштурат;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11) өз ыйгарым укуктарынын чегинде мобилизациялык даярдык жана мобилизация маселелери боюнча чечимдерди кабыл алат;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12) мобилизациялык органдардын кызматкерлеринин квалификациясын жогорулатууну уюштурат;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13) мобилизациялык даярдыкка көзөмөлдүк жүргүзөт, тийиштүү статистикалык отчеттуулуктун тартибин белгилейт, Кыргыз Республикасынын мобилизациялык даярдыгынын деңгээлине баа берет жана бул жөнүндө Кыргыз Республикасынын Президентине жыл сайын баяндайт;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14) мобилизация жарыяланган учурда Кыргыз Республикасынын Куралдуу Күчтөрүн же алардын бөлүктөрүн согуш мезгилиндеги уюштурууга жана курамга которуу, ошондой эле атайын түзүлүштөрдү жайгаштыруу боюнча иш-чараларды өткөрүүгө көзөмөлдүк кылат;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 xml:space="preserve">15) мобилизация жарыялоодо Кыргыз Республикасынын </w:t>
            </w:r>
            <w:r w:rsidRPr="005C098D">
              <w:rPr>
                <w:rFonts w:ascii="Times New Roman" w:hAnsi="Times New Roman" w:cs="Times New Roman"/>
                <w:b/>
                <w:sz w:val="24"/>
                <w:szCs w:val="24"/>
              </w:rPr>
              <w:lastRenderedPageBreak/>
              <w:t>экономикасын аскер абалындагы шартта иштөөгө которуу жөнүндө чечимдерди аткарууну уюштурат;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16) мобилизация мезгилинде жана согуш учурунда аскерге милдеттүү граждандардын ичинен жетекчилерди, адистерди, квалификациялуу жумушчуларды жана кызматчыларды мамлекеттик бийлик, жергиликтүү өз алдынча башкаруу органдарында жана менчигинин түрүнө карабастан юридикалык жактарда калтыруу (брондоо) боюнча иштин тартибин белгилейт, чечим кабыл алат жана аны жүргүзүүнү уюштурат;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17) Кыргыз Республикасынын экономикасында, Кыргыз Республикасынын Куралдуу Күчтөрүндө жана атайын түзүлүштөрдө мобилизациялык жайгаштыруу жана мобилизациялык иш-чараларды аткаруу боюнча аскердик-экономикалык жана командалык-штабдык машыгууларды өткөрүүнү уюштурат;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18) мобилизациялык, мамлекеттик резервдерде жана мамлекеттик бөксөрбөс запаста материалдык каражаттарды топтоонун, жаңыртуунун жана пайдалануунун тартибин аныктайт;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19) курал-жарак жана аскер техникасынын, эң маанилүү граждандык продукциянын документтеринин камсыздандыруу фондун, ошондой эле опурталдуу делинген, калктын жашоо турмушун камсыз кылуу тутумунун объектеринин жана улуттук кенч болуп саналган объекттердин долбоордук документтерин түзүүнүн, сактоонун жана пайдалануунун тартибин аныктайт;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20) мобилизациялык даярдык жана мобилизация жаатында мамлекеттик бийлик органдарынын макулдашып иштешин жана өз ара аракетгенүүсүн камсыз кылат.</w:t>
            </w:r>
          </w:p>
          <w:p w:rsidR="00C235D3" w:rsidRPr="005C098D" w:rsidRDefault="00C235D3" w:rsidP="00C235D3">
            <w:pPr>
              <w:pStyle w:val="tkTekst"/>
              <w:spacing w:after="0" w:line="240" w:lineRule="auto"/>
              <w:rPr>
                <w:rFonts w:ascii="Times New Roman" w:hAnsi="Times New Roman" w:cs="Times New Roman"/>
                <w:b/>
                <w:sz w:val="24"/>
                <w:szCs w:val="24"/>
              </w:rPr>
            </w:pPr>
            <w:r w:rsidRPr="005C098D">
              <w:rPr>
                <w:rFonts w:ascii="Times New Roman" w:hAnsi="Times New Roman" w:cs="Times New Roman"/>
                <w:b/>
                <w:sz w:val="24"/>
                <w:szCs w:val="24"/>
              </w:rPr>
              <w:t>2. Кыргыз Республикасынын Өкмөтү ушул статьянын 1-пунктунда көрсөтүлгөн ыйгарым укуктардан тышкары ушул Мыйзамда жөнгө салынбаган мобилизациялык даярдык жана мобилизация боюнча жана башка ыйгарым укуктарды ишке ашырат.</w:t>
            </w:r>
          </w:p>
          <w:p w:rsidR="00C235D3" w:rsidRPr="005C098D" w:rsidRDefault="00C235D3" w:rsidP="00C235D3">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w:t>
            </w:r>
          </w:p>
          <w:p w:rsidR="00C235D3" w:rsidRPr="003A4D27" w:rsidRDefault="00C235D3" w:rsidP="00C235D3">
            <w:pPr>
              <w:pStyle w:val="tkRedakcijaTekst"/>
              <w:spacing w:after="0" w:line="240" w:lineRule="auto"/>
              <w:rPr>
                <w:rFonts w:ascii="Times New Roman" w:hAnsi="Times New Roman" w:cs="Times New Roman"/>
                <w:sz w:val="24"/>
                <w:szCs w:val="24"/>
              </w:rPr>
            </w:pPr>
          </w:p>
          <w:p w:rsidR="00C235D3" w:rsidRDefault="00C235D3" w:rsidP="00C235D3">
            <w:pPr>
              <w:pStyle w:val="tkZagolovok5"/>
              <w:spacing w:after="0" w:line="240" w:lineRule="auto"/>
              <w:rPr>
                <w:rFonts w:ascii="Times New Roman" w:hAnsi="Times New Roman" w:cs="Times New Roman"/>
                <w:b w:val="0"/>
                <w:sz w:val="24"/>
                <w:szCs w:val="24"/>
              </w:rPr>
            </w:pPr>
          </w:p>
          <w:p w:rsidR="00C235D3" w:rsidRDefault="00C235D3" w:rsidP="00C235D3">
            <w:pPr>
              <w:pStyle w:val="tkZagolovok5"/>
              <w:spacing w:after="0" w:line="240" w:lineRule="auto"/>
              <w:rPr>
                <w:rFonts w:ascii="Times New Roman" w:hAnsi="Times New Roman" w:cs="Times New Roman"/>
                <w:b w:val="0"/>
                <w:sz w:val="24"/>
                <w:szCs w:val="24"/>
              </w:rPr>
            </w:pPr>
          </w:p>
          <w:p w:rsidR="00C235D3" w:rsidRDefault="00C235D3" w:rsidP="00C235D3">
            <w:pPr>
              <w:pStyle w:val="tkZagolovok5"/>
              <w:spacing w:after="0" w:line="240" w:lineRule="auto"/>
              <w:rPr>
                <w:rFonts w:ascii="Times New Roman" w:hAnsi="Times New Roman" w:cs="Times New Roman"/>
                <w:b w:val="0"/>
                <w:sz w:val="24"/>
                <w:szCs w:val="24"/>
              </w:rPr>
            </w:pP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8-статья. Мамлекеттик бийликтин жергиликтүү органдарынын милдеттери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Жергиликтүү мамлекеттик акимдиктер жана жергиликтүү өз алдынча башкаруу органдары Кыргыз Республикасынын мыйзамдарында белгиленген ыйгарым укуктарынын чегинде:</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2. Жергиликтүү мамлекеттик акимдиктерге жана жергиликтүү өз алдынча башкаруу органдарына Кыргыз Республикасынын </w:t>
            </w:r>
            <w:r w:rsidRPr="005C098D">
              <w:rPr>
                <w:rFonts w:ascii="Times New Roman" w:hAnsi="Times New Roman" w:cs="Times New Roman"/>
                <w:b/>
                <w:sz w:val="24"/>
                <w:szCs w:val="24"/>
              </w:rPr>
              <w:t>Өкмөтү</w:t>
            </w:r>
            <w:r w:rsidRPr="003A4D27">
              <w:rPr>
                <w:rFonts w:ascii="Times New Roman" w:hAnsi="Times New Roman" w:cs="Times New Roman"/>
                <w:sz w:val="24"/>
                <w:szCs w:val="24"/>
              </w:rPr>
              <w:t xml:space="preserve"> аныктаган тартипте зарыл материалдык жана каржылоо каражаттарын өткөрүп берүү менен ушул Мыйзамга ылайык мобилизациялык даярдык жана мобилизация жаатында мамлекеттик ыйгарым укуктар берилет.</w:t>
            </w:r>
          </w:p>
          <w:p w:rsidR="00C235D3" w:rsidRPr="003A4D27" w:rsidRDefault="00C235D3" w:rsidP="00C235D3">
            <w:pPr>
              <w:pStyle w:val="tkTekst"/>
              <w:spacing w:after="0" w:line="240" w:lineRule="auto"/>
              <w:rPr>
                <w:rFonts w:ascii="Times New Roman" w:hAnsi="Times New Roman" w:cs="Times New Roman"/>
                <w:sz w:val="24"/>
                <w:szCs w:val="24"/>
              </w:rPr>
            </w:pPr>
            <w:bookmarkStart w:id="0" w:name="r3"/>
            <w:bookmarkStart w:id="1" w:name="l_3"/>
            <w:bookmarkStart w:id="2" w:name="st_9"/>
            <w:bookmarkEnd w:id="0"/>
            <w:bookmarkEnd w:id="1"/>
            <w:bookmarkEnd w:id="2"/>
            <w:r>
              <w:rPr>
                <w:rFonts w:ascii="Times New Roman" w:hAnsi="Times New Roman" w:cs="Times New Roman"/>
                <w:sz w:val="24"/>
                <w:szCs w:val="24"/>
              </w:rPr>
              <w:t>……</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10-статья. Кыргыз Республикасынын граждандарынын укуктары жана милдеттери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 мезгилинде граждандар Кыргыз Республикасынын мыйзамдарында белгиленген Кыргыз Республикасынын Куралдуу Күчтөрүнүн аскер кызматчылары үчүн белгиленген бардык укуктардан жана жеңилдиктерден пайдаланышат.</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4. Кыргыз Республикасынын граждандары мобилизациялык даярдык жана мобилизация жаатындагы милдеттерди аткарбагандыгы үчүн </w:t>
            </w:r>
            <w:r w:rsidRPr="005C098D">
              <w:rPr>
                <w:rFonts w:ascii="Times New Roman" w:hAnsi="Times New Roman" w:cs="Times New Roman"/>
                <w:sz w:val="24"/>
                <w:szCs w:val="24"/>
              </w:rPr>
              <w:t>Кыргыз Республикасынын</w:t>
            </w:r>
            <w:r w:rsidRPr="005C098D">
              <w:rPr>
                <w:rFonts w:ascii="Times New Roman" w:hAnsi="Times New Roman" w:cs="Times New Roman"/>
                <w:b/>
                <w:sz w:val="24"/>
                <w:szCs w:val="24"/>
              </w:rPr>
              <w:t xml:space="preserve"> мыйзамдарына </w:t>
            </w:r>
            <w:r w:rsidRPr="005C098D">
              <w:rPr>
                <w:rFonts w:ascii="Times New Roman" w:hAnsi="Times New Roman" w:cs="Times New Roman"/>
                <w:sz w:val="24"/>
                <w:szCs w:val="24"/>
              </w:rPr>
              <w:t xml:space="preserve">ылайык </w:t>
            </w:r>
            <w:r w:rsidRPr="003A4D27">
              <w:rPr>
                <w:rFonts w:ascii="Times New Roman" w:hAnsi="Times New Roman" w:cs="Times New Roman"/>
                <w:sz w:val="24"/>
                <w:szCs w:val="24"/>
              </w:rPr>
              <w:t>жоопкерчилик тартышат.</w:t>
            </w:r>
          </w:p>
          <w:p w:rsidR="00C235D3" w:rsidRDefault="00C235D3" w:rsidP="00C235D3">
            <w:pPr>
              <w:pStyle w:val="tkRedakcijaTekst"/>
              <w:spacing w:after="0" w:line="240" w:lineRule="auto"/>
              <w:rPr>
                <w:rFonts w:ascii="Times New Roman" w:hAnsi="Times New Roman" w:cs="Times New Roman"/>
                <w:sz w:val="24"/>
                <w:szCs w:val="24"/>
              </w:rPr>
            </w:pPr>
            <w:bookmarkStart w:id="3" w:name="r4"/>
            <w:bookmarkStart w:id="4" w:name="l_4"/>
            <w:bookmarkStart w:id="5" w:name="st_11"/>
            <w:bookmarkEnd w:id="3"/>
            <w:bookmarkEnd w:id="4"/>
            <w:bookmarkEnd w:id="5"/>
            <w:r>
              <w:rPr>
                <w:rFonts w:ascii="Times New Roman" w:hAnsi="Times New Roman" w:cs="Times New Roman"/>
                <w:sz w:val="24"/>
                <w:szCs w:val="24"/>
              </w:rPr>
              <w:t>……</w:t>
            </w:r>
          </w:p>
          <w:p w:rsidR="00C235D3" w:rsidRPr="003A4D27" w:rsidRDefault="00C235D3" w:rsidP="00C235D3">
            <w:pPr>
              <w:pStyle w:val="tkRedakcijaTekst"/>
              <w:spacing w:after="0" w:line="240" w:lineRule="auto"/>
              <w:rPr>
                <w:rFonts w:ascii="Times New Roman" w:hAnsi="Times New Roman" w:cs="Times New Roman"/>
                <w:sz w:val="24"/>
                <w:szCs w:val="24"/>
              </w:rPr>
            </w:pP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12-статья. Мобилизациялык органдар</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1. Тынчтык мезгилде мобилизациялык даярдык боюнча иш-чараларды уюштуруу, координациялоо жана анын өткөрүлүшүнө </w:t>
            </w:r>
            <w:r w:rsidRPr="003A4D27">
              <w:rPr>
                <w:rFonts w:ascii="Times New Roman" w:hAnsi="Times New Roman" w:cs="Times New Roman"/>
                <w:sz w:val="24"/>
                <w:szCs w:val="24"/>
              </w:rPr>
              <w:lastRenderedPageBreak/>
              <w:t>контролдук кылуу үчүн мамлекеттик бийлик органдарынын жана мобилизациялык даярдык боюнча заказдары (тапшырмалары) бар ишканалардын башкаруу аппаратынын курамында өз алдынча мобилизациялык органдар (бөлүктөр же айрым кызматкерлер), ал эми жергиликтүү өз алдынча башкаруу органдарында - өз алдынча аскердик-каттоо кызматкерлери түзүлөт (дайындалат), алардын түзүмү, кызмат орундарынын саны, иш милдеттери, укуктары жана милдеттери заказдардын (тапшырмалардын) мүнөзүнө жана көлөмүнө жараша аныкталат.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Мобилизациялык органдар жөнүндөгү жобону Кыргыз Республикасынын </w:t>
            </w:r>
            <w:r w:rsidRPr="00843852">
              <w:rPr>
                <w:rFonts w:ascii="Times New Roman" w:hAnsi="Times New Roman" w:cs="Times New Roman"/>
                <w:b/>
                <w:sz w:val="24"/>
                <w:szCs w:val="24"/>
              </w:rPr>
              <w:t>Өкмөтү</w:t>
            </w:r>
            <w:r w:rsidRPr="003A4D27">
              <w:rPr>
                <w:rFonts w:ascii="Times New Roman" w:hAnsi="Times New Roman" w:cs="Times New Roman"/>
                <w:sz w:val="24"/>
                <w:szCs w:val="24"/>
              </w:rPr>
              <w:t xml:space="preserve"> бекитет.</w:t>
            </w:r>
          </w:p>
          <w:p w:rsidR="00C235D3"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2. Мобилизациялык органдарды (бөлүктөрдү же айрым кызматкерлерди) жана аскердик-каттоо кызматкерлерин күтүү Кыргыз Республикасынын </w:t>
            </w:r>
            <w:r w:rsidRPr="00843852">
              <w:rPr>
                <w:rFonts w:ascii="Times New Roman" w:hAnsi="Times New Roman" w:cs="Times New Roman"/>
                <w:b/>
                <w:sz w:val="24"/>
                <w:szCs w:val="24"/>
              </w:rPr>
              <w:t>Өкмөтү</w:t>
            </w:r>
            <w:r w:rsidRPr="003A4D27">
              <w:rPr>
                <w:rFonts w:ascii="Times New Roman" w:hAnsi="Times New Roman" w:cs="Times New Roman"/>
                <w:sz w:val="24"/>
                <w:szCs w:val="24"/>
              </w:rPr>
              <w:t xml:space="preserve"> белгилеген тартипке ылайык бөлүнгөн каражаттардын эсебинен жүргүзүлөт.</w:t>
            </w:r>
          </w:p>
          <w:p w:rsidR="00C235D3" w:rsidRDefault="00C235D3" w:rsidP="00C235D3">
            <w:pPr>
              <w:pStyle w:val="tkTekst"/>
              <w:spacing w:after="0" w:line="240" w:lineRule="auto"/>
              <w:rPr>
                <w:rFonts w:ascii="Times New Roman" w:hAnsi="Times New Roman" w:cs="Times New Roman"/>
                <w:sz w:val="24"/>
                <w:szCs w:val="24"/>
              </w:rPr>
            </w:pP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13-статья. Аскердик-транспорттук милдеттер жөнүндө</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Кыргыз Республикасынын Куралдуу Күчтөрүн жана атайын түзүлүштөрдү мобилизация учурунда транспорт каражаттары менен камсыз кылуу үчүн Кыргыз Республикасынын аймагында аскердик-транспорттук милдет белгиленет.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2. Аскердик-транспорттук милдет жергиликтүү өз алдынча башкаруу органдарына, менчигинин түрүнө карабастан юридикалык жактарга жана транспорт каражаттарынын ээси болгон граждандарга, ошондой эле портторго, пристандарга, аэропортторго, мунайбазаларга, күйүүчү майларды жыйып-жөнөтүү базаларына, автомобилге май куюу станцияларына, ремонттук ишканаларга жана транспорт каражаттарынын ишин камсыз кылуучу башка уюмдарга жайылтылат.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3. Аскердик-транспорттук милдетти аткаруунун тартиби Кыргыз Республикасынын </w:t>
            </w:r>
            <w:r w:rsidRPr="00843852">
              <w:rPr>
                <w:rFonts w:ascii="Times New Roman" w:hAnsi="Times New Roman" w:cs="Times New Roman"/>
                <w:b/>
                <w:sz w:val="24"/>
                <w:szCs w:val="24"/>
              </w:rPr>
              <w:t>Өкмөтү</w:t>
            </w:r>
            <w:r w:rsidRPr="003A4D27">
              <w:rPr>
                <w:rFonts w:ascii="Times New Roman" w:hAnsi="Times New Roman" w:cs="Times New Roman"/>
                <w:sz w:val="24"/>
                <w:szCs w:val="24"/>
              </w:rPr>
              <w:t xml:space="preserve"> тарабынан аныкталат.</w:t>
            </w:r>
          </w:p>
          <w:p w:rsidR="00C235D3"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4. Өлкөнү коргоо жана мамлекеттин коопсуздугун камсыз кылуу максатында өздөрүнүн менчигиндеги транспорт каражаттарын жана башка мүлктү өткөрүп бергенден уюмдар менен граждандар тарткан зыяндын ордун толуктоо мамлекет тарабынан Кыргыз </w:t>
            </w:r>
            <w:r w:rsidRPr="003A4D27">
              <w:rPr>
                <w:rFonts w:ascii="Times New Roman" w:hAnsi="Times New Roman" w:cs="Times New Roman"/>
                <w:sz w:val="24"/>
                <w:szCs w:val="24"/>
              </w:rPr>
              <w:lastRenderedPageBreak/>
              <w:t xml:space="preserve">Республикасынын </w:t>
            </w:r>
            <w:r w:rsidRPr="00843852">
              <w:rPr>
                <w:rFonts w:ascii="Times New Roman" w:hAnsi="Times New Roman" w:cs="Times New Roman"/>
                <w:b/>
                <w:sz w:val="24"/>
                <w:szCs w:val="24"/>
              </w:rPr>
              <w:t>Өкмөтү</w:t>
            </w:r>
            <w:r w:rsidRPr="003A4D27">
              <w:rPr>
                <w:rFonts w:ascii="Times New Roman" w:hAnsi="Times New Roman" w:cs="Times New Roman"/>
                <w:sz w:val="24"/>
                <w:szCs w:val="24"/>
              </w:rPr>
              <w:t xml:space="preserve"> белгилеген тартипте жүргүзүлөт.</w:t>
            </w:r>
          </w:p>
          <w:p w:rsidR="00C235D3" w:rsidRDefault="00C235D3" w:rsidP="00C235D3">
            <w:pPr>
              <w:pStyle w:val="tkTekst"/>
              <w:spacing w:after="0" w:line="240" w:lineRule="auto"/>
              <w:rPr>
                <w:rFonts w:ascii="Times New Roman" w:hAnsi="Times New Roman" w:cs="Times New Roman"/>
                <w:sz w:val="24"/>
                <w:szCs w:val="24"/>
              </w:rPr>
            </w:pPr>
          </w:p>
          <w:p w:rsidR="00C235D3" w:rsidRPr="003A4D27" w:rsidRDefault="00C235D3" w:rsidP="00C235D3">
            <w:pPr>
              <w:pStyle w:val="tkZagolovok5"/>
              <w:spacing w:after="0" w:line="240" w:lineRule="auto"/>
              <w:rPr>
                <w:rFonts w:ascii="Times New Roman" w:hAnsi="Times New Roman" w:cs="Times New Roman"/>
                <w:b w:val="0"/>
                <w:sz w:val="24"/>
                <w:szCs w:val="24"/>
              </w:rPr>
            </w:pPr>
            <w:bookmarkStart w:id="6" w:name="st_14"/>
            <w:bookmarkEnd w:id="6"/>
            <w:r w:rsidRPr="003A4D27">
              <w:rPr>
                <w:rFonts w:ascii="Times New Roman" w:hAnsi="Times New Roman" w:cs="Times New Roman"/>
                <w:b w:val="0"/>
                <w:sz w:val="24"/>
                <w:szCs w:val="24"/>
              </w:rPr>
              <w:t>14-статья. Мобилизациялык даярдыкты каржылоо</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Мобилизациялык даярдыкты каржылоо республикалык бюджеттен, жергиликтүү бюджеттен бөлүнгөн каражаттардын жана менчигинин түрүнө карабастан юридикалык жактардын каражаттарынын эсебинен жүргүзүлөт.</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5. Мобилизация боюнча иш-чараларды каржылоо Кыргыз Республикасынын </w:t>
            </w:r>
            <w:r w:rsidRPr="00FA4806">
              <w:rPr>
                <w:rFonts w:ascii="Times New Roman" w:hAnsi="Times New Roman" w:cs="Times New Roman"/>
                <w:b/>
                <w:sz w:val="24"/>
                <w:szCs w:val="24"/>
              </w:rPr>
              <w:t>Өкмөтү</w:t>
            </w:r>
            <w:r w:rsidRPr="003A4D27">
              <w:rPr>
                <w:rFonts w:ascii="Times New Roman" w:hAnsi="Times New Roman" w:cs="Times New Roman"/>
                <w:sz w:val="24"/>
                <w:szCs w:val="24"/>
              </w:rPr>
              <w:t xml:space="preserve"> бекиткен тартипте жүргүзүлөт.</w:t>
            </w:r>
          </w:p>
          <w:p w:rsidR="00C235D3" w:rsidRPr="003A4D27" w:rsidRDefault="00C235D3" w:rsidP="00C235D3">
            <w:pPr>
              <w:pStyle w:val="tkZagolovok5"/>
              <w:spacing w:after="0" w:line="240" w:lineRule="auto"/>
              <w:rPr>
                <w:rFonts w:ascii="Times New Roman" w:hAnsi="Times New Roman" w:cs="Times New Roman"/>
                <w:b w:val="0"/>
                <w:sz w:val="24"/>
                <w:szCs w:val="24"/>
              </w:rPr>
            </w:pPr>
            <w:bookmarkStart w:id="7" w:name="st_15"/>
            <w:bookmarkEnd w:id="7"/>
            <w:r w:rsidRPr="003A4D27">
              <w:rPr>
                <w:rFonts w:ascii="Times New Roman" w:hAnsi="Times New Roman" w:cs="Times New Roman"/>
                <w:b w:val="0"/>
                <w:sz w:val="24"/>
                <w:szCs w:val="24"/>
              </w:rPr>
              <w:t>15-статья. Мобилизациялык даярдыкка колдоо көрсөтүү</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Мобилизациялык даярдык боюнча иш аткарган мамлекеттик бийлик, жергиликтүү өз алдынча башкаруу органдарына жана менчигинин түрүнө карабастан юридикалык жактарга экономикалык жана башка жеңилдиктерди берүү Кыргыз Республикасынын мыйзамдарына ылайык жүргүзүлөт.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2. Консервацияланган жана учурдагы өндүрүштө пайдаланылбаган мобилизациялык багыттагы объекттер, мобилизациялык кубаттуулуктар, мобилизациялык запастардын (резервдердин) бардык түрлөрү жана мобилизациялык багыттагы башка мүлк мамлекеттик бийлик органдарынын чечими боюнча түзүлүүчү камсыздандыруу запастарына кирет.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3. Менчигинин түрүнө карабастан өз каражаттарын мамлекеттин таламдарында өткөрүлгөн мобилизациялык даярдык боюнча иш-чараларга жумшаган юридикалык жактарга </w:t>
            </w:r>
            <w:r w:rsidRPr="006157A0">
              <w:rPr>
                <w:rFonts w:ascii="Times New Roman" w:hAnsi="Times New Roman" w:cs="Times New Roman"/>
                <w:b/>
                <w:sz w:val="24"/>
                <w:szCs w:val="24"/>
              </w:rPr>
              <w:t>Кыргыз Республикасынын мыйзамдарында</w:t>
            </w:r>
            <w:r w:rsidRPr="003A4D27">
              <w:rPr>
                <w:rFonts w:ascii="Times New Roman" w:hAnsi="Times New Roman" w:cs="Times New Roman"/>
                <w:sz w:val="24"/>
                <w:szCs w:val="24"/>
              </w:rPr>
              <w:t xml:space="preserve"> каралаган жеңилдиктер жайылтылат.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4. Кыргыз Республикасынын мобилизациялык даярдыгына колдоо көрсөтүү </w:t>
            </w:r>
            <w:r w:rsidRPr="00FA4806">
              <w:rPr>
                <w:rFonts w:ascii="Times New Roman" w:hAnsi="Times New Roman" w:cs="Times New Roman"/>
                <w:b/>
                <w:sz w:val="24"/>
                <w:szCs w:val="24"/>
              </w:rPr>
              <w:t>Кыргыз Республикасынын</w:t>
            </w:r>
            <w:r w:rsidRPr="003A4D27">
              <w:rPr>
                <w:rFonts w:ascii="Times New Roman" w:hAnsi="Times New Roman" w:cs="Times New Roman"/>
                <w:sz w:val="24"/>
                <w:szCs w:val="24"/>
              </w:rPr>
              <w:t xml:space="preserve"> </w:t>
            </w:r>
            <w:r w:rsidRPr="00FA4806">
              <w:rPr>
                <w:rFonts w:ascii="Times New Roman" w:hAnsi="Times New Roman" w:cs="Times New Roman"/>
                <w:b/>
                <w:sz w:val="24"/>
                <w:szCs w:val="24"/>
              </w:rPr>
              <w:t>мыйзамдарына</w:t>
            </w:r>
            <w:r w:rsidRPr="003A4D27">
              <w:rPr>
                <w:rFonts w:ascii="Times New Roman" w:hAnsi="Times New Roman" w:cs="Times New Roman"/>
                <w:sz w:val="24"/>
                <w:szCs w:val="24"/>
              </w:rPr>
              <w:t xml:space="preserve"> жараша так ишке ашырылат.</w:t>
            </w:r>
          </w:p>
          <w:p w:rsidR="00C235D3" w:rsidRPr="003A4D27" w:rsidRDefault="00C235D3" w:rsidP="00C235D3">
            <w:pPr>
              <w:pStyle w:val="tkZagolovok5"/>
              <w:spacing w:after="0" w:line="240" w:lineRule="auto"/>
              <w:rPr>
                <w:rFonts w:ascii="Times New Roman" w:hAnsi="Times New Roman" w:cs="Times New Roman"/>
                <w:b w:val="0"/>
                <w:sz w:val="24"/>
                <w:szCs w:val="24"/>
              </w:rPr>
            </w:pPr>
            <w:bookmarkStart w:id="8" w:name="st_16"/>
            <w:bookmarkEnd w:id="8"/>
            <w:r w:rsidRPr="003A4D27">
              <w:rPr>
                <w:rFonts w:ascii="Times New Roman" w:hAnsi="Times New Roman" w:cs="Times New Roman"/>
                <w:b w:val="0"/>
                <w:sz w:val="24"/>
                <w:szCs w:val="24"/>
              </w:rPr>
              <w:t>16-статья. Мобилизациялык даярдыкты жана мобилизацияны өткөрүү тартиби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Мобилизациялык даярдык жана мобилизация жаатындагы </w:t>
            </w:r>
            <w:r w:rsidRPr="003A4D27">
              <w:rPr>
                <w:rFonts w:ascii="Times New Roman" w:hAnsi="Times New Roman" w:cs="Times New Roman"/>
                <w:sz w:val="24"/>
                <w:szCs w:val="24"/>
              </w:rPr>
              <w:lastRenderedPageBreak/>
              <w:t xml:space="preserve">иштерди уюштуруу, жүргүзүү жана маалыматты коргоо </w:t>
            </w:r>
            <w:r w:rsidRPr="00D24381">
              <w:rPr>
                <w:rFonts w:ascii="Times New Roman" w:hAnsi="Times New Roman" w:cs="Times New Roman"/>
                <w:b/>
                <w:sz w:val="24"/>
                <w:szCs w:val="24"/>
              </w:rPr>
              <w:t>Кыргыз Республикасынын мыйзамдарына жана жашыруун иш кагаздарын жүргүзүү маселелери боюнча тийиштүү ченемдик актылардын</w:t>
            </w:r>
            <w:r w:rsidRPr="003A4D27">
              <w:rPr>
                <w:rFonts w:ascii="Times New Roman" w:hAnsi="Times New Roman" w:cs="Times New Roman"/>
                <w:sz w:val="24"/>
                <w:szCs w:val="24"/>
              </w:rPr>
              <w:t xml:space="preserve"> талаптарына ылайык жүргүзүлөт.</w:t>
            </w:r>
          </w:p>
          <w:p w:rsidR="00C235D3" w:rsidRDefault="00C235D3" w:rsidP="00C235D3">
            <w:pPr>
              <w:pStyle w:val="tkZagolovok5"/>
              <w:spacing w:after="0" w:line="240" w:lineRule="auto"/>
              <w:rPr>
                <w:rFonts w:ascii="Times New Roman" w:hAnsi="Times New Roman" w:cs="Times New Roman"/>
                <w:b w:val="0"/>
                <w:sz w:val="24"/>
                <w:szCs w:val="24"/>
              </w:rPr>
            </w:pPr>
            <w:bookmarkStart w:id="9" w:name="r5"/>
            <w:bookmarkStart w:id="10" w:name="l_5"/>
            <w:bookmarkStart w:id="11" w:name="st_17"/>
            <w:bookmarkStart w:id="12" w:name="st_18"/>
            <w:bookmarkStart w:id="13" w:name="st_24"/>
            <w:bookmarkEnd w:id="9"/>
            <w:bookmarkEnd w:id="10"/>
            <w:bookmarkEnd w:id="11"/>
            <w:bookmarkEnd w:id="12"/>
            <w:bookmarkEnd w:id="13"/>
            <w:r>
              <w:rPr>
                <w:rFonts w:ascii="Times New Roman" w:hAnsi="Times New Roman" w:cs="Times New Roman"/>
                <w:b w:val="0"/>
                <w:sz w:val="24"/>
                <w:szCs w:val="24"/>
              </w:rPr>
              <w:t>……</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24-статья. Мобилизация учурунда жана согуш мезгилинде Кыргыз Республикасынын аскерге милдеттүү граждандарын мамлекеттик бийликте, жергиликтүү өз алдынча башкаруу органдарында, менчигинин түрүнө карабастан юридикалык жактарда калтыруу (брондоо) боюнча Кыргыз Республикасынын мыйзамдары</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 учурунда жана согуш мезгилинде аскерге милдеттүү граждандарды мамлекеттик бийликте, жергиликтүү өз алдынча башкаруу органдарында, менчигинин түрүнө карабастан юридикалык жактарда калтыруу (брондоо) ушул Мыйзамгажана аскердик милдеттерге, аскердик жана альтернативдик кызматтарга тиешелүү мамилелерди жөнгө салуучу ченемдик укуктук актыларга ылайык жүргүзүлөт.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2. Кыргыз Республикасынын аскерге милдеттүү граждандарын калтырууну (брондоону) уюштуруу жана анын тартиби ушул Мыйзам жана </w:t>
            </w:r>
            <w:r w:rsidRPr="005F7836">
              <w:rPr>
                <w:rFonts w:ascii="Times New Roman" w:hAnsi="Times New Roman" w:cs="Times New Roman"/>
                <w:b/>
                <w:sz w:val="24"/>
                <w:szCs w:val="24"/>
              </w:rPr>
              <w:t>Кыргыз Республикасында аскерге милдеттүү граждандарды калтыруу (брондоо) боюнча Кыргыз Республикасынын Өкмөтү бекиткен негизги жоболор</w:t>
            </w:r>
            <w:r w:rsidRPr="003A4D27">
              <w:rPr>
                <w:rFonts w:ascii="Times New Roman" w:hAnsi="Times New Roman" w:cs="Times New Roman"/>
                <w:sz w:val="24"/>
                <w:szCs w:val="24"/>
              </w:rPr>
              <w:t xml:space="preserve"> менен аныкталат.</w:t>
            </w:r>
          </w:p>
          <w:p w:rsidR="00C235D3" w:rsidRDefault="00C235D3" w:rsidP="00C235D3">
            <w:pPr>
              <w:pStyle w:val="tkTekst"/>
              <w:spacing w:after="0" w:line="240" w:lineRule="auto"/>
              <w:rPr>
                <w:rFonts w:ascii="Times New Roman" w:hAnsi="Times New Roman" w:cs="Times New Roman"/>
                <w:sz w:val="24"/>
                <w:szCs w:val="24"/>
              </w:rPr>
            </w:pPr>
            <w:bookmarkStart w:id="14" w:name="st_25"/>
            <w:bookmarkEnd w:id="14"/>
            <w:r>
              <w:rPr>
                <w:rFonts w:ascii="Times New Roman" w:hAnsi="Times New Roman" w:cs="Times New Roman"/>
                <w:sz w:val="24"/>
                <w:szCs w:val="24"/>
              </w:rPr>
              <w:t>…..</w:t>
            </w:r>
          </w:p>
          <w:p w:rsidR="00C235D3" w:rsidRDefault="00C235D3" w:rsidP="00C235D3">
            <w:pPr>
              <w:pStyle w:val="tkTekst"/>
              <w:spacing w:after="0" w:line="240" w:lineRule="auto"/>
              <w:rPr>
                <w:rFonts w:ascii="Times New Roman" w:hAnsi="Times New Roman" w:cs="Times New Roman"/>
                <w:sz w:val="24"/>
                <w:szCs w:val="24"/>
              </w:rPr>
            </w:pPr>
          </w:p>
          <w:p w:rsidR="00C235D3" w:rsidRPr="003A4D27" w:rsidRDefault="00C235D3" w:rsidP="00C235D3">
            <w:pPr>
              <w:pStyle w:val="tkZagolovok5"/>
              <w:spacing w:before="0"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26-статья. Ушул Мыйзамдын күчүнө кириши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Бул Мыйзам жарыяланган күндөн тартып күчүнө кирет.</w:t>
            </w:r>
          </w:p>
          <w:p w:rsidR="00C235D3" w:rsidRPr="004B626E" w:rsidRDefault="00C235D3" w:rsidP="00C235D3">
            <w:pPr>
              <w:pStyle w:val="tkTekst"/>
              <w:spacing w:after="0" w:line="240" w:lineRule="auto"/>
              <w:rPr>
                <w:rFonts w:ascii="Times New Roman" w:hAnsi="Times New Roman" w:cs="Times New Roman"/>
                <w:b/>
                <w:sz w:val="24"/>
                <w:szCs w:val="24"/>
              </w:rPr>
            </w:pPr>
            <w:r w:rsidRPr="004B626E">
              <w:rPr>
                <w:rFonts w:ascii="Times New Roman" w:hAnsi="Times New Roman" w:cs="Times New Roman"/>
                <w:b/>
                <w:sz w:val="24"/>
                <w:szCs w:val="24"/>
              </w:rPr>
              <w:t>2. Кыргыз Республикасынын Президентинин жана Кыргыз Республикасынын Өкмөтүнүн ченемдик укук актылары, ведомстволук ченемдик укуктук актылар, жергиликтүү өз алдынча башкаруу органдарынын чечимдери ушул Мыйзамга ылайык келтирилет.</w:t>
            </w:r>
          </w:p>
        </w:tc>
        <w:tc>
          <w:tcPr>
            <w:tcW w:w="7674" w:type="dxa"/>
          </w:tcPr>
          <w:p w:rsidR="00C235D3" w:rsidRDefault="00C235D3" w:rsidP="00C235D3">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lastRenderedPageBreak/>
              <w:t>……</w:t>
            </w:r>
          </w:p>
          <w:p w:rsidR="00C235D3" w:rsidRPr="00713710" w:rsidRDefault="00C235D3" w:rsidP="00C235D3">
            <w:pPr>
              <w:pStyle w:val="tkTekst"/>
              <w:spacing w:after="0"/>
              <w:rPr>
                <w:rFonts w:ascii="Times New Roman" w:hAnsi="Times New Roman"/>
                <w:b/>
                <w:bCs/>
                <w:sz w:val="24"/>
                <w:szCs w:val="24"/>
              </w:rPr>
            </w:pPr>
            <w:r w:rsidRPr="00713710">
              <w:rPr>
                <w:rFonts w:ascii="Times New Roman" w:hAnsi="Times New Roman"/>
                <w:b/>
                <w:bCs/>
                <w:sz w:val="24"/>
                <w:szCs w:val="24"/>
              </w:rPr>
              <w:t>4-статья. Кыргыз Республикасынын Президентинин ыйгарым укуктары</w:t>
            </w:r>
          </w:p>
          <w:p w:rsidR="00C235D3" w:rsidRPr="00713710" w:rsidRDefault="00C235D3" w:rsidP="00C235D3">
            <w:pPr>
              <w:pStyle w:val="tkTekst"/>
              <w:spacing w:after="0"/>
              <w:rPr>
                <w:rFonts w:ascii="Times New Roman" w:hAnsi="Times New Roman"/>
                <w:b/>
                <w:sz w:val="24"/>
                <w:szCs w:val="24"/>
              </w:rPr>
            </w:pPr>
            <w:r w:rsidRPr="00713710">
              <w:rPr>
                <w:rFonts w:ascii="Times New Roman" w:hAnsi="Times New Roman"/>
                <w:b/>
                <w:sz w:val="24"/>
                <w:szCs w:val="24"/>
              </w:rPr>
              <w:t>Кыргыз Республикасынын Президенти Кыргыз Республикасынын Куралдуу Күчтөрүнүн Башкы командачысы болуу менен:</w:t>
            </w:r>
          </w:p>
          <w:p w:rsidR="00C235D3" w:rsidRPr="00713710" w:rsidRDefault="00C235D3" w:rsidP="00C235D3">
            <w:pPr>
              <w:pStyle w:val="tkTekst"/>
              <w:spacing w:after="0"/>
              <w:rPr>
                <w:rFonts w:ascii="Times New Roman" w:hAnsi="Times New Roman"/>
                <w:b/>
                <w:sz w:val="24"/>
                <w:szCs w:val="24"/>
              </w:rPr>
            </w:pPr>
            <w:r w:rsidRPr="00713710">
              <w:rPr>
                <w:rFonts w:ascii="Times New Roman" w:hAnsi="Times New Roman"/>
                <w:b/>
                <w:sz w:val="24"/>
                <w:szCs w:val="24"/>
              </w:rPr>
              <w:t>1) Кыргыз Республикасындагы мобилизациялык даярдыктын жана мобилизациянын максаттарын жана милдеттерин аныктайт;</w:t>
            </w:r>
          </w:p>
          <w:p w:rsidR="00C235D3" w:rsidRPr="00713710" w:rsidRDefault="00C235D3" w:rsidP="00C235D3">
            <w:pPr>
              <w:pStyle w:val="tkTekst"/>
              <w:spacing w:after="0"/>
              <w:rPr>
                <w:rFonts w:ascii="Times New Roman" w:hAnsi="Times New Roman"/>
                <w:b/>
                <w:sz w:val="24"/>
                <w:szCs w:val="24"/>
              </w:rPr>
            </w:pPr>
            <w:r w:rsidRPr="00713710">
              <w:rPr>
                <w:rFonts w:ascii="Times New Roman" w:hAnsi="Times New Roman"/>
                <w:b/>
                <w:sz w:val="24"/>
                <w:szCs w:val="24"/>
              </w:rPr>
              <w:t>2) сүйлөшүүлөрдү жүргүзөт жана Кыргыз Республикасынын мобилизациялык даярдык жана мобилизация жаатындагы кызматташтык жөнүндө эл аралык келишимдерге кол коет;</w:t>
            </w:r>
          </w:p>
          <w:p w:rsidR="00C235D3" w:rsidRPr="00713710" w:rsidRDefault="00C235D3" w:rsidP="00C235D3">
            <w:pPr>
              <w:pStyle w:val="tkTekst"/>
              <w:spacing w:after="0"/>
              <w:rPr>
                <w:rFonts w:ascii="Times New Roman" w:hAnsi="Times New Roman"/>
                <w:b/>
                <w:sz w:val="24"/>
                <w:szCs w:val="24"/>
                <w:lang w:val="ky-KG"/>
              </w:rPr>
            </w:pPr>
            <w:r w:rsidRPr="00713710">
              <w:rPr>
                <w:rFonts w:ascii="Times New Roman" w:hAnsi="Times New Roman"/>
                <w:b/>
                <w:sz w:val="24"/>
                <w:szCs w:val="24"/>
              </w:rPr>
              <w:t>3) жалпы же жарым-жартылай мобилизациялоону жарыялайт; Кыргыз Республикасына агрессия жасалганда эле түздөн-түз агрессия коркунучу туулганда согуш абалын жарыялайт жана токтоосуз бул маселени Жогорку Кеңештин кароосуна киргизет</w:t>
            </w:r>
            <w:r w:rsidRPr="00713710">
              <w:rPr>
                <w:rFonts w:ascii="Times New Roman" w:hAnsi="Times New Roman"/>
                <w:b/>
                <w:sz w:val="24"/>
                <w:szCs w:val="24"/>
                <w:lang w:val="ky-KG"/>
              </w:rPr>
              <w:t>;</w:t>
            </w:r>
          </w:p>
          <w:p w:rsidR="00C235D3" w:rsidRPr="00713710" w:rsidRDefault="00C235D3" w:rsidP="00C235D3">
            <w:pPr>
              <w:pStyle w:val="tkTekst"/>
              <w:spacing w:after="0"/>
              <w:rPr>
                <w:rFonts w:ascii="Times New Roman" w:hAnsi="Times New Roman"/>
                <w:b/>
                <w:sz w:val="24"/>
                <w:szCs w:val="24"/>
                <w:lang w:val="ky-KG"/>
              </w:rPr>
            </w:pPr>
            <w:r w:rsidRPr="00713710">
              <w:rPr>
                <w:rFonts w:ascii="Times New Roman" w:hAnsi="Times New Roman"/>
                <w:b/>
                <w:sz w:val="24"/>
                <w:szCs w:val="24"/>
                <w:lang w:val="ky-KG"/>
              </w:rPr>
              <w:t>4) Кыргыз Республикасынын экономикасын мобилизация даярдыгына жетекчилик кылат жана Кыргыз Республикасындагы мобилизациялык даярдык жана мобилизация жаатындагы бирдиктүү мамлекеттик саясатты жүргүзүүнү камсыз кылат;</w:t>
            </w:r>
          </w:p>
          <w:p w:rsidR="00C235D3" w:rsidRPr="00713710" w:rsidRDefault="00C235D3" w:rsidP="00C235D3">
            <w:pPr>
              <w:pStyle w:val="tkTekst"/>
              <w:spacing w:after="0"/>
              <w:rPr>
                <w:rFonts w:ascii="Times New Roman" w:hAnsi="Times New Roman"/>
                <w:b/>
                <w:sz w:val="24"/>
                <w:szCs w:val="24"/>
                <w:lang w:val="ky-KG"/>
              </w:rPr>
            </w:pPr>
            <w:r w:rsidRPr="00713710">
              <w:rPr>
                <w:rFonts w:ascii="Times New Roman" w:hAnsi="Times New Roman"/>
                <w:b/>
                <w:sz w:val="24"/>
                <w:szCs w:val="24"/>
                <w:lang w:val="ky-KG"/>
              </w:rPr>
              <w:t>5) Кыргыз Республикасындагы мобилизациялык даярдык жана мобилизациянын максаттарын жана милдеттерин аныктайт;</w:t>
            </w:r>
          </w:p>
          <w:p w:rsidR="00C235D3" w:rsidRPr="00713710" w:rsidRDefault="00C235D3" w:rsidP="00C235D3">
            <w:pPr>
              <w:pStyle w:val="tkTekst"/>
              <w:spacing w:after="0"/>
              <w:rPr>
                <w:rFonts w:ascii="Times New Roman" w:hAnsi="Times New Roman"/>
                <w:b/>
                <w:sz w:val="24"/>
                <w:szCs w:val="24"/>
                <w:lang w:val="ky-KG"/>
              </w:rPr>
            </w:pPr>
            <w:r w:rsidRPr="00713710">
              <w:rPr>
                <w:rFonts w:ascii="Times New Roman" w:hAnsi="Times New Roman"/>
                <w:b/>
                <w:sz w:val="24"/>
                <w:szCs w:val="24"/>
                <w:lang w:val="ky-KG"/>
              </w:rPr>
              <w:t xml:space="preserve">6) аткаруу бийлик органдарынын ыйгарым укуктарын аныктайт, мобилизациялык даярдык жана мобилизация </w:t>
            </w:r>
            <w:r w:rsidRPr="00713710">
              <w:rPr>
                <w:rFonts w:ascii="Times New Roman" w:hAnsi="Times New Roman"/>
                <w:b/>
                <w:sz w:val="24"/>
                <w:szCs w:val="24"/>
                <w:lang w:val="ky-KG"/>
              </w:rPr>
              <w:lastRenderedPageBreak/>
              <w:t>жаатындагы алардын ишин уюштурат жана жетекчилик кылат;</w:t>
            </w:r>
          </w:p>
          <w:p w:rsidR="00C235D3" w:rsidRDefault="00C235D3" w:rsidP="00C235D3">
            <w:pPr>
              <w:pStyle w:val="tkTekst"/>
              <w:spacing w:after="0"/>
              <w:rPr>
                <w:rFonts w:ascii="Times New Roman" w:hAnsi="Times New Roman"/>
                <w:b/>
                <w:sz w:val="24"/>
                <w:szCs w:val="24"/>
                <w:lang w:val="ky-KG"/>
              </w:rPr>
            </w:pPr>
            <w:r w:rsidRPr="00713710">
              <w:rPr>
                <w:rFonts w:ascii="Times New Roman" w:hAnsi="Times New Roman"/>
                <w:b/>
                <w:sz w:val="24"/>
                <w:szCs w:val="24"/>
                <w:lang w:val="ky-KG"/>
              </w:rPr>
              <w:t>7) мобилизация жарыяланган учурда Кыргыз Республикасынын Куралдуу Күчтөрүн же алардын бөлүктөрүн согуш мезгилиндеги уюштурууга жана курамга которуу, ошондой эле атайын түзүлүштөрдү жайгаштыруу боюнча иш-чараларды өткөрүүгө көзөмөлдүк кылат.</w:t>
            </w:r>
          </w:p>
          <w:p w:rsidR="00C235D3" w:rsidRDefault="00C235D3" w:rsidP="00C235D3">
            <w:pPr>
              <w:pStyle w:val="tkTekst"/>
              <w:spacing w:after="0"/>
              <w:rPr>
                <w:rFonts w:ascii="Times New Roman" w:hAnsi="Times New Roman"/>
                <w:b/>
                <w:sz w:val="24"/>
                <w:szCs w:val="24"/>
                <w:lang w:val="ky-KG"/>
              </w:rPr>
            </w:pPr>
            <w:r>
              <w:rPr>
                <w:rFonts w:ascii="Times New Roman" w:hAnsi="Times New Roman"/>
                <w:b/>
                <w:sz w:val="24"/>
                <w:szCs w:val="24"/>
                <w:lang w:val="ky-KG"/>
              </w:rPr>
              <w:t>......</w:t>
            </w:r>
          </w:p>
          <w:p w:rsidR="00C235D3" w:rsidRDefault="00C235D3" w:rsidP="00C235D3">
            <w:pPr>
              <w:pStyle w:val="tkTekst"/>
              <w:spacing w:after="0"/>
              <w:rPr>
                <w:rFonts w:ascii="Times New Roman" w:hAnsi="Times New Roman"/>
                <w:b/>
                <w:sz w:val="24"/>
                <w:szCs w:val="24"/>
                <w:lang w:val="ky-KG"/>
              </w:rPr>
            </w:pPr>
          </w:p>
          <w:p w:rsidR="00C235D3" w:rsidRPr="00B46F36" w:rsidRDefault="00C235D3" w:rsidP="00C235D3">
            <w:pPr>
              <w:pStyle w:val="tkTekst"/>
              <w:spacing w:after="0"/>
              <w:rPr>
                <w:rFonts w:ascii="Times New Roman" w:hAnsi="Times New Roman"/>
                <w:b/>
                <w:bCs/>
                <w:sz w:val="24"/>
                <w:szCs w:val="24"/>
              </w:rPr>
            </w:pPr>
            <w:r w:rsidRPr="00B46F36">
              <w:rPr>
                <w:rFonts w:ascii="Times New Roman" w:hAnsi="Times New Roman"/>
                <w:b/>
                <w:bCs/>
                <w:sz w:val="24"/>
                <w:szCs w:val="24"/>
              </w:rPr>
              <w:t>6-статья. Кыргыз Республикасынын Министрлер Кабинетинин ыйгарым укуктары</w:t>
            </w:r>
          </w:p>
          <w:p w:rsidR="00C235D3" w:rsidRPr="00B46F36" w:rsidRDefault="00C235D3" w:rsidP="00C235D3">
            <w:pPr>
              <w:pStyle w:val="tkTekst"/>
              <w:spacing w:after="0"/>
              <w:rPr>
                <w:rFonts w:ascii="Times New Roman" w:hAnsi="Times New Roman"/>
                <w:b/>
                <w:sz w:val="24"/>
                <w:szCs w:val="24"/>
              </w:rPr>
            </w:pPr>
            <w:r w:rsidRPr="00B46F36">
              <w:rPr>
                <w:rFonts w:ascii="Times New Roman" w:hAnsi="Times New Roman"/>
                <w:b/>
                <w:sz w:val="24"/>
                <w:szCs w:val="24"/>
              </w:rPr>
              <w:t xml:space="preserve">1. Кыргыз Республикасынын </w:t>
            </w:r>
            <w:r w:rsidRPr="00B46F36">
              <w:rPr>
                <w:rFonts w:ascii="Times New Roman" w:hAnsi="Times New Roman"/>
                <w:b/>
                <w:bCs/>
                <w:sz w:val="24"/>
                <w:szCs w:val="24"/>
              </w:rPr>
              <w:t>Министрлер Кабинети</w:t>
            </w:r>
            <w:r w:rsidRPr="00B46F36">
              <w:rPr>
                <w:rFonts w:ascii="Times New Roman" w:hAnsi="Times New Roman"/>
                <w:b/>
                <w:sz w:val="24"/>
                <w:szCs w:val="24"/>
              </w:rPr>
              <w:t>:</w:t>
            </w:r>
          </w:p>
          <w:p w:rsidR="00C235D3" w:rsidRPr="00B46F36" w:rsidRDefault="00C235D3" w:rsidP="00C235D3">
            <w:pPr>
              <w:pStyle w:val="tkTekst"/>
              <w:spacing w:after="0"/>
              <w:rPr>
                <w:rFonts w:ascii="Times New Roman" w:hAnsi="Times New Roman"/>
                <w:b/>
                <w:sz w:val="24"/>
                <w:szCs w:val="24"/>
              </w:rPr>
            </w:pPr>
            <w:r w:rsidRPr="00B46F36">
              <w:rPr>
                <w:rFonts w:ascii="Times New Roman" w:hAnsi="Times New Roman"/>
                <w:b/>
                <w:sz w:val="24"/>
                <w:szCs w:val="24"/>
              </w:rPr>
              <w:t xml:space="preserve">1) Кыргыз Республикасынын Куралдуу Күчтөрүн жана атайын түзүлүштөрүн мобилизациялык жайгаштыруу планын иштеп чыгууну координациялайт, </w:t>
            </w:r>
          </w:p>
          <w:p w:rsidR="00C235D3" w:rsidRPr="00B46F36" w:rsidRDefault="00C235D3" w:rsidP="00C235D3">
            <w:pPr>
              <w:pStyle w:val="tkTekst"/>
              <w:spacing w:after="0"/>
              <w:rPr>
                <w:rFonts w:ascii="Times New Roman" w:hAnsi="Times New Roman"/>
                <w:b/>
                <w:sz w:val="24"/>
                <w:szCs w:val="24"/>
                <w:lang w:val="ky-KG"/>
              </w:rPr>
            </w:pPr>
            <w:r w:rsidRPr="00B46F36">
              <w:rPr>
                <w:rFonts w:ascii="Times New Roman" w:hAnsi="Times New Roman"/>
                <w:b/>
                <w:sz w:val="24"/>
                <w:szCs w:val="24"/>
                <w:lang w:val="ky-KG"/>
              </w:rPr>
              <w:t>2) согуш мезгилинде менчигинин түрүнө карабастан юридикалык жактардын заказдарды (тапшырмаларды) аткаруусуна карата келишимдерди (контракттарды) түзүү тартибин белгилейт;</w:t>
            </w:r>
          </w:p>
          <w:p w:rsidR="00C235D3" w:rsidRPr="00B46F36" w:rsidRDefault="00C235D3" w:rsidP="00C235D3">
            <w:pPr>
              <w:pStyle w:val="tkTekst"/>
              <w:spacing w:after="0"/>
              <w:rPr>
                <w:rFonts w:ascii="Times New Roman" w:hAnsi="Times New Roman"/>
                <w:b/>
                <w:sz w:val="24"/>
                <w:szCs w:val="24"/>
                <w:lang w:val="ky-KG"/>
              </w:rPr>
            </w:pPr>
            <w:r w:rsidRPr="00B46F36">
              <w:rPr>
                <w:rFonts w:ascii="Times New Roman" w:hAnsi="Times New Roman"/>
                <w:b/>
                <w:sz w:val="24"/>
                <w:szCs w:val="24"/>
                <w:lang w:val="ky-KG"/>
              </w:rPr>
              <w:t>3) Кыргыз Республикасындагы мобилизациялык даярдыкка жана мобилизацияга байланышкан иш-чараларды каржылоонун тартибин жана булактарын аныктайт;</w:t>
            </w:r>
          </w:p>
          <w:p w:rsidR="00C235D3" w:rsidRPr="00B46F36" w:rsidRDefault="00C235D3" w:rsidP="00C235D3">
            <w:pPr>
              <w:pStyle w:val="tkTekst"/>
              <w:spacing w:after="0"/>
              <w:rPr>
                <w:rFonts w:ascii="Times New Roman" w:hAnsi="Times New Roman"/>
                <w:b/>
                <w:sz w:val="24"/>
                <w:szCs w:val="24"/>
                <w:lang w:val="ky-KG"/>
              </w:rPr>
            </w:pPr>
            <w:r w:rsidRPr="00B46F36">
              <w:rPr>
                <w:rFonts w:ascii="Times New Roman" w:hAnsi="Times New Roman"/>
                <w:b/>
                <w:sz w:val="24"/>
                <w:szCs w:val="24"/>
                <w:lang w:val="ky-KG"/>
              </w:rPr>
              <w:t>4) республикалык бюджеттен мобилизациялык даярдыкка каражат бөлүү жана менчигинин түрүнө карабастан мобилизациялык даярдык боюнча иш аткарган юридикалык жактарга экономикалык жана башка жеңилдиктерди берүү жөнүндө сунуштарды даярдайт;</w:t>
            </w:r>
          </w:p>
          <w:p w:rsidR="00C235D3" w:rsidRPr="00B46F36" w:rsidRDefault="00C235D3" w:rsidP="00C235D3">
            <w:pPr>
              <w:pStyle w:val="tkTekst"/>
              <w:spacing w:after="0"/>
              <w:rPr>
                <w:rFonts w:ascii="Times New Roman" w:hAnsi="Times New Roman"/>
                <w:b/>
                <w:sz w:val="24"/>
                <w:szCs w:val="24"/>
                <w:lang w:val="ky-KG"/>
              </w:rPr>
            </w:pPr>
            <w:r w:rsidRPr="00B46F36">
              <w:rPr>
                <w:rFonts w:ascii="Times New Roman" w:hAnsi="Times New Roman"/>
                <w:b/>
                <w:sz w:val="24"/>
                <w:szCs w:val="24"/>
                <w:lang w:val="ky-KG"/>
              </w:rPr>
              <w:t>5) мобилизация жана аскер абалын киргизүү жарыялоо менен колдонулууга киргизилүүгө жаткан, ошондой эле мобилизациялык даярдык маселелери боюнча ченемдик укуктук актылардын долбоорлорун иштеп чыгууну уюштурат;</w:t>
            </w:r>
          </w:p>
          <w:p w:rsidR="00C235D3" w:rsidRPr="00B46F36" w:rsidRDefault="00C235D3" w:rsidP="00C235D3">
            <w:pPr>
              <w:pStyle w:val="tkTekst"/>
              <w:spacing w:after="0"/>
              <w:rPr>
                <w:rFonts w:ascii="Times New Roman" w:hAnsi="Times New Roman"/>
                <w:b/>
                <w:sz w:val="24"/>
                <w:szCs w:val="24"/>
                <w:lang w:val="ky-KG"/>
              </w:rPr>
            </w:pPr>
            <w:r w:rsidRPr="00B46F36">
              <w:rPr>
                <w:rFonts w:ascii="Times New Roman" w:hAnsi="Times New Roman"/>
                <w:b/>
                <w:sz w:val="24"/>
                <w:szCs w:val="24"/>
                <w:lang w:val="ky-KG"/>
              </w:rPr>
              <w:lastRenderedPageBreak/>
              <w:t>6) мобилизациялык даярдык жана мобилизация жаатындагы кызматташтык жөнүндө Кыргыз Республикасы катышуучусу болуп саналган, мыйзамда белгиленген тартипте күчүнө кирген эл аралык келишимдерде камтылган милдеттерди аткарууну уюштурат;</w:t>
            </w:r>
          </w:p>
          <w:p w:rsidR="00C235D3" w:rsidRPr="00B46F36" w:rsidRDefault="00C235D3" w:rsidP="00C235D3">
            <w:pPr>
              <w:pStyle w:val="tkTekst"/>
              <w:spacing w:after="0"/>
              <w:rPr>
                <w:rFonts w:ascii="Times New Roman" w:hAnsi="Times New Roman"/>
                <w:b/>
                <w:sz w:val="24"/>
                <w:szCs w:val="24"/>
                <w:lang w:val="ky-KG"/>
              </w:rPr>
            </w:pPr>
            <w:r w:rsidRPr="00B46F36">
              <w:rPr>
                <w:rFonts w:ascii="Times New Roman" w:hAnsi="Times New Roman"/>
                <w:b/>
                <w:sz w:val="24"/>
                <w:szCs w:val="24"/>
                <w:lang w:val="ky-KG"/>
              </w:rPr>
              <w:t>7) калктын жашоо турмушун камсыз кылуу, Кыргыз Республикасынын Куралдуу Күчтөрүн жана атайын түзүлүштөрдү мобилизацияга тартуу таламдарында Кыргыз Республикасынын экономикасын мобилизация пландарын иштеп чыгууну уюштурат, заказдарды (тапшырмаларды) материалдык-техникалык ресурстар менен камсыз кылуу тартибин белгилейт;</w:t>
            </w:r>
          </w:p>
          <w:p w:rsidR="00C235D3" w:rsidRPr="00B46F36" w:rsidRDefault="00C235D3" w:rsidP="00C235D3">
            <w:pPr>
              <w:pStyle w:val="tkTekst"/>
              <w:spacing w:after="0"/>
              <w:rPr>
                <w:rFonts w:ascii="Times New Roman" w:hAnsi="Times New Roman"/>
                <w:b/>
                <w:sz w:val="24"/>
                <w:szCs w:val="24"/>
                <w:lang w:val="ky-KG"/>
              </w:rPr>
            </w:pPr>
            <w:r w:rsidRPr="00B46F36">
              <w:rPr>
                <w:rFonts w:ascii="Times New Roman" w:hAnsi="Times New Roman"/>
                <w:b/>
                <w:sz w:val="24"/>
                <w:szCs w:val="24"/>
                <w:lang w:val="ky-KG"/>
              </w:rPr>
              <w:t>8) мобилизациялык даярдык жана мобилизация маселелери боюнча өкмөттөр аралык келишимдерди түзүү боюнча чечим кабыл алат;</w:t>
            </w:r>
          </w:p>
          <w:p w:rsidR="00C235D3" w:rsidRPr="00B46F36" w:rsidRDefault="00C235D3" w:rsidP="00C235D3">
            <w:pPr>
              <w:pStyle w:val="tkTekst"/>
              <w:spacing w:after="0"/>
              <w:rPr>
                <w:rFonts w:ascii="Times New Roman" w:hAnsi="Times New Roman"/>
                <w:b/>
                <w:sz w:val="24"/>
                <w:szCs w:val="24"/>
              </w:rPr>
            </w:pPr>
            <w:r w:rsidRPr="00B46F36">
              <w:rPr>
                <w:rFonts w:ascii="Times New Roman" w:hAnsi="Times New Roman"/>
                <w:b/>
                <w:sz w:val="24"/>
                <w:szCs w:val="24"/>
                <w:lang w:val="ky-KG"/>
              </w:rPr>
              <w:t>9</w:t>
            </w:r>
            <w:r w:rsidRPr="00B46F36">
              <w:rPr>
                <w:rFonts w:ascii="Times New Roman" w:hAnsi="Times New Roman"/>
                <w:b/>
                <w:sz w:val="24"/>
                <w:szCs w:val="24"/>
              </w:rPr>
              <w:t>) Кыргыз Республикасында мобилизациялык даярдыкты илимий жана методикалык жактан камсыз кылууну уюштурат;</w:t>
            </w:r>
          </w:p>
          <w:p w:rsidR="00C235D3" w:rsidRPr="00B46F36" w:rsidRDefault="00C235D3" w:rsidP="00C235D3">
            <w:pPr>
              <w:pStyle w:val="tkTekst"/>
              <w:spacing w:after="0"/>
              <w:rPr>
                <w:rFonts w:ascii="Times New Roman" w:hAnsi="Times New Roman"/>
                <w:b/>
                <w:sz w:val="24"/>
                <w:szCs w:val="24"/>
              </w:rPr>
            </w:pPr>
            <w:r w:rsidRPr="00B46F36">
              <w:rPr>
                <w:rFonts w:ascii="Times New Roman" w:hAnsi="Times New Roman"/>
                <w:b/>
                <w:sz w:val="24"/>
                <w:szCs w:val="24"/>
              </w:rPr>
              <w:t>10) өз ыйгарым укуктарынын чегинде мобилизациялык даярдык жана мобилизация маселелери боюнча чечимдерди кабыл алат;</w:t>
            </w:r>
          </w:p>
          <w:p w:rsidR="00C235D3" w:rsidRPr="00B46F36" w:rsidRDefault="00C235D3" w:rsidP="00C235D3">
            <w:pPr>
              <w:pStyle w:val="tkTekst"/>
              <w:spacing w:after="0"/>
              <w:rPr>
                <w:rFonts w:ascii="Times New Roman" w:hAnsi="Times New Roman"/>
                <w:b/>
                <w:sz w:val="24"/>
                <w:szCs w:val="24"/>
              </w:rPr>
            </w:pPr>
            <w:r w:rsidRPr="00B46F36">
              <w:rPr>
                <w:rFonts w:ascii="Times New Roman" w:hAnsi="Times New Roman"/>
                <w:b/>
                <w:sz w:val="24"/>
                <w:szCs w:val="24"/>
              </w:rPr>
              <w:t>11) мобилизациялык органдардын кызматкерлеринин квалификациясын жогорулатууну уюштурат;</w:t>
            </w:r>
          </w:p>
          <w:p w:rsidR="00C235D3" w:rsidRPr="00B46F36" w:rsidRDefault="00C235D3" w:rsidP="00C235D3">
            <w:pPr>
              <w:pStyle w:val="tkTekst"/>
              <w:spacing w:after="0"/>
              <w:rPr>
                <w:rFonts w:ascii="Times New Roman" w:hAnsi="Times New Roman"/>
                <w:b/>
                <w:sz w:val="24"/>
                <w:szCs w:val="24"/>
              </w:rPr>
            </w:pPr>
            <w:r w:rsidRPr="00B46F36">
              <w:rPr>
                <w:rFonts w:ascii="Times New Roman" w:hAnsi="Times New Roman"/>
                <w:b/>
                <w:sz w:val="24"/>
                <w:szCs w:val="24"/>
              </w:rPr>
              <w:t>12) мобилизациялык даярдыкка көзөмөлдүк жүргүзөт, тийиштүү статистикалык отчеттуулуктун тартибин белгилейт, Кыргыз Республикасынын мобилизациялык даярдыгынын деңгээлине баа берет жана бул жөнүндө Кыргыз Республикасынын Президентине жыл сайын баяндайт;</w:t>
            </w:r>
          </w:p>
          <w:p w:rsidR="00C235D3" w:rsidRPr="00B46F36" w:rsidRDefault="00C235D3" w:rsidP="00C235D3">
            <w:pPr>
              <w:pStyle w:val="tkTekst"/>
              <w:spacing w:after="0"/>
              <w:rPr>
                <w:rFonts w:ascii="Times New Roman" w:hAnsi="Times New Roman"/>
                <w:b/>
                <w:sz w:val="24"/>
                <w:szCs w:val="24"/>
              </w:rPr>
            </w:pPr>
            <w:r w:rsidRPr="00B46F36">
              <w:rPr>
                <w:rFonts w:ascii="Times New Roman" w:hAnsi="Times New Roman"/>
                <w:b/>
                <w:sz w:val="24"/>
                <w:szCs w:val="24"/>
              </w:rPr>
              <w:t>13) мобилизация жарыялоодо Кыргыз Республикасынын экономикасын аскер абалындагы шартта иштөөгө которуу жөнүндө чечимдерди аткарууну уюштурат;</w:t>
            </w:r>
          </w:p>
          <w:p w:rsidR="00C235D3" w:rsidRPr="00B46F36" w:rsidRDefault="00C235D3" w:rsidP="00C235D3">
            <w:pPr>
              <w:pStyle w:val="tkTekst"/>
              <w:spacing w:after="0"/>
              <w:rPr>
                <w:rFonts w:ascii="Times New Roman" w:hAnsi="Times New Roman"/>
                <w:b/>
                <w:sz w:val="24"/>
                <w:szCs w:val="24"/>
              </w:rPr>
            </w:pPr>
            <w:r w:rsidRPr="00B46F36">
              <w:rPr>
                <w:rFonts w:ascii="Times New Roman" w:hAnsi="Times New Roman"/>
                <w:b/>
                <w:sz w:val="24"/>
                <w:szCs w:val="24"/>
              </w:rPr>
              <w:t xml:space="preserve">14) мобилизация мезгилинде жана согуш учурунда аскерге </w:t>
            </w:r>
            <w:r w:rsidRPr="00B46F36">
              <w:rPr>
                <w:rFonts w:ascii="Times New Roman" w:hAnsi="Times New Roman"/>
                <w:b/>
                <w:sz w:val="24"/>
                <w:szCs w:val="24"/>
              </w:rPr>
              <w:lastRenderedPageBreak/>
              <w:t>милдеттүү граждандардын ичинен жетекчилерди, адистерди, квалификациялуу жумушчуларды жана кызматчыларды мамлекеттик бийлик, жергиликтүү өз алдынча башкаруу органдарында жана менчигинин түрүнө карабастан юридикалык жактарда калтыруу (брондоо) боюнча иштин тартибин белгилейт, чечим кабыл алат жана аны жүргүзүүнү уюштурат;</w:t>
            </w:r>
          </w:p>
          <w:p w:rsidR="00C235D3" w:rsidRPr="00B46F36" w:rsidRDefault="00C235D3" w:rsidP="00C235D3">
            <w:pPr>
              <w:pStyle w:val="tkTekst"/>
              <w:spacing w:after="0"/>
              <w:rPr>
                <w:rFonts w:ascii="Times New Roman" w:hAnsi="Times New Roman"/>
                <w:b/>
                <w:sz w:val="24"/>
                <w:szCs w:val="24"/>
              </w:rPr>
            </w:pPr>
            <w:r w:rsidRPr="00B46F36">
              <w:rPr>
                <w:rFonts w:ascii="Times New Roman" w:hAnsi="Times New Roman"/>
                <w:b/>
                <w:sz w:val="24"/>
                <w:szCs w:val="24"/>
                <w:lang w:val="ky-KG"/>
              </w:rPr>
              <w:t xml:space="preserve">15) </w:t>
            </w:r>
            <w:r w:rsidRPr="00B46F36">
              <w:rPr>
                <w:rFonts w:ascii="Times New Roman" w:hAnsi="Times New Roman"/>
                <w:b/>
                <w:sz w:val="24"/>
                <w:szCs w:val="24"/>
              </w:rPr>
              <w:t>Кыргыз Республикасынын экономикасында, Кыргыз Республикасынын Куралдуу Күчтөрүндө жана атайын түзүлүштөрдө мобилизациялык жайгаштыруу жана мобилизациялык иш-чараларды аткаруу боюнча аскердик-экономикалык жана командалык-штабдык машыгууларды өткөрүүнү уюштурат;мобилизация жарыяланган учурда Кыргыз Республикасынын Куралдуу Күчтөрүн же алардын бөлүктөрүн согуш мезгилиндеги уюштурууга жана курамга которуу, ошондой эле атайын түзүлүштөрдү жайгаштыруу боюнча иш-чараларды өткөрүүгө көзөмөлдүк кылат;</w:t>
            </w:r>
          </w:p>
          <w:p w:rsidR="00C235D3" w:rsidRPr="00B46F36" w:rsidRDefault="00C235D3" w:rsidP="00C235D3">
            <w:pPr>
              <w:pStyle w:val="tkTekst"/>
              <w:spacing w:after="0"/>
              <w:rPr>
                <w:rFonts w:ascii="Times New Roman" w:hAnsi="Times New Roman"/>
                <w:b/>
                <w:sz w:val="24"/>
                <w:szCs w:val="24"/>
                <w:lang w:val="ky-KG"/>
              </w:rPr>
            </w:pPr>
            <w:r w:rsidRPr="00B46F36">
              <w:rPr>
                <w:rFonts w:ascii="Times New Roman" w:hAnsi="Times New Roman"/>
                <w:b/>
                <w:sz w:val="24"/>
                <w:szCs w:val="24"/>
                <w:lang w:val="ky-KG"/>
              </w:rPr>
              <w:t>16) мобилизациялык, мамлекеттик резервдерде жана мамлекеттик бөксөрбөс запаста материалдык каражаттарды топтоонун, жаңыртуунун жана пайдалануунун тартибин аныктайт;</w:t>
            </w:r>
          </w:p>
          <w:p w:rsidR="00C235D3" w:rsidRPr="00B46F36" w:rsidRDefault="00C235D3" w:rsidP="00C235D3">
            <w:pPr>
              <w:pStyle w:val="tkTekst"/>
              <w:spacing w:after="0"/>
              <w:rPr>
                <w:rFonts w:ascii="Times New Roman" w:hAnsi="Times New Roman"/>
                <w:b/>
                <w:sz w:val="24"/>
                <w:szCs w:val="24"/>
                <w:lang w:val="ky-KG"/>
              </w:rPr>
            </w:pPr>
            <w:r w:rsidRPr="00B46F36">
              <w:rPr>
                <w:rFonts w:ascii="Times New Roman" w:hAnsi="Times New Roman"/>
                <w:b/>
                <w:sz w:val="24"/>
                <w:szCs w:val="24"/>
                <w:lang w:val="ky-KG"/>
              </w:rPr>
              <w:t>17) курал-жарак жана аскер техникасынын, эң маанилүү граждандык продукциянын документтеринин камсыздандыруу фондун, ошондой эле опурталдуу делинген, калктын жашоо турмушун камсыз кылуу тутумунун объектеринин жана улуттук кенч болуп саналган объекттердин долбоордук документтерин түзүүнүн, сактоонун жана пайдалануунун тартибин аныктайт;</w:t>
            </w:r>
          </w:p>
          <w:p w:rsidR="00C235D3" w:rsidRPr="00B46F36" w:rsidRDefault="00C235D3" w:rsidP="00C235D3">
            <w:pPr>
              <w:pStyle w:val="tkTekst"/>
              <w:spacing w:after="0"/>
              <w:rPr>
                <w:rFonts w:ascii="Times New Roman" w:hAnsi="Times New Roman"/>
                <w:b/>
                <w:sz w:val="24"/>
                <w:szCs w:val="24"/>
                <w:lang w:val="ky-KG"/>
              </w:rPr>
            </w:pPr>
            <w:r w:rsidRPr="00B46F36">
              <w:rPr>
                <w:rFonts w:ascii="Times New Roman" w:hAnsi="Times New Roman"/>
                <w:b/>
                <w:sz w:val="24"/>
                <w:szCs w:val="24"/>
                <w:lang w:val="ky-KG"/>
              </w:rPr>
              <w:t>18) мобилизациялык даярдык жана мобилизация жаатында мамлекеттик бийлик органдарынын макулдашып иштешин жана өз ара аракетгенүүсүн камсыз кылат.</w:t>
            </w:r>
          </w:p>
          <w:p w:rsidR="00C235D3" w:rsidRDefault="00C235D3" w:rsidP="00C235D3">
            <w:pPr>
              <w:pStyle w:val="tkTekst"/>
              <w:spacing w:after="0"/>
              <w:rPr>
                <w:rFonts w:ascii="Times New Roman" w:hAnsi="Times New Roman"/>
                <w:b/>
                <w:sz w:val="24"/>
                <w:szCs w:val="24"/>
                <w:lang w:val="ky-KG"/>
              </w:rPr>
            </w:pPr>
            <w:r w:rsidRPr="00B46F36">
              <w:rPr>
                <w:rFonts w:ascii="Times New Roman" w:hAnsi="Times New Roman"/>
                <w:b/>
                <w:sz w:val="24"/>
                <w:szCs w:val="24"/>
                <w:lang w:val="ky-KG"/>
              </w:rPr>
              <w:t xml:space="preserve">2. Кыргыз Республикасынын Министрлер Кабинети ушул статьянын 1-пунктунда көрсөтүлгөн ыйгарым укуктардан </w:t>
            </w:r>
            <w:r w:rsidRPr="00B46F36">
              <w:rPr>
                <w:rFonts w:ascii="Times New Roman" w:hAnsi="Times New Roman"/>
                <w:b/>
                <w:sz w:val="24"/>
                <w:szCs w:val="24"/>
                <w:lang w:val="ky-KG"/>
              </w:rPr>
              <w:lastRenderedPageBreak/>
              <w:t>тышкары ушул Мыйзамда жөнгө салынбаган мобилизациялык даярдык жана мобилизация боюнча жана башка ыйгарым укуктарды ишке ашырат</w:t>
            </w:r>
            <w:r>
              <w:rPr>
                <w:rFonts w:ascii="Times New Roman" w:hAnsi="Times New Roman"/>
                <w:b/>
                <w:sz w:val="24"/>
                <w:szCs w:val="24"/>
                <w:lang w:val="ky-KG"/>
              </w:rPr>
              <w:t>.</w:t>
            </w:r>
          </w:p>
          <w:p w:rsidR="00C235D3" w:rsidRPr="003A4D27" w:rsidRDefault="00C235D3" w:rsidP="00C235D3">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8-статья. Мамлекеттик бийликтин жергиликтүү органдарынын милдеттери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Жергиликтүү мамлекеттик акимдиктер жана жергиликтүү өз алдынча башкаруу органдары Кыргыз Республикасынын мыйзамдарында белгиленген ыйгарым укуктарынын чегинде:</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2. Жергиликтүү мамлекеттик акимдиктерге жана жергиликтүү өз алдынча башкаруу органдарына Кыргыз Республикасынын </w:t>
            </w:r>
            <w:r w:rsidRPr="005C098D">
              <w:rPr>
                <w:rFonts w:ascii="Times New Roman" w:hAnsi="Times New Roman" w:cs="Times New Roman"/>
                <w:b/>
                <w:sz w:val="24"/>
                <w:szCs w:val="24"/>
              </w:rPr>
              <w:t>Министрлер Кабинети</w:t>
            </w:r>
            <w:r>
              <w:rPr>
                <w:rFonts w:ascii="Times New Roman" w:hAnsi="Times New Roman" w:cs="Times New Roman"/>
                <w:sz w:val="24"/>
                <w:szCs w:val="24"/>
              </w:rPr>
              <w:t xml:space="preserve"> </w:t>
            </w:r>
            <w:r w:rsidRPr="003A4D27">
              <w:rPr>
                <w:rFonts w:ascii="Times New Roman" w:hAnsi="Times New Roman" w:cs="Times New Roman"/>
                <w:sz w:val="24"/>
                <w:szCs w:val="24"/>
              </w:rPr>
              <w:t>аныктаган тартипте зарыл материалдык жана каржылоо каражаттарын өткөрүп берүү менен ушул Мыйзамга ылайык мобилизациялык даярдык жана мобилизация жаатында мамлекеттик ыйгарым укуктар берилет.</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10-статья. Кыргыз Республикасынын граждандарынын укуктары жана милдеттери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 мезгилинде граждандар Кыргыз Республикасынын мыйзамдарында белгиленген Кыргыз Республикасынын Куралдуу Күчтөрүнүн аскер кызматчылары үчүн белгиленген бардык укуктардан жана жеңилдиктерден пайдаланышат.</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4. Кыргыз Республикасынын граждандары мобилизациялык даярдык жана мобилизация жаатындагы милдеттерди аткарбагандыгы үчүн </w:t>
            </w:r>
            <w:r w:rsidRPr="005C098D">
              <w:rPr>
                <w:rFonts w:ascii="Times New Roman" w:hAnsi="Times New Roman" w:cs="Times New Roman"/>
                <w:sz w:val="24"/>
                <w:szCs w:val="24"/>
              </w:rPr>
              <w:t>Кыргыз Республикасынын</w:t>
            </w:r>
            <w:r w:rsidRPr="005C098D">
              <w:rPr>
                <w:rFonts w:ascii="Times New Roman" w:hAnsi="Times New Roman" w:cs="Times New Roman"/>
                <w:b/>
                <w:sz w:val="24"/>
                <w:szCs w:val="24"/>
              </w:rPr>
              <w:t xml:space="preserve"> мыйзамдарына</w:t>
            </w:r>
            <w:r w:rsidRPr="003A4D27">
              <w:rPr>
                <w:rFonts w:ascii="Times New Roman" w:hAnsi="Times New Roman" w:cs="Times New Roman"/>
                <w:sz w:val="24"/>
                <w:szCs w:val="24"/>
              </w:rPr>
              <w:t xml:space="preserve"> </w:t>
            </w:r>
            <w:r w:rsidRPr="005C098D">
              <w:rPr>
                <w:rFonts w:ascii="Times New Roman" w:hAnsi="Times New Roman" w:cs="Times New Roman"/>
                <w:b/>
                <w:sz w:val="24"/>
                <w:szCs w:val="24"/>
              </w:rPr>
              <w:t>жана кодекстерине</w:t>
            </w:r>
            <w:r>
              <w:rPr>
                <w:rFonts w:ascii="Times New Roman" w:hAnsi="Times New Roman" w:cs="Times New Roman"/>
                <w:sz w:val="24"/>
                <w:szCs w:val="24"/>
              </w:rPr>
              <w:t xml:space="preserve"> </w:t>
            </w:r>
            <w:r w:rsidRPr="003A4D27">
              <w:rPr>
                <w:rFonts w:ascii="Times New Roman" w:hAnsi="Times New Roman" w:cs="Times New Roman"/>
                <w:sz w:val="24"/>
                <w:szCs w:val="24"/>
              </w:rPr>
              <w:t>ылайык жоопкерчилик тартышат.</w:t>
            </w:r>
          </w:p>
          <w:p w:rsidR="00C235D3" w:rsidRPr="003A4D27" w:rsidRDefault="00C235D3" w:rsidP="00C235D3">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12-статья. Мобилизациялык органдар</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1. Тынчтык мезгилде мобилизациялык даярдык боюнча иш-чараларды уюштуруу, координациялоо жана анын өткөрүлүшүнө </w:t>
            </w:r>
            <w:r w:rsidRPr="003A4D27">
              <w:rPr>
                <w:rFonts w:ascii="Times New Roman" w:hAnsi="Times New Roman" w:cs="Times New Roman"/>
                <w:sz w:val="24"/>
                <w:szCs w:val="24"/>
              </w:rPr>
              <w:lastRenderedPageBreak/>
              <w:t>контролдук кылуу үчүн мамлекеттик бийлик органдарынын жана мобилизациялык даярдык боюнча заказдары (тапшырмалары) бар ишканалардын башкаруу аппаратынын курамында өз алдынча мобилизациялык органдар (бөлүктөр же айрым кызматкерлер), ал эми жергиликтүү өз алдынча башкаруу органдарында - өз алдынча аскердик-каттоо кызматкерлери түзүлөт (дайындалат), алардын түзүмү, кызмат орундарынын саны, иш милдеттери, укуктары жана милдеттери заказдардын (тапшырмалардын) мүнөзүнө жана көлөмүнө жараша аныкталат.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Мобилизациялык органдар жөнүндөгү жобону Кыргыз Республикасынын </w:t>
            </w:r>
            <w:r w:rsidRPr="00843852">
              <w:rPr>
                <w:rFonts w:ascii="Times New Roman" w:hAnsi="Times New Roman" w:cs="Times New Roman"/>
                <w:b/>
                <w:sz w:val="24"/>
                <w:szCs w:val="24"/>
              </w:rPr>
              <w:t>Министрлер Кабинети</w:t>
            </w:r>
            <w:r w:rsidRPr="003A4D27">
              <w:rPr>
                <w:rFonts w:ascii="Times New Roman" w:hAnsi="Times New Roman" w:cs="Times New Roman"/>
                <w:sz w:val="24"/>
                <w:szCs w:val="24"/>
              </w:rPr>
              <w:t xml:space="preserve"> бекитет.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2. Мобилизациялык органдарды (бөлүктөрдү же айрым кызматкерлерди) жана аскердик-каттоо кызматкерлерин күтүү Кыргыз Республикасынын </w:t>
            </w:r>
            <w:r w:rsidRPr="00843852">
              <w:rPr>
                <w:rFonts w:ascii="Times New Roman" w:hAnsi="Times New Roman" w:cs="Times New Roman"/>
                <w:b/>
                <w:sz w:val="24"/>
                <w:szCs w:val="24"/>
              </w:rPr>
              <w:t>Министрлер Кабинети</w:t>
            </w:r>
            <w:r w:rsidRPr="003A4D27">
              <w:rPr>
                <w:rFonts w:ascii="Times New Roman" w:hAnsi="Times New Roman" w:cs="Times New Roman"/>
                <w:sz w:val="24"/>
                <w:szCs w:val="24"/>
              </w:rPr>
              <w:t xml:space="preserve"> белгилеген тартипке ылайык бөлүнгөн каражаттардын эсебинен жүргүзүлөт.</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13-статья. Аскердик-транспорттук милдеттер жөнүндө</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Кыргыз Республикасынын Куралдуу Күчтөрүн жана атайын түзүлүштөрдү мобилизация учурунда транспорт каражаттары менен камсыз кылуу үчүн Кыргыз Республикасынын аймагында аскердик-транспорттук милдет белгиленет.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2. Аскердик-транспорттук милдет жергиликтүү өз алдынча башкаруу органдарына, менчигинин түрүнө карабастан юридикалык жактарга жана транспорт каражаттарынын ээси болгон граждандарга, ошондой эле портторго, пристандарга, аэропортторго, мунайбазаларга, күйүүчү майларды жыйып-жөнөтүү базаларына, автомобилге май куюу станцияларына, ремонттук ишканаларга жана транспорт каражаттарынын ишин камсыз кылуучу башка уюмдарга жайылтылат.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3. Аскердик-транспорттук милдетти аткаруунун тартиби Кыргыз Республикасынын </w:t>
            </w:r>
            <w:r w:rsidRPr="00843852">
              <w:rPr>
                <w:rFonts w:ascii="Times New Roman" w:hAnsi="Times New Roman" w:cs="Times New Roman"/>
                <w:b/>
                <w:sz w:val="24"/>
                <w:szCs w:val="24"/>
              </w:rPr>
              <w:t>Министрлер Кабинети</w:t>
            </w:r>
            <w:r w:rsidRPr="003A4D27">
              <w:rPr>
                <w:rFonts w:ascii="Times New Roman" w:hAnsi="Times New Roman" w:cs="Times New Roman"/>
                <w:sz w:val="24"/>
                <w:szCs w:val="24"/>
              </w:rPr>
              <w:t xml:space="preserve"> тарабынан аныкталат.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4. Өлкөнү коргоо жана мамлекеттин коопсуздугун камсыз кылуу максатында өздөрүнүн менчигиндеги транспорт каражаттарын жана башка мүлктү өткөрүп бергенден уюмдар менен граждандар тарткан зыяндын ордун толуктоо мамлекет тарабынан Кыргыз Республикасынын </w:t>
            </w:r>
            <w:r w:rsidRPr="00843852">
              <w:rPr>
                <w:rFonts w:ascii="Times New Roman" w:hAnsi="Times New Roman" w:cs="Times New Roman"/>
                <w:b/>
                <w:sz w:val="24"/>
                <w:szCs w:val="24"/>
              </w:rPr>
              <w:t>Министрлер Кабинети</w:t>
            </w:r>
            <w:r w:rsidRPr="003A4D27">
              <w:rPr>
                <w:rFonts w:ascii="Times New Roman" w:hAnsi="Times New Roman" w:cs="Times New Roman"/>
                <w:sz w:val="24"/>
                <w:szCs w:val="24"/>
              </w:rPr>
              <w:t xml:space="preserve"> белгилеген тартипте </w:t>
            </w:r>
            <w:r w:rsidRPr="003A4D27">
              <w:rPr>
                <w:rFonts w:ascii="Times New Roman" w:hAnsi="Times New Roman" w:cs="Times New Roman"/>
                <w:sz w:val="24"/>
                <w:szCs w:val="24"/>
              </w:rPr>
              <w:lastRenderedPageBreak/>
              <w:t>жүргүзүлөт.</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14-статья. Мобилизациялык даярдыкты каржылоо</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Мобилизациялык даярдыкты каржылоо республикалык бюджеттен, жергиликтүү бюджеттен бөлүнгөн каражаттардын жана менчигинин түрүнө карабастан юридикалык жактардын каражаттарынын эсебинен жүргүзүлөт.</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5. Мобилизация боюнча иш-чараларды каржылоо Кыргыз Республикасынын </w:t>
            </w:r>
            <w:r w:rsidRPr="00843852">
              <w:rPr>
                <w:rFonts w:ascii="Times New Roman" w:hAnsi="Times New Roman" w:cs="Times New Roman"/>
                <w:b/>
                <w:sz w:val="24"/>
                <w:szCs w:val="24"/>
              </w:rPr>
              <w:t>Министрлер Кабинети</w:t>
            </w:r>
            <w:r w:rsidRPr="003A4D27">
              <w:rPr>
                <w:rFonts w:ascii="Times New Roman" w:hAnsi="Times New Roman" w:cs="Times New Roman"/>
                <w:sz w:val="24"/>
                <w:szCs w:val="24"/>
              </w:rPr>
              <w:t xml:space="preserve"> бекиткен тартипте жүргүзүлөт.</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15-статья. Мобилизациялык даярдыкка колдоо көрсөтүү</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Мобилизациялык даярдык боюнча иш аткарган мамлекеттик бийлик, жергиликтүү өз алдынча башкаруу органдарына жана менчигинин түрүнө карабастан юридикалык жактарга экономикалык жана башка жеңилдиктерди берүү Кыргыз Республикасынын мыйзамдарына ылайык жүргүзүлөт.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2. Консервацияланган жана учурдагы өндүрүштө пайдаланылбаган мобилизациялык багыттагы объекттер, мобилизациялык кубаттуулуктар, мобилизациялык запастардын (резервдердин) бардык түрлөрү жана мобилизациялык багыттагы башка мүлк мамлекеттик бийлик органдарынын чечими боюнча түзүлүүчү камсыздандыруу запастарына кирет.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3. Менчигинин түрүнө карабастан өз каражаттарын мамлекеттин таламдарында өткөрүлгөн мобилизациялык даярдык боюнча иш-чараларга жумшаган юридикалык жактарга </w:t>
            </w:r>
            <w:r w:rsidRPr="006157A0">
              <w:rPr>
                <w:rFonts w:ascii="Times New Roman" w:hAnsi="Times New Roman" w:cs="Times New Roman"/>
                <w:b/>
                <w:sz w:val="24"/>
                <w:szCs w:val="24"/>
              </w:rPr>
              <w:t xml:space="preserve">Кыргыз Республикасынын </w:t>
            </w:r>
            <w:r>
              <w:rPr>
                <w:rFonts w:ascii="Times New Roman" w:hAnsi="Times New Roman" w:cs="Times New Roman"/>
                <w:b/>
                <w:sz w:val="24"/>
                <w:szCs w:val="24"/>
              </w:rPr>
              <w:t xml:space="preserve">салык </w:t>
            </w:r>
            <w:r w:rsidRPr="006157A0">
              <w:rPr>
                <w:rFonts w:ascii="Times New Roman" w:hAnsi="Times New Roman" w:cs="Times New Roman"/>
                <w:b/>
                <w:sz w:val="24"/>
                <w:szCs w:val="24"/>
              </w:rPr>
              <w:t>мыйзамдарында</w:t>
            </w:r>
            <w:r w:rsidRPr="003A4D27">
              <w:rPr>
                <w:rFonts w:ascii="Times New Roman" w:hAnsi="Times New Roman" w:cs="Times New Roman"/>
                <w:sz w:val="24"/>
                <w:szCs w:val="24"/>
              </w:rPr>
              <w:t xml:space="preserve"> каралаган жеңилдиктер жайылтылат.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4. Кыргыз Республикасынын мобилизациялык даярдыгына колдоо көрсөтүү </w:t>
            </w:r>
            <w:r w:rsidRPr="00FB2967">
              <w:rPr>
                <w:rFonts w:ascii="Times New Roman" w:hAnsi="Times New Roman" w:cs="Times New Roman"/>
                <w:b/>
                <w:sz w:val="24"/>
                <w:szCs w:val="24"/>
                <w:lang w:val="ky-KG"/>
              </w:rPr>
              <w:t>Кыргыз Республикасынын</w:t>
            </w:r>
            <w:r w:rsidRPr="00FB2967">
              <w:rPr>
                <w:rFonts w:ascii="Times New Roman" w:hAnsi="Times New Roman" w:cs="Times New Roman"/>
                <w:sz w:val="24"/>
                <w:szCs w:val="24"/>
                <w:lang w:val="ky-KG"/>
              </w:rPr>
              <w:t xml:space="preserve"> </w:t>
            </w:r>
            <w:r w:rsidRPr="00E4397B">
              <w:rPr>
                <w:rFonts w:ascii="Times New Roman" w:hAnsi="Times New Roman" w:cs="Times New Roman"/>
                <w:b/>
                <w:sz w:val="24"/>
                <w:szCs w:val="24"/>
                <w:lang w:val="ky-KG"/>
              </w:rPr>
              <w:t>м</w:t>
            </w:r>
            <w:r>
              <w:rPr>
                <w:rFonts w:ascii="Times New Roman" w:hAnsi="Times New Roman" w:cs="Times New Roman"/>
                <w:b/>
                <w:sz w:val="24"/>
                <w:szCs w:val="24"/>
                <w:lang w:val="ky-KG"/>
              </w:rPr>
              <w:t>обилизациялык даярдык</w:t>
            </w:r>
            <w:r w:rsidRPr="00E4397B">
              <w:rPr>
                <w:rFonts w:ascii="Times New Roman" w:hAnsi="Times New Roman" w:cs="Times New Roman"/>
                <w:b/>
                <w:sz w:val="24"/>
                <w:szCs w:val="24"/>
                <w:lang w:val="ky-KG"/>
              </w:rPr>
              <w:t xml:space="preserve"> жана мобилизация </w:t>
            </w:r>
            <w:r w:rsidRPr="00FB2967">
              <w:rPr>
                <w:rFonts w:ascii="Times New Roman" w:hAnsi="Times New Roman" w:cs="Times New Roman"/>
                <w:b/>
                <w:sz w:val="24"/>
                <w:szCs w:val="24"/>
                <w:lang w:val="ky-KG"/>
              </w:rPr>
              <w:t>мыйзамдарына</w:t>
            </w:r>
            <w:r w:rsidRPr="00FB2967">
              <w:rPr>
                <w:rFonts w:ascii="Times New Roman" w:hAnsi="Times New Roman" w:cs="Times New Roman"/>
                <w:sz w:val="24"/>
                <w:szCs w:val="24"/>
                <w:lang w:val="ky-KG"/>
              </w:rPr>
              <w:t xml:space="preserve"> </w:t>
            </w:r>
            <w:r w:rsidRPr="00081210">
              <w:rPr>
                <w:rFonts w:ascii="Times New Roman" w:hAnsi="Times New Roman" w:cs="Times New Roman"/>
                <w:b/>
                <w:sz w:val="24"/>
                <w:szCs w:val="24"/>
                <w:lang w:val="ky-KG"/>
              </w:rPr>
              <w:t>жана салык мыйзамдарына</w:t>
            </w:r>
            <w:r w:rsidRPr="003A4D27">
              <w:rPr>
                <w:rFonts w:ascii="Times New Roman" w:hAnsi="Times New Roman" w:cs="Times New Roman"/>
                <w:sz w:val="24"/>
                <w:szCs w:val="24"/>
              </w:rPr>
              <w:t xml:space="preserve"> жараша так ишке ашырылат.</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16-статья. Мобилизациялык даярдыкты жана мобилизацияны өткөрүү тартиби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lastRenderedPageBreak/>
              <w:t xml:space="preserve">Мобилизациялык даярдык жана мобилизация жаатындагы иштерди уюштуруу, жүргүзүү жана маалыматты коргоо </w:t>
            </w:r>
            <w:r w:rsidRPr="00FB2967">
              <w:rPr>
                <w:rFonts w:ascii="Times New Roman" w:hAnsi="Times New Roman" w:cs="Times New Roman"/>
                <w:b/>
                <w:sz w:val="24"/>
                <w:szCs w:val="24"/>
              </w:rPr>
              <w:t>Кыргыз Республикасындагы мобилизациялык даярдык жана мобилизация жөнүндө</w:t>
            </w:r>
            <w:r w:rsidRPr="00FB2967">
              <w:rPr>
                <w:rFonts w:ascii="Times New Roman" w:hAnsi="Times New Roman" w:cs="Times New Roman"/>
                <w:b/>
                <w:sz w:val="24"/>
                <w:szCs w:val="24"/>
                <w:lang w:val="ky-KG"/>
              </w:rPr>
              <w:t xml:space="preserve"> мыйза</w:t>
            </w:r>
            <w:r>
              <w:rPr>
                <w:rFonts w:ascii="Times New Roman" w:hAnsi="Times New Roman" w:cs="Times New Roman"/>
                <w:b/>
                <w:sz w:val="24"/>
                <w:szCs w:val="24"/>
                <w:lang w:val="ky-KG"/>
              </w:rPr>
              <w:t>мдардын</w:t>
            </w:r>
            <w:r w:rsidRPr="00FB2967">
              <w:rPr>
                <w:rFonts w:ascii="Times New Roman" w:hAnsi="Times New Roman" w:cs="Times New Roman"/>
                <w:b/>
                <w:sz w:val="24"/>
                <w:szCs w:val="24"/>
                <w:lang w:val="ky-KG"/>
              </w:rPr>
              <w:t xml:space="preserve"> </w:t>
            </w:r>
            <w:r w:rsidRPr="00FB2967">
              <w:rPr>
                <w:rFonts w:ascii="Times New Roman" w:hAnsi="Times New Roman" w:cs="Times New Roman"/>
                <w:b/>
                <w:sz w:val="24"/>
                <w:szCs w:val="24"/>
              </w:rPr>
              <w:t>жана мамлекеттик сырларды коргоо жөнүндө мыйзамдар</w:t>
            </w:r>
            <w:r w:rsidRPr="00FB2967">
              <w:rPr>
                <w:rFonts w:ascii="Times New Roman" w:hAnsi="Times New Roman" w:cs="Times New Roman"/>
                <w:b/>
                <w:sz w:val="24"/>
                <w:szCs w:val="24"/>
                <w:lang w:val="ky-KG"/>
              </w:rPr>
              <w:t>дардын</w:t>
            </w:r>
            <w:r w:rsidRPr="003A4D27">
              <w:rPr>
                <w:rFonts w:ascii="Times New Roman" w:hAnsi="Times New Roman" w:cs="Times New Roman"/>
                <w:sz w:val="24"/>
                <w:szCs w:val="24"/>
              </w:rPr>
              <w:t xml:space="preserve"> талаптарына ылайык жүргүзүлөт.</w:t>
            </w:r>
          </w:p>
          <w:p w:rsidR="00C235D3" w:rsidRPr="003A4D27" w:rsidRDefault="00C235D3" w:rsidP="00C235D3">
            <w:pPr>
              <w:pStyle w:val="tkZagolovok2"/>
              <w:spacing w:after="0" w:line="240" w:lineRule="auto"/>
              <w:rPr>
                <w:rFonts w:ascii="Times New Roman" w:hAnsi="Times New Roman" w:cs="Times New Roman"/>
                <w:b w:val="0"/>
              </w:rPr>
            </w:pPr>
            <w:r>
              <w:rPr>
                <w:rFonts w:ascii="Times New Roman" w:hAnsi="Times New Roman" w:cs="Times New Roman"/>
                <w:b w:val="0"/>
              </w:rPr>
              <w:t>….</w:t>
            </w:r>
          </w:p>
          <w:p w:rsidR="00C235D3" w:rsidRPr="003A4D27" w:rsidRDefault="00C235D3" w:rsidP="00C235D3">
            <w:pPr>
              <w:pStyle w:val="tkZagolovok5"/>
              <w:spacing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24-статья. Мобилизация учурунда жана согуш мезгилинде Кыргыз Республикасынын аскерге милдеттүү граждандарын мамлекеттик бийликте, жергиликтүү өз алдынча башкаруу органдарында, менчигинин түрүнө карабастан юридикалык жактарда калтыруу (брондоо) боюнча Кыргыз Республикасынын мыйзамдары</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Мобилизация учурунда жана согуш мезгилинде аскерге милдеттүү граждандарды мамлекеттик бийликте, жергиликтүү өз алдынча башкаруу органдарында, менчигинин түрүнө карабастан юридикалык жактарда калтыруу (брондоо) ушул Мыйзамгажана аскердик милдеттерге, аскердик жана альтернативдик кызматтарга тиешелүү мамилелерди жөнгө салуучу ченемдик укуктук актыларга ылайык жүргүзүлөт.</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 xml:space="preserve">2. Кыргыз Республикасынын аскерге милдеттүү граждандарын калтырууну (брондоону) уюштуруу жана анын тартиби ушул Мыйзам жана </w:t>
            </w:r>
            <w:r w:rsidRPr="008F561F">
              <w:rPr>
                <w:rFonts w:ascii="Times New Roman" w:hAnsi="Times New Roman" w:cs="Times New Roman"/>
                <w:b/>
                <w:sz w:val="24"/>
                <w:szCs w:val="24"/>
                <w:lang w:val="ky-KG"/>
              </w:rPr>
              <w:t>Кыргыз Республикасында аскерге милдеттүү граждандарды калтыруу</w:t>
            </w:r>
            <w:r>
              <w:rPr>
                <w:rFonts w:ascii="Times New Roman" w:hAnsi="Times New Roman" w:cs="Times New Roman"/>
                <w:b/>
                <w:sz w:val="24"/>
                <w:szCs w:val="24"/>
                <w:lang w:val="ky-KG"/>
              </w:rPr>
              <w:t>ну</w:t>
            </w:r>
            <w:r w:rsidRPr="008F561F">
              <w:rPr>
                <w:rFonts w:ascii="Times New Roman" w:hAnsi="Times New Roman" w:cs="Times New Roman"/>
                <w:b/>
                <w:sz w:val="24"/>
                <w:szCs w:val="24"/>
                <w:lang w:val="ky-KG"/>
              </w:rPr>
              <w:t xml:space="preserve"> (брондоо</w:t>
            </w:r>
            <w:r>
              <w:rPr>
                <w:rFonts w:ascii="Times New Roman" w:hAnsi="Times New Roman" w:cs="Times New Roman"/>
                <w:b/>
                <w:sz w:val="24"/>
                <w:szCs w:val="24"/>
                <w:lang w:val="ky-KG"/>
              </w:rPr>
              <w:t>ну</w:t>
            </w:r>
            <w:r w:rsidRPr="008F561F">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жөнгө салган </w:t>
            </w:r>
            <w:r w:rsidRPr="008F561F">
              <w:rPr>
                <w:rFonts w:ascii="Times New Roman" w:hAnsi="Times New Roman" w:cs="Times New Roman"/>
                <w:b/>
                <w:sz w:val="24"/>
                <w:szCs w:val="24"/>
                <w:lang w:val="ky-KG"/>
              </w:rPr>
              <w:t xml:space="preserve">Кыргыз Республикасынын </w:t>
            </w:r>
            <w:r>
              <w:rPr>
                <w:rFonts w:ascii="Times New Roman" w:hAnsi="Times New Roman" w:cs="Times New Roman"/>
                <w:b/>
                <w:sz w:val="24"/>
                <w:szCs w:val="24"/>
                <w:lang w:val="ky-KG"/>
              </w:rPr>
              <w:t>Министрлер Кабинетинин ченемдик укуктук актылары</w:t>
            </w:r>
            <w:r w:rsidRPr="003A4D27">
              <w:rPr>
                <w:rFonts w:ascii="Times New Roman" w:hAnsi="Times New Roman" w:cs="Times New Roman"/>
                <w:sz w:val="24"/>
                <w:szCs w:val="24"/>
              </w:rPr>
              <w:t xml:space="preserve"> менен аныкталат.</w:t>
            </w:r>
          </w:p>
          <w:p w:rsidR="00C235D3" w:rsidRPr="003A4D27"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3A4D27" w:rsidRDefault="00C235D3" w:rsidP="00C235D3">
            <w:pPr>
              <w:pStyle w:val="tkZagolovok5"/>
              <w:spacing w:before="0" w:after="0" w:line="240" w:lineRule="auto"/>
              <w:rPr>
                <w:rFonts w:ascii="Times New Roman" w:hAnsi="Times New Roman" w:cs="Times New Roman"/>
                <w:b w:val="0"/>
                <w:sz w:val="24"/>
                <w:szCs w:val="24"/>
              </w:rPr>
            </w:pPr>
            <w:r w:rsidRPr="003A4D27">
              <w:rPr>
                <w:rFonts w:ascii="Times New Roman" w:hAnsi="Times New Roman" w:cs="Times New Roman"/>
                <w:b w:val="0"/>
                <w:sz w:val="24"/>
                <w:szCs w:val="24"/>
              </w:rPr>
              <w:t>26-статья. Ушул Мыйзамдын күчүнө кириши</w:t>
            </w:r>
          </w:p>
          <w:p w:rsidR="00C235D3" w:rsidRPr="003A4D27" w:rsidRDefault="00C235D3" w:rsidP="00C235D3">
            <w:pPr>
              <w:pStyle w:val="tkTekst"/>
              <w:spacing w:after="0" w:line="240" w:lineRule="auto"/>
              <w:rPr>
                <w:rFonts w:ascii="Times New Roman" w:hAnsi="Times New Roman" w:cs="Times New Roman"/>
                <w:sz w:val="24"/>
                <w:szCs w:val="24"/>
              </w:rPr>
            </w:pPr>
            <w:r w:rsidRPr="003A4D27">
              <w:rPr>
                <w:rFonts w:ascii="Times New Roman" w:hAnsi="Times New Roman" w:cs="Times New Roman"/>
                <w:sz w:val="24"/>
                <w:szCs w:val="24"/>
              </w:rPr>
              <w:t>1. Бул Мыйзам жарыяланган күндөн тартып күчүнө кирет.</w:t>
            </w:r>
          </w:p>
          <w:p w:rsidR="00C235D3" w:rsidRPr="004B626E" w:rsidRDefault="00C235D3" w:rsidP="00C235D3">
            <w:pPr>
              <w:pStyle w:val="tkTekst"/>
              <w:spacing w:after="0" w:line="240" w:lineRule="auto"/>
              <w:rPr>
                <w:rFonts w:ascii="Times New Roman" w:hAnsi="Times New Roman" w:cs="Times New Roman"/>
                <w:b/>
                <w:sz w:val="24"/>
                <w:szCs w:val="24"/>
              </w:rPr>
            </w:pPr>
            <w:r w:rsidRPr="004B626E">
              <w:rPr>
                <w:rFonts w:ascii="Times New Roman" w:hAnsi="Times New Roman" w:cs="Times New Roman"/>
                <w:b/>
                <w:sz w:val="24"/>
                <w:szCs w:val="24"/>
              </w:rPr>
              <w:t>2. Кыргыз Республикасынын Президентинин жана Кыргыз Республикасынын Министрлер Кабинетинин ченемдик укук актылары, жергиликтүү өз алдынча башкаруу органдарынын чечимдери ушул Мыйзамга ылайык келтирилет.</w:t>
            </w:r>
          </w:p>
          <w:p w:rsidR="00C235D3" w:rsidRPr="003A4D27" w:rsidRDefault="00C235D3" w:rsidP="00C235D3">
            <w:pPr>
              <w:pStyle w:val="tkRedakcijaTekst"/>
              <w:rPr>
                <w:rFonts w:ascii="Times New Roman" w:hAnsi="Times New Roman" w:cs="Times New Roman"/>
                <w:b/>
                <w:sz w:val="24"/>
                <w:szCs w:val="24"/>
              </w:rPr>
            </w:pPr>
          </w:p>
        </w:tc>
      </w:tr>
      <w:tr w:rsidR="005B496A" w:rsidRPr="004234D4" w:rsidTr="00D07741">
        <w:tc>
          <w:tcPr>
            <w:tcW w:w="15352" w:type="dxa"/>
            <w:gridSpan w:val="2"/>
          </w:tcPr>
          <w:p w:rsidR="00C235D3" w:rsidRPr="00D26294" w:rsidRDefault="00C235D3" w:rsidP="00C235D3">
            <w:pPr>
              <w:pStyle w:val="tkTekst"/>
              <w:spacing w:after="0" w:line="240" w:lineRule="auto"/>
              <w:jc w:val="center"/>
              <w:rPr>
                <w:rFonts w:ascii="Times New Roman" w:hAnsi="Times New Roman" w:cs="Times New Roman"/>
                <w:lang w:val="ky-KG"/>
              </w:rPr>
            </w:pPr>
            <w:r w:rsidRPr="007C2A3B">
              <w:rPr>
                <w:rFonts w:ascii="Times New Roman" w:hAnsi="Times New Roman" w:cs="Times New Roman"/>
                <w:b/>
                <w:lang w:val="ky-KG"/>
              </w:rPr>
              <w:lastRenderedPageBreak/>
              <w:t>“</w:t>
            </w:r>
            <w:r w:rsidRPr="00D26294">
              <w:rPr>
                <w:rFonts w:ascii="Times New Roman" w:hAnsi="Times New Roman" w:cs="Times New Roman"/>
                <w:b/>
                <w:sz w:val="24"/>
                <w:szCs w:val="24"/>
                <w:lang w:val="ky-KG"/>
              </w:rPr>
              <w:t xml:space="preserve">Аскер кызматчыларынын жана окуу менен атайын жыйындарга чакырылган аскерге милдеттүүлөрдүн жана аларга </w:t>
            </w:r>
            <w:r w:rsidRPr="00D26294">
              <w:rPr>
                <w:rFonts w:ascii="Times New Roman" w:hAnsi="Times New Roman" w:cs="Times New Roman"/>
                <w:b/>
                <w:sz w:val="24"/>
                <w:szCs w:val="24"/>
                <w:lang w:val="ky-KG"/>
              </w:rPr>
              <w:lastRenderedPageBreak/>
              <w:t>теңештирилген адамдардын өмүрүн жана саламаттыгын милдеттүү мамлекеттик камсыздандыруу жөнүндө</w:t>
            </w:r>
            <w:r w:rsidRPr="007C2A3B">
              <w:rPr>
                <w:rFonts w:ascii="Times New Roman" w:hAnsi="Times New Roman" w:cs="Times New Roman"/>
                <w:b/>
                <w:lang w:val="ky-KG"/>
              </w:rPr>
              <w:t>”</w:t>
            </w:r>
            <w:r w:rsidRPr="00D26294">
              <w:rPr>
                <w:rFonts w:ascii="Times New Roman" w:hAnsi="Times New Roman" w:cs="Times New Roman"/>
                <w:b/>
                <w:lang w:val="ky-KG"/>
              </w:rPr>
              <w:t xml:space="preserve"> </w:t>
            </w:r>
          </w:p>
          <w:p w:rsidR="005B496A" w:rsidRPr="00BF59B5" w:rsidRDefault="00C235D3" w:rsidP="00C235D3">
            <w:pPr>
              <w:jc w:val="center"/>
              <w:rPr>
                <w:b/>
                <w:szCs w:val="24"/>
              </w:rPr>
            </w:pPr>
            <w:r w:rsidRPr="007C2A3B">
              <w:rPr>
                <w:b/>
                <w:szCs w:val="24"/>
              </w:rPr>
              <w:t>Кыргыз Республикасынын Мыйзамы</w:t>
            </w:r>
          </w:p>
        </w:tc>
      </w:tr>
      <w:tr w:rsidR="00C235D3" w:rsidRPr="003A4D27" w:rsidTr="00D07741">
        <w:tc>
          <w:tcPr>
            <w:tcW w:w="7678" w:type="dxa"/>
          </w:tcPr>
          <w:p w:rsidR="00C235D3" w:rsidRPr="008D442E" w:rsidRDefault="00C235D3" w:rsidP="00C235D3">
            <w:pPr>
              <w:pStyle w:val="tkTekst"/>
              <w:spacing w:after="0" w:line="240" w:lineRule="auto"/>
              <w:rPr>
                <w:rFonts w:ascii="Times New Roman" w:hAnsi="Times New Roman" w:cs="Times New Roman"/>
                <w:sz w:val="24"/>
                <w:szCs w:val="24"/>
              </w:rPr>
            </w:pPr>
            <w:bookmarkStart w:id="15" w:name="r2"/>
            <w:bookmarkStart w:id="16" w:name="l_2"/>
            <w:bookmarkEnd w:id="15"/>
            <w:bookmarkEnd w:id="16"/>
            <w:r w:rsidRPr="008D442E">
              <w:rPr>
                <w:rFonts w:ascii="Times New Roman" w:hAnsi="Times New Roman" w:cs="Times New Roman"/>
                <w:sz w:val="24"/>
                <w:szCs w:val="24"/>
              </w:rPr>
              <w:lastRenderedPageBreak/>
              <w:t>Ушул Мыйзам Куралдуу Күчтөрдүн, башка аскердик түзүлүштөрдүн жана Кыргыз Республикасынын мамлекеттик органдарынын аскер кызматчыларынын мыйзам тарабынан каралган аскер кызматы жана окуу менен атайын жыйындарга чакырылган аскерге милдеттүүлөрдүн (мындан ары - аскер кызматчылары жана аларга теңештирилген милдеттүү мамлекеттик камсыздандыруудагы адамдар) өмүрүн жана саламаттыгын милдеттүү мамлекеттик камсыздандыруу шарттарын жана тартибин жүзөгө ашырууну аныктайт.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lang w:val="ky-KG"/>
              </w:rPr>
              <w:t>Согуштук</w:t>
            </w:r>
            <w:r w:rsidRPr="008D442E">
              <w:rPr>
                <w:rFonts w:ascii="Times New Roman" w:hAnsi="Times New Roman" w:cs="Times New Roman"/>
                <w:sz w:val="24"/>
                <w:szCs w:val="24"/>
              </w:rPr>
              <w:t>, өзгөчө абалдар мезгилинде жана согуш убагында мобилизациялоо аскер кызматчыларынын жана милдеттүү мамлекеттик камсыздандыруудагы аларга теңештирилген адамдардын өмүрүн жана саламаттыгын милдеттүү мамлекеттик камсыздандырууну (мындан ары - милдеттүү мамлекеттик камсыздандыруу) жүзөгө ашыруу Кыргыз Республикасынын башка ченемдик укуктук актылары менен аныкталат.</w:t>
            </w:r>
          </w:p>
          <w:p w:rsidR="00C235D3" w:rsidRPr="008D442E" w:rsidRDefault="00C235D3" w:rsidP="00C235D3">
            <w:pPr>
              <w:pStyle w:val="tkRedakcija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(КР </w:t>
            </w:r>
            <w:hyperlink r:id="rId8" w:history="1">
              <w:r w:rsidRPr="008D442E">
                <w:rPr>
                  <w:rStyle w:val="a4"/>
                  <w:rFonts w:ascii="Times New Roman" w:hAnsi="Times New Roman" w:cs="Times New Roman"/>
                  <w:color w:val="auto"/>
                  <w:sz w:val="24"/>
                  <w:szCs w:val="24"/>
                  <w:u w:val="none"/>
                </w:rPr>
                <w:t>2011-жылдын 22-июнундагы N 51</w:t>
              </w:r>
            </w:hyperlink>
            <w:r w:rsidRPr="008D442E">
              <w:rPr>
                <w:rFonts w:ascii="Times New Roman" w:hAnsi="Times New Roman" w:cs="Times New Roman"/>
                <w:sz w:val="24"/>
                <w:szCs w:val="24"/>
              </w:rPr>
              <w:t xml:space="preserve">, </w:t>
            </w:r>
            <w:hyperlink r:id="rId9" w:history="1">
              <w:r w:rsidRPr="008D442E">
                <w:rPr>
                  <w:rStyle w:val="a4"/>
                  <w:rFonts w:ascii="Times New Roman" w:hAnsi="Times New Roman" w:cs="Times New Roman"/>
                  <w:color w:val="auto"/>
                  <w:sz w:val="24"/>
                  <w:szCs w:val="24"/>
                  <w:u w:val="none"/>
                  <w:lang w:val="ky-KG"/>
                </w:rPr>
                <w:t>2017-жылдын 1-декабрындагы N 197 (2)</w:t>
              </w:r>
            </w:hyperlink>
            <w:r w:rsidRPr="008D442E">
              <w:rPr>
                <w:rFonts w:ascii="Times New Roman" w:hAnsi="Times New Roman" w:cs="Times New Roman"/>
                <w:sz w:val="24"/>
                <w:szCs w:val="24"/>
                <w:lang w:val="ky-KG"/>
              </w:rPr>
              <w:t xml:space="preserve"> </w:t>
            </w:r>
            <w:r w:rsidRPr="008D442E">
              <w:rPr>
                <w:rFonts w:ascii="Times New Roman" w:hAnsi="Times New Roman" w:cs="Times New Roman"/>
                <w:sz w:val="24"/>
                <w:szCs w:val="24"/>
              </w:rPr>
              <w:t>Мыйзамдарынын редакцияларына ылайык)</w:t>
            </w:r>
          </w:p>
          <w:p w:rsidR="00C235D3" w:rsidRPr="008D442E" w:rsidRDefault="00C235D3" w:rsidP="00C235D3">
            <w:pPr>
              <w:pStyle w:val="tkTekst"/>
              <w:spacing w:after="0" w:line="240" w:lineRule="auto"/>
              <w:rPr>
                <w:rFonts w:ascii="Times New Roman" w:hAnsi="Times New Roman" w:cs="Times New Roman"/>
                <w:sz w:val="24"/>
                <w:szCs w:val="24"/>
              </w:rPr>
            </w:pPr>
            <w:bookmarkStart w:id="17" w:name="st_1"/>
            <w:bookmarkEnd w:id="17"/>
            <w:r>
              <w:rPr>
                <w:rFonts w:ascii="Times New Roman" w:hAnsi="Times New Roman" w:cs="Times New Roman"/>
                <w:sz w:val="24"/>
                <w:szCs w:val="24"/>
              </w:rPr>
              <w:t>…..</w:t>
            </w:r>
          </w:p>
          <w:p w:rsidR="00C235D3" w:rsidRDefault="00C235D3" w:rsidP="00C235D3">
            <w:pPr>
              <w:pStyle w:val="tkZagolovok5"/>
              <w:spacing w:after="0" w:line="240" w:lineRule="auto"/>
              <w:rPr>
                <w:rFonts w:ascii="Times New Roman" w:hAnsi="Times New Roman" w:cs="Times New Roman"/>
                <w:b w:val="0"/>
                <w:sz w:val="24"/>
                <w:szCs w:val="24"/>
              </w:rPr>
            </w:pPr>
            <w:bookmarkStart w:id="18" w:name="st_3"/>
            <w:bookmarkEnd w:id="18"/>
          </w:p>
          <w:p w:rsidR="00C235D3" w:rsidRDefault="00C235D3" w:rsidP="00C235D3">
            <w:pPr>
              <w:pStyle w:val="tkZagolovok5"/>
              <w:spacing w:after="0" w:line="240" w:lineRule="auto"/>
              <w:rPr>
                <w:rFonts w:ascii="Times New Roman" w:hAnsi="Times New Roman" w:cs="Times New Roman"/>
                <w:b w:val="0"/>
                <w:sz w:val="24"/>
                <w:szCs w:val="24"/>
              </w:rPr>
            </w:pPr>
          </w:p>
          <w:p w:rsidR="00C235D3" w:rsidRPr="008D442E" w:rsidRDefault="00C235D3" w:rsidP="00C235D3">
            <w:pPr>
              <w:pStyle w:val="tkZagolovok5"/>
              <w:spacing w:after="0" w:line="240" w:lineRule="auto"/>
              <w:rPr>
                <w:rFonts w:ascii="Times New Roman" w:hAnsi="Times New Roman" w:cs="Times New Roman"/>
                <w:b w:val="0"/>
                <w:sz w:val="24"/>
                <w:szCs w:val="24"/>
              </w:rPr>
            </w:pPr>
            <w:bookmarkStart w:id="19" w:name="st_4"/>
            <w:bookmarkEnd w:id="19"/>
            <w:r w:rsidRPr="008D442E">
              <w:rPr>
                <w:rFonts w:ascii="Times New Roman" w:hAnsi="Times New Roman" w:cs="Times New Roman"/>
                <w:b w:val="0"/>
                <w:sz w:val="24"/>
                <w:szCs w:val="24"/>
              </w:rPr>
              <w:t>4-статья. Камсыздандыруу суммаларынын өлчөмдөрү</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1. Аскер кызматчыларынын жана милдеттүү мамлекеттик камсыздандырууда аларга теңештирилген адамдардын, ал эми алар курман болгон (өлгөн) учурда пайда алуучулардын камсыздандыруу суммаларынын өлчөмдөрү мындай аскер кызматчыларынын жана милдеттүү мамлекеттик камсыздандырууда аларга теңештирилген адамдардын ээлеген кызмат орду жана аскердик (атайын) наамы боюнча бир айлык акынын суммасына жараша аныкталат.</w:t>
            </w:r>
          </w:p>
          <w:p w:rsidR="00C235D3" w:rsidRPr="007458BA" w:rsidRDefault="00C235D3" w:rsidP="00C235D3">
            <w:pPr>
              <w:pStyle w:val="tkTekst"/>
              <w:spacing w:after="0" w:line="240" w:lineRule="auto"/>
              <w:rPr>
                <w:rFonts w:ascii="Times New Roman" w:hAnsi="Times New Roman" w:cs="Times New Roman"/>
                <w:b/>
                <w:sz w:val="24"/>
                <w:szCs w:val="24"/>
              </w:rPr>
            </w:pPr>
            <w:r w:rsidRPr="007458BA">
              <w:rPr>
                <w:rFonts w:ascii="Times New Roman" w:hAnsi="Times New Roman" w:cs="Times New Roman"/>
                <w:b/>
                <w:sz w:val="24"/>
                <w:szCs w:val="24"/>
              </w:rPr>
              <w:t xml:space="preserve">Мында кыска мөөнөттүү аскер кызматын өтөп жаткан аскер кызматчыларына камсыздандыруу суммаларынын өлчөмдөрү, узартылган мөөнөтү аскер кызматындагы аскер кызматчылары </w:t>
            </w:r>
            <w:r w:rsidRPr="007458BA">
              <w:rPr>
                <w:rFonts w:ascii="Times New Roman" w:hAnsi="Times New Roman" w:cs="Times New Roman"/>
                <w:b/>
                <w:sz w:val="24"/>
                <w:szCs w:val="24"/>
              </w:rPr>
              <w:lastRenderedPageBreak/>
              <w:t>үчүн белгиленген ээлеген кызмат орду боюнча айлык акысына жана аскердик наамы боюнча айлык акысына жараша белгиленет.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Камсыздандыруу суммаларын эсептеп чыгарууда камсыздандырылуучу учурдагы күнүнө карата белгиленген айлык акчалай акынын маяналары (мындан ары - маяналар) эске алынат.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2. Камсыздандыруу суммалары камсыздандыруу учурлары келип чыкканда төмөнкүдөй өлчөмдөрдө төлөнүп берилет: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 </w:t>
            </w:r>
            <w:r w:rsidRPr="00B734BD">
              <w:rPr>
                <w:rFonts w:ascii="Times New Roman" w:hAnsi="Times New Roman" w:cs="Times New Roman"/>
                <w:b/>
                <w:sz w:val="24"/>
                <w:szCs w:val="24"/>
              </w:rPr>
              <w:t>кыска мөөнөттү аскер кызматын өтөп жаткан аскер кызматчысынын, аскер жыйынына чакырылган адамдын</w:t>
            </w:r>
            <w:r w:rsidRPr="008D442E">
              <w:rPr>
                <w:rFonts w:ascii="Times New Roman" w:hAnsi="Times New Roman" w:cs="Times New Roman"/>
                <w:sz w:val="24"/>
                <w:szCs w:val="24"/>
              </w:rPr>
              <w:t xml:space="preserve"> аскердик-врачтык комиссия тарабынан мертинүүсүнүн (жарадар болуунун, травманын, контузиянын) же аскердик кызматты, жыйындарды өтөө мезгилинде дартка чалдыгышынын натыйжасында аскердик кызматта жарактуулугу чектелген деп табылып, аскердик кызматтан мөөнөтүнөн мурда бошотулган учурда - ээлеген кызматы жана аскердик наамы боюнча айлык акысынын 10 эселенген өлчөмүндө төлөнөт.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lang w:val="ky-KG"/>
              </w:rPr>
              <w:t>Эгерде аскердик кызматтан бошотулгандан кийин, аскердик жыйындар аяктагандан кийин бир жыл бүткөнгө чейин камсыздандырылган адамга ушул пунктта көрсөтүлгөн себептердин кесепетинен майыптуулук белгиленсе, андан кийин камсыздандырылган адам курман болсо (өлсө), ошол эле мезгилде камсыздандыруу суммасынын, өлчөмү ушул Мыйзамда каралган курман болгондугу (өлгөндүгү) боюнча тиешелүү болгон маяналардын саны менен жана майыптуулук боюнча тиешелүү болгон маяналардын санынын ортосундагы айрыманы түзгөн суммага көбөйөт.</w:t>
            </w:r>
          </w:p>
          <w:p w:rsidR="00C235D3" w:rsidRDefault="00C235D3" w:rsidP="00C235D3">
            <w:pPr>
              <w:pStyle w:val="tkTekst"/>
              <w:spacing w:after="0" w:line="240" w:lineRule="auto"/>
              <w:rPr>
                <w:rFonts w:ascii="Times New Roman" w:hAnsi="Times New Roman" w:cs="Times New Roman"/>
                <w:sz w:val="24"/>
                <w:szCs w:val="24"/>
              </w:rPr>
            </w:pPr>
            <w:bookmarkStart w:id="20" w:name="st_5"/>
            <w:bookmarkEnd w:id="20"/>
            <w:r>
              <w:rPr>
                <w:rFonts w:ascii="Times New Roman" w:hAnsi="Times New Roman" w:cs="Times New Roman"/>
                <w:sz w:val="24"/>
                <w:szCs w:val="24"/>
              </w:rPr>
              <w:t>……</w:t>
            </w:r>
          </w:p>
          <w:p w:rsidR="00C235D3" w:rsidRDefault="00C235D3" w:rsidP="00C235D3">
            <w:pPr>
              <w:pStyle w:val="tkTekst"/>
              <w:spacing w:after="0" w:line="240" w:lineRule="auto"/>
              <w:rPr>
                <w:rFonts w:ascii="Times New Roman" w:hAnsi="Times New Roman" w:cs="Times New Roman"/>
                <w:sz w:val="24"/>
                <w:szCs w:val="24"/>
              </w:rPr>
            </w:pPr>
          </w:p>
          <w:p w:rsidR="00C235D3" w:rsidRDefault="00C235D3" w:rsidP="00C235D3">
            <w:pPr>
              <w:pStyle w:val="tkTekst"/>
              <w:spacing w:after="0" w:line="240" w:lineRule="auto"/>
              <w:rPr>
                <w:rFonts w:ascii="Times New Roman" w:hAnsi="Times New Roman" w:cs="Times New Roman"/>
                <w:sz w:val="24"/>
                <w:szCs w:val="24"/>
              </w:rPr>
            </w:pPr>
          </w:p>
          <w:p w:rsidR="00C235D3" w:rsidRPr="008D442E" w:rsidRDefault="00C235D3" w:rsidP="00C235D3">
            <w:pPr>
              <w:pStyle w:val="tkZagolovok5"/>
              <w:spacing w:after="0" w:line="240" w:lineRule="auto"/>
              <w:rPr>
                <w:rFonts w:ascii="Times New Roman" w:hAnsi="Times New Roman" w:cs="Times New Roman"/>
                <w:b w:val="0"/>
                <w:sz w:val="24"/>
                <w:szCs w:val="24"/>
              </w:rPr>
            </w:pPr>
            <w:bookmarkStart w:id="21" w:name="st_6"/>
            <w:bookmarkEnd w:id="21"/>
            <w:r w:rsidRPr="008D442E">
              <w:rPr>
                <w:rFonts w:ascii="Times New Roman" w:hAnsi="Times New Roman" w:cs="Times New Roman"/>
                <w:b w:val="0"/>
                <w:sz w:val="24"/>
                <w:szCs w:val="24"/>
              </w:rPr>
              <w:t>6-статья. Камсыздандыруучу тарабынан милдеттүү мамлекеттик камсыздандыруу боюнча милдеттердин аткарылышы</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1. Эгерде камсыздоочу милдеттүү мамлекеттик камсыздандырууну жүзөгө ашырбаса же камсыздандыруу келишимин ушул Мыйзамда аныкталган шарттарга салыштырганда </w:t>
            </w:r>
            <w:r w:rsidRPr="008D442E">
              <w:rPr>
                <w:rFonts w:ascii="Times New Roman" w:hAnsi="Times New Roman" w:cs="Times New Roman"/>
                <w:sz w:val="24"/>
                <w:szCs w:val="24"/>
              </w:rPr>
              <w:lastRenderedPageBreak/>
              <w:t>камсыздандырылган адамдын (пайда көрүүчүнүн) абалын начарлаткан шарттарда түзсө, анда камсыздандыруу учуру келип чыкканда ал камсыздандырылган адамдын (пайда көрүүчүнүн) алдында талапка ылайык камсыздандырууга камсыздандыруу суммасы кандай төлөнүүгө тийиш болсо, ошол эле шарттарда жоопкерчилик тартат.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4. Камсыздандырылган адамдарга (пайда көрүүчүлөргө) камсыздандыруу суммаларын төлөп берүү жөнүндө чечим кабыл алуу үчүн зарыл болгон документтерди берүүдөн жана жол-жоболоштуруудан негизсиз баш тартууда күнөөлүү - милдеттүү мамлекеттик камсыздандырууну жүзөгө ашырууга жооптуу болгон аскердик бөлүктөрдүн командирлери (начальниктери), кызмат адамдары, ошондой эле камсыздоо мекемелеринин жана уюмдарынын кызмат адамдары </w:t>
            </w:r>
            <w:r w:rsidRPr="000D73B4">
              <w:rPr>
                <w:rFonts w:ascii="Times New Roman" w:hAnsi="Times New Roman" w:cs="Times New Roman"/>
                <w:b/>
                <w:sz w:val="24"/>
                <w:szCs w:val="24"/>
              </w:rPr>
              <w:t>Кыргыз Республикасынын мыйзамдарында</w:t>
            </w:r>
            <w:r w:rsidRPr="008D442E">
              <w:rPr>
                <w:rFonts w:ascii="Times New Roman" w:hAnsi="Times New Roman" w:cs="Times New Roman"/>
                <w:sz w:val="24"/>
                <w:szCs w:val="24"/>
              </w:rPr>
              <w:t xml:space="preserve"> белгиленген тартипте жоопкерчилик тартат.</w:t>
            </w:r>
          </w:p>
          <w:p w:rsidR="00C235D3" w:rsidRPr="008D442E" w:rsidRDefault="00C235D3" w:rsidP="00C235D3">
            <w:pPr>
              <w:pStyle w:val="tkTekst"/>
              <w:spacing w:after="0" w:line="240" w:lineRule="auto"/>
              <w:rPr>
                <w:rFonts w:ascii="Times New Roman" w:hAnsi="Times New Roman" w:cs="Times New Roman"/>
                <w:sz w:val="24"/>
                <w:szCs w:val="24"/>
              </w:rPr>
            </w:pPr>
            <w:bookmarkStart w:id="22" w:name="st_7"/>
            <w:bookmarkEnd w:id="22"/>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bookmarkStart w:id="23" w:name="st_8"/>
            <w:bookmarkEnd w:id="23"/>
            <w:r w:rsidRPr="008D442E">
              <w:rPr>
                <w:rFonts w:ascii="Times New Roman" w:hAnsi="Times New Roman" w:cs="Times New Roman"/>
                <w:b w:val="0"/>
                <w:sz w:val="24"/>
                <w:szCs w:val="24"/>
              </w:rPr>
              <w:t>8-статья. Камсыздандыруу сыйакысы</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1. Милдеттүү мамлекеттик камсыздандыруу боюнча камсыздандыруу сыйакысынын өлчөмү </w:t>
            </w:r>
            <w:r w:rsidRPr="007730DF">
              <w:rPr>
                <w:rFonts w:ascii="Times New Roman" w:hAnsi="Times New Roman" w:cs="Times New Roman"/>
                <w:b/>
                <w:sz w:val="24"/>
                <w:szCs w:val="24"/>
              </w:rPr>
              <w:t>Кыргыз Республикасынын товарларды, жумуштарды жана кызмат көрсөтүүлөрдү мамлекеттик сатып алуулар жөнүндө мыйзамдарына ылайык</w:t>
            </w:r>
            <w:r w:rsidRPr="008D442E">
              <w:rPr>
                <w:rFonts w:ascii="Times New Roman" w:hAnsi="Times New Roman" w:cs="Times New Roman"/>
                <w:sz w:val="24"/>
                <w:szCs w:val="24"/>
              </w:rPr>
              <w:t xml:space="preserve"> </w:t>
            </w:r>
            <w:r w:rsidRPr="007730DF">
              <w:rPr>
                <w:rFonts w:ascii="Times New Roman" w:hAnsi="Times New Roman" w:cs="Times New Roman"/>
                <w:b/>
                <w:sz w:val="24"/>
                <w:szCs w:val="24"/>
              </w:rPr>
              <w:t>аракет кылып жаткан тендердик</w:t>
            </w:r>
            <w:r w:rsidRPr="008D442E">
              <w:rPr>
                <w:rFonts w:ascii="Times New Roman" w:hAnsi="Times New Roman" w:cs="Times New Roman"/>
                <w:sz w:val="24"/>
                <w:szCs w:val="24"/>
              </w:rPr>
              <w:t xml:space="preserve"> </w:t>
            </w:r>
            <w:r w:rsidRPr="001760CE">
              <w:rPr>
                <w:rFonts w:ascii="Times New Roman" w:hAnsi="Times New Roman" w:cs="Times New Roman"/>
                <w:b/>
                <w:sz w:val="24"/>
                <w:szCs w:val="24"/>
              </w:rPr>
              <w:t>комиссиянын</w:t>
            </w:r>
            <w:r w:rsidRPr="008D442E">
              <w:rPr>
                <w:rFonts w:ascii="Times New Roman" w:hAnsi="Times New Roman" w:cs="Times New Roman"/>
                <w:sz w:val="24"/>
                <w:szCs w:val="24"/>
              </w:rPr>
              <w:t xml:space="preserve"> чечиминин негизинде аныкталат.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2. Милдеттүү мамлекеттик камсыздандыруу боюнча камсыздандыруу сыйакысынын өлчөмү аскер кызматчыларынын жана милдеттүү мамлекеттик камсыздандырууда аларга теңештирилген тиешелүү органдардын адамдарынын акчалай каражатынын жылдык фондунун 3 пайызынан ашпоого тийиш.</w:t>
            </w:r>
          </w:p>
          <w:p w:rsidR="00C235D3" w:rsidRPr="008D442E" w:rsidRDefault="00C235D3" w:rsidP="00C235D3">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bookmarkStart w:id="24" w:name="st_10"/>
            <w:bookmarkEnd w:id="24"/>
            <w:r w:rsidRPr="008D442E">
              <w:rPr>
                <w:rFonts w:ascii="Times New Roman" w:hAnsi="Times New Roman" w:cs="Times New Roman"/>
                <w:b w:val="0"/>
                <w:sz w:val="24"/>
                <w:szCs w:val="24"/>
              </w:rPr>
              <w:t>10-статья. Камсыздандыруу суммаларын төлөп берүүнүн тартиби жана шарттары</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1. Камсыздандыруу суммаларын төлөп берүү камсыздандыруу учурунун келип чыккандыгын тастыктаган документтердин негизинде </w:t>
            </w:r>
            <w:r w:rsidRPr="008D442E">
              <w:rPr>
                <w:rFonts w:ascii="Times New Roman" w:hAnsi="Times New Roman" w:cs="Times New Roman"/>
                <w:sz w:val="24"/>
                <w:szCs w:val="24"/>
              </w:rPr>
              <w:lastRenderedPageBreak/>
              <w:t xml:space="preserve">камсыздандыруучу тарабынан жүргүзүлөт. Камсыздандыруу суммасын төлөп берүү жөнүндө чечим кабыл алуу үчүн зарыл документтердин тизмеги Кыргыз Республикасынын </w:t>
            </w:r>
            <w:r w:rsidRPr="006E3F83">
              <w:rPr>
                <w:rFonts w:ascii="Times New Roman" w:hAnsi="Times New Roman" w:cs="Times New Roman"/>
                <w:b/>
                <w:sz w:val="24"/>
                <w:szCs w:val="24"/>
              </w:rPr>
              <w:t>Өкмөтү</w:t>
            </w:r>
            <w:r w:rsidRPr="008D442E">
              <w:rPr>
                <w:rFonts w:ascii="Times New Roman" w:hAnsi="Times New Roman" w:cs="Times New Roman"/>
                <w:sz w:val="24"/>
                <w:szCs w:val="24"/>
              </w:rPr>
              <w:t xml:space="preserve"> тарабынан белгиленет. Камсыздандырылган адамдардын мертинүүсүнүн оордугунун даражасын аныктоо (жарадар болуу, травма, контузия) камсыздандыруучулардын тиешелүү медициналык мекемелери тарабынан жүзөгө ашырылат. Оор же жеңил мертинүүнүн (жарадар болуу, травма, контузия) тизмеги Кыргыз Республикасынын </w:t>
            </w:r>
            <w:r w:rsidRPr="006E3F83">
              <w:rPr>
                <w:rFonts w:ascii="Times New Roman" w:hAnsi="Times New Roman" w:cs="Times New Roman"/>
                <w:b/>
                <w:sz w:val="24"/>
                <w:szCs w:val="24"/>
              </w:rPr>
              <w:t>Өкмөтү</w:t>
            </w:r>
            <w:r w:rsidRPr="008D442E">
              <w:rPr>
                <w:rFonts w:ascii="Times New Roman" w:hAnsi="Times New Roman" w:cs="Times New Roman"/>
                <w:sz w:val="24"/>
                <w:szCs w:val="24"/>
              </w:rPr>
              <w:t xml:space="preserve"> тарабынан аныкталат.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2. Камсыздандыруу суммаларын төлөп берүү ушул Мыйзамдын </w:t>
            </w:r>
            <w:hyperlink r:id="rId10" w:anchor="st_1" w:history="1">
              <w:r w:rsidRPr="008D442E">
                <w:rPr>
                  <w:rStyle w:val="a4"/>
                  <w:rFonts w:ascii="Times New Roman" w:hAnsi="Times New Roman" w:cs="Times New Roman"/>
                  <w:color w:val="auto"/>
                  <w:sz w:val="24"/>
                  <w:szCs w:val="24"/>
                  <w:u w:val="none"/>
                </w:rPr>
                <w:t>1-статьясынын</w:t>
              </w:r>
            </w:hyperlink>
            <w:r w:rsidRPr="008D442E">
              <w:rPr>
                <w:rFonts w:ascii="Times New Roman" w:hAnsi="Times New Roman" w:cs="Times New Roman"/>
                <w:sz w:val="24"/>
                <w:szCs w:val="24"/>
              </w:rPr>
              <w:t xml:space="preserve"> 3-пунктунда белгиленгенден башка учурларда, камсыздандыруу келишимдеринин башка түрлөрү боюнча камсыздандырылган адамдарга тиешелүү болгон суммаларга карабастан жүргүзүлөт.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bookmarkStart w:id="25" w:name="st_12"/>
            <w:bookmarkEnd w:id="25"/>
            <w:r w:rsidRPr="008D442E">
              <w:rPr>
                <w:rFonts w:ascii="Times New Roman" w:hAnsi="Times New Roman" w:cs="Times New Roman"/>
                <w:b w:val="0"/>
                <w:sz w:val="24"/>
                <w:szCs w:val="24"/>
              </w:rPr>
              <w:t>12-статья. Талаш-тартыштарды кароо</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Милдеттүү мамлекеттик камсыздандырууга байланыштуу талаш-тартыштар </w:t>
            </w:r>
            <w:r w:rsidRPr="00BD18F1">
              <w:rPr>
                <w:rFonts w:ascii="Times New Roman" w:hAnsi="Times New Roman" w:cs="Times New Roman"/>
                <w:b/>
                <w:sz w:val="24"/>
                <w:szCs w:val="24"/>
              </w:rPr>
              <w:t>Кыргыз Республикасынын мыйзамдарында</w:t>
            </w:r>
            <w:r w:rsidRPr="008D442E">
              <w:rPr>
                <w:rFonts w:ascii="Times New Roman" w:hAnsi="Times New Roman" w:cs="Times New Roman"/>
                <w:sz w:val="24"/>
                <w:szCs w:val="24"/>
              </w:rPr>
              <w:t xml:space="preserve"> белгиленген тартипте чечилет.</w:t>
            </w:r>
          </w:p>
          <w:p w:rsidR="00C235D3" w:rsidRPr="008D442E" w:rsidRDefault="00C235D3" w:rsidP="00C235D3">
            <w:pPr>
              <w:pStyle w:val="tkZagolovok5"/>
              <w:spacing w:after="0" w:line="240" w:lineRule="auto"/>
              <w:rPr>
                <w:rFonts w:ascii="Times New Roman" w:hAnsi="Times New Roman" w:cs="Times New Roman"/>
                <w:b w:val="0"/>
                <w:sz w:val="24"/>
                <w:szCs w:val="24"/>
              </w:rPr>
            </w:pPr>
            <w:bookmarkStart w:id="26" w:name="st_13"/>
            <w:bookmarkEnd w:id="26"/>
            <w:r w:rsidRPr="008D442E">
              <w:rPr>
                <w:rFonts w:ascii="Times New Roman" w:hAnsi="Times New Roman" w:cs="Times New Roman"/>
                <w:b w:val="0"/>
                <w:sz w:val="24"/>
                <w:szCs w:val="24"/>
              </w:rPr>
              <w:t>13-статья. Ушул Мыйзамдын күчүнө кириши</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1. Ушул Мыйзам расмий жарыяланган учурдан тартып күчүнө кирет.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2. Кыргыз Республикасынын </w:t>
            </w:r>
            <w:r w:rsidRPr="008C7B93">
              <w:rPr>
                <w:rFonts w:ascii="Times New Roman" w:hAnsi="Times New Roman" w:cs="Times New Roman"/>
                <w:b/>
                <w:sz w:val="24"/>
                <w:szCs w:val="24"/>
              </w:rPr>
              <w:t>Өкмөтү</w:t>
            </w:r>
            <w:r w:rsidRPr="008D442E">
              <w:rPr>
                <w:rFonts w:ascii="Times New Roman" w:hAnsi="Times New Roman" w:cs="Times New Roman"/>
                <w:sz w:val="24"/>
                <w:szCs w:val="24"/>
              </w:rPr>
              <w:t>:</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өзүнүн ченемдик укуктук актыларын ушул Мыйзамга ылайык келтирсин;</w:t>
            </w:r>
          </w:p>
          <w:p w:rsidR="00C235D3" w:rsidRDefault="00C235D3" w:rsidP="00C235D3">
            <w:pPr>
              <w:pStyle w:val="tkTekst"/>
              <w:spacing w:after="0" w:line="240" w:lineRule="auto"/>
            </w:pPr>
            <w:r w:rsidRPr="008D442E">
              <w:rPr>
                <w:rFonts w:ascii="Times New Roman" w:hAnsi="Times New Roman" w:cs="Times New Roman"/>
                <w:sz w:val="24"/>
                <w:szCs w:val="24"/>
              </w:rPr>
              <w:t>- ушул Мыйзамды ишке ашырууну камсыз кылган ченемдик укуктук актыларды кабыл алсын.</w:t>
            </w:r>
          </w:p>
          <w:tbl>
            <w:tblPr>
              <w:tblW w:w="5000" w:type="pct"/>
              <w:tblLayout w:type="fixed"/>
              <w:tblCellMar>
                <w:left w:w="0" w:type="dxa"/>
                <w:right w:w="0" w:type="dxa"/>
              </w:tblCellMar>
              <w:tblLook w:val="04A0" w:firstRow="1" w:lastRow="0" w:firstColumn="1" w:lastColumn="0" w:noHBand="0" w:noVBand="1"/>
            </w:tblPr>
            <w:tblGrid>
              <w:gridCol w:w="2611"/>
              <w:gridCol w:w="2239"/>
              <w:gridCol w:w="2612"/>
            </w:tblGrid>
            <w:tr w:rsidR="00C235D3" w:rsidTr="007F610A">
              <w:tc>
                <w:tcPr>
                  <w:tcW w:w="1750" w:type="pct"/>
                  <w:tcMar>
                    <w:top w:w="0" w:type="dxa"/>
                    <w:left w:w="567" w:type="dxa"/>
                    <w:bottom w:w="0" w:type="dxa"/>
                    <w:right w:w="108" w:type="dxa"/>
                  </w:tcMar>
                </w:tcPr>
                <w:p w:rsidR="00C235D3" w:rsidRDefault="00C235D3" w:rsidP="00C235D3">
                  <w:pPr>
                    <w:pStyle w:val="tkPodpis"/>
                  </w:pPr>
                </w:p>
              </w:tc>
              <w:tc>
                <w:tcPr>
                  <w:tcW w:w="1500" w:type="pct"/>
                  <w:tcMar>
                    <w:top w:w="0" w:type="dxa"/>
                    <w:left w:w="108" w:type="dxa"/>
                    <w:bottom w:w="0" w:type="dxa"/>
                    <w:right w:w="108" w:type="dxa"/>
                  </w:tcMar>
                </w:tcPr>
                <w:p w:rsidR="00C235D3" w:rsidRDefault="00C235D3" w:rsidP="00C235D3">
                  <w:pPr>
                    <w:pStyle w:val="tkPodpis"/>
                  </w:pPr>
                </w:p>
              </w:tc>
              <w:tc>
                <w:tcPr>
                  <w:tcW w:w="1750" w:type="pct"/>
                  <w:tcMar>
                    <w:top w:w="0" w:type="dxa"/>
                    <w:left w:w="108" w:type="dxa"/>
                    <w:bottom w:w="0" w:type="dxa"/>
                    <w:right w:w="108" w:type="dxa"/>
                  </w:tcMar>
                  <w:vAlign w:val="bottom"/>
                </w:tcPr>
                <w:p w:rsidR="00C235D3" w:rsidRDefault="00C235D3" w:rsidP="00C235D3">
                  <w:pPr>
                    <w:pStyle w:val="tkPodpis"/>
                  </w:pPr>
                </w:p>
              </w:tc>
            </w:tr>
            <w:tr w:rsidR="00C235D3" w:rsidTr="007F610A">
              <w:tc>
                <w:tcPr>
                  <w:tcW w:w="1750" w:type="pct"/>
                  <w:tcMar>
                    <w:top w:w="0" w:type="dxa"/>
                    <w:left w:w="567" w:type="dxa"/>
                    <w:bottom w:w="0" w:type="dxa"/>
                    <w:right w:w="108" w:type="dxa"/>
                  </w:tcMar>
                  <w:hideMark/>
                </w:tcPr>
                <w:p w:rsidR="00C235D3" w:rsidRDefault="00C235D3" w:rsidP="00C235D3">
                  <w:pPr>
                    <w:pStyle w:val="tkPodpis"/>
                  </w:pPr>
                  <w:r>
                    <w:t> </w:t>
                  </w:r>
                </w:p>
              </w:tc>
              <w:tc>
                <w:tcPr>
                  <w:tcW w:w="1500" w:type="pct"/>
                  <w:tcMar>
                    <w:top w:w="0" w:type="dxa"/>
                    <w:left w:w="108" w:type="dxa"/>
                    <w:bottom w:w="0" w:type="dxa"/>
                    <w:right w:w="108" w:type="dxa"/>
                  </w:tcMar>
                  <w:hideMark/>
                </w:tcPr>
                <w:p w:rsidR="00C235D3" w:rsidRDefault="00C235D3" w:rsidP="00C235D3">
                  <w:pPr>
                    <w:pStyle w:val="tkPodpis"/>
                  </w:pPr>
                  <w:r>
                    <w:t> </w:t>
                  </w:r>
                </w:p>
              </w:tc>
              <w:tc>
                <w:tcPr>
                  <w:tcW w:w="1750" w:type="pct"/>
                  <w:tcMar>
                    <w:top w:w="0" w:type="dxa"/>
                    <w:left w:w="108" w:type="dxa"/>
                    <w:bottom w:w="0" w:type="dxa"/>
                    <w:right w:w="108" w:type="dxa"/>
                  </w:tcMar>
                  <w:vAlign w:val="bottom"/>
                  <w:hideMark/>
                </w:tcPr>
                <w:p w:rsidR="00C235D3" w:rsidRDefault="00C235D3" w:rsidP="00C235D3">
                  <w:pPr>
                    <w:pStyle w:val="tkPodpis"/>
                  </w:pPr>
                  <w:r>
                    <w:t> </w:t>
                  </w:r>
                </w:p>
              </w:tc>
            </w:tr>
          </w:tbl>
          <w:p w:rsidR="00C235D3" w:rsidRPr="008810B2" w:rsidRDefault="00C235D3" w:rsidP="00C235D3">
            <w:pPr>
              <w:pStyle w:val="tkTekst"/>
              <w:spacing w:after="0" w:line="240" w:lineRule="auto"/>
              <w:rPr>
                <w:sz w:val="24"/>
                <w:szCs w:val="24"/>
              </w:rPr>
            </w:pPr>
          </w:p>
        </w:tc>
        <w:tc>
          <w:tcPr>
            <w:tcW w:w="7674" w:type="dxa"/>
          </w:tcPr>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lastRenderedPageBreak/>
              <w:t>Ушул Мыйзам Куралдуу Күчтөрдүн, башка аскердик түзүлүштөрдүн жана Кыргыз Республикасынын мамлекеттик органдарынын аскер кызматчыларынын мыйзам тарабынан каралган аскер кызматы жана окуу менен атайын жыйындарга чакырылган аскерге милдеттүүлөрдүн</w:t>
            </w:r>
            <w:r w:rsidRPr="008C7B93">
              <w:rPr>
                <w:rFonts w:ascii="Times New Roman" w:hAnsi="Times New Roman" w:cs="Times New Roman"/>
                <w:b/>
                <w:sz w:val="24"/>
                <w:szCs w:val="24"/>
              </w:rPr>
              <w:t xml:space="preserve">, </w:t>
            </w:r>
            <w:r w:rsidRPr="00B430C2">
              <w:rPr>
                <w:rFonts w:ascii="Times New Roman" w:hAnsi="Times New Roman" w:cs="Times New Roman"/>
                <w:b/>
                <w:sz w:val="24"/>
                <w:szCs w:val="24"/>
              </w:rPr>
              <w:t>ошондой эле ч</w:t>
            </w:r>
            <w:r w:rsidRPr="00B430C2">
              <w:rPr>
                <w:rFonts w:ascii="Times New Roman" w:hAnsi="Times New Roman" w:cs="Times New Roman"/>
                <w:b/>
                <w:sz w:val="24"/>
                <w:szCs w:val="24"/>
                <w:lang w:val="ky-KG"/>
              </w:rPr>
              <w:t>ек ара ыйгарым укуктуулар</w:t>
            </w:r>
            <w:r>
              <w:rPr>
                <w:rFonts w:ascii="Times New Roman" w:hAnsi="Times New Roman" w:cs="Times New Roman"/>
                <w:b/>
                <w:sz w:val="24"/>
                <w:szCs w:val="24"/>
                <w:lang w:val="ky-KG"/>
              </w:rPr>
              <w:t>д</w:t>
            </w:r>
            <w:r w:rsidRPr="00B430C2">
              <w:rPr>
                <w:rFonts w:ascii="Times New Roman" w:hAnsi="Times New Roman" w:cs="Times New Roman"/>
                <w:b/>
                <w:sz w:val="24"/>
                <w:szCs w:val="24"/>
                <w:lang w:val="ky-KG"/>
              </w:rPr>
              <w:t xml:space="preserve">ын, алар мамлекеттик чек араны кайтаруу менен байланышкан кызматтык милдеттерди аткарып жатканда өлгөн, майыптыкты же жаракатты алган учурда </w:t>
            </w:r>
            <w:r w:rsidRPr="008D442E">
              <w:rPr>
                <w:rFonts w:ascii="Times New Roman" w:hAnsi="Times New Roman" w:cs="Times New Roman"/>
                <w:sz w:val="24"/>
                <w:szCs w:val="24"/>
              </w:rPr>
              <w:t>(мындан ары - аскер кызматчылары жана аларга теңештирилген милдеттүү мамлекеттик камсыздандыруудагы адамдар) өмүрүн жана саламаттыгын милдеттүү мамлекеттик камсыздандыруу шарттарын жана тартибин жүзөгө ашырууну аныктайт.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lang w:val="ky-KG"/>
              </w:rPr>
              <w:t>Согуштук</w:t>
            </w:r>
            <w:r w:rsidRPr="008D442E">
              <w:rPr>
                <w:rFonts w:ascii="Times New Roman" w:hAnsi="Times New Roman" w:cs="Times New Roman"/>
                <w:sz w:val="24"/>
                <w:szCs w:val="24"/>
              </w:rPr>
              <w:t>, өзгөчө абалдар мезгилинде жана согуш убагында мобилизациялоо аскер кызматчыларынын жана милдеттүү мамлекеттик камсыздандыруудагы аларга теңештирилген адамдардын өмүрүн жана саламаттыгын милдеттүү мамлекеттик камсыздандырууну (мындан ары - милдеттүү мамлекеттик камсыздандыруу) жүзөгө ашыруу Кыргыз Республикасынын башка ченемдик укуктук актылары менен аныкталат.</w:t>
            </w:r>
          </w:p>
          <w:p w:rsidR="00C235D3" w:rsidRPr="008D442E" w:rsidRDefault="00C235D3" w:rsidP="00C235D3">
            <w:pPr>
              <w:pStyle w:val="tkRedakcija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(КР </w:t>
            </w:r>
            <w:hyperlink r:id="rId11" w:history="1">
              <w:r w:rsidRPr="008D442E">
                <w:rPr>
                  <w:rStyle w:val="a4"/>
                  <w:rFonts w:ascii="Times New Roman" w:hAnsi="Times New Roman" w:cs="Times New Roman"/>
                  <w:color w:val="auto"/>
                  <w:sz w:val="24"/>
                  <w:szCs w:val="24"/>
                  <w:u w:val="none"/>
                </w:rPr>
                <w:t>2011-жылдын 22-июнундагы N 51</w:t>
              </w:r>
            </w:hyperlink>
            <w:r w:rsidRPr="008D442E">
              <w:rPr>
                <w:rFonts w:ascii="Times New Roman" w:hAnsi="Times New Roman" w:cs="Times New Roman"/>
                <w:sz w:val="24"/>
                <w:szCs w:val="24"/>
              </w:rPr>
              <w:t xml:space="preserve">, </w:t>
            </w:r>
            <w:hyperlink r:id="rId12" w:history="1">
              <w:r w:rsidRPr="008D442E">
                <w:rPr>
                  <w:rStyle w:val="a4"/>
                  <w:rFonts w:ascii="Times New Roman" w:hAnsi="Times New Roman" w:cs="Times New Roman"/>
                  <w:color w:val="auto"/>
                  <w:sz w:val="24"/>
                  <w:szCs w:val="24"/>
                  <w:u w:val="none"/>
                  <w:lang w:val="ky-KG"/>
                </w:rPr>
                <w:t>2017-жылдын 1-декабрындагы N 197 (2)</w:t>
              </w:r>
            </w:hyperlink>
            <w:r w:rsidRPr="008D442E">
              <w:rPr>
                <w:rFonts w:ascii="Times New Roman" w:hAnsi="Times New Roman" w:cs="Times New Roman"/>
                <w:sz w:val="24"/>
                <w:szCs w:val="24"/>
                <w:lang w:val="ky-KG"/>
              </w:rPr>
              <w:t xml:space="preserve"> </w:t>
            </w:r>
            <w:r w:rsidRPr="008D442E">
              <w:rPr>
                <w:rFonts w:ascii="Times New Roman" w:hAnsi="Times New Roman" w:cs="Times New Roman"/>
                <w:sz w:val="24"/>
                <w:szCs w:val="24"/>
              </w:rPr>
              <w:t>Мыйзамдарынын редакцияларына ылайык)</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r w:rsidRPr="008D442E">
              <w:rPr>
                <w:rFonts w:ascii="Times New Roman" w:hAnsi="Times New Roman" w:cs="Times New Roman"/>
                <w:b w:val="0"/>
                <w:sz w:val="24"/>
                <w:szCs w:val="24"/>
              </w:rPr>
              <w:t>4-статья. Камсыздандыруу суммаларынын өлчөмдөрү</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1. Аскер кызматчыларынын жана милдеттүү мамлекеттик камсыздандырууда аларга теңештирилген адамдардын, ал эми алар курман болгон (өлгөн) учурда пайда алуучулардын камсыздандыруу суммаларынын өлчөмдөрү мындай аскер кызматчыларынын жана милдеттүү мамлекеттик камсыздандырууда аларга теңештирилген адамдардын ээлеген кызмат орду жана аскердик (атайын) наамы боюнча бир айлык акынын суммасына жараша аныкталат.</w:t>
            </w:r>
          </w:p>
          <w:p w:rsidR="00C235D3" w:rsidRPr="007458BA" w:rsidRDefault="00C235D3" w:rsidP="00C235D3">
            <w:pPr>
              <w:pStyle w:val="tkTekst"/>
              <w:spacing w:after="0" w:line="240" w:lineRule="auto"/>
              <w:rPr>
                <w:rFonts w:ascii="Times New Roman" w:hAnsi="Times New Roman" w:cs="Times New Roman"/>
                <w:b/>
                <w:sz w:val="24"/>
                <w:szCs w:val="24"/>
              </w:rPr>
            </w:pPr>
            <w:r w:rsidRPr="007458BA">
              <w:rPr>
                <w:rFonts w:ascii="Times New Roman" w:hAnsi="Times New Roman" w:cs="Times New Roman"/>
                <w:b/>
                <w:sz w:val="24"/>
                <w:szCs w:val="24"/>
              </w:rPr>
              <w:t xml:space="preserve">Мында </w:t>
            </w:r>
            <w:r w:rsidRPr="006C39ED">
              <w:rPr>
                <w:rFonts w:ascii="Times New Roman" w:hAnsi="Times New Roman" w:cs="Times New Roman"/>
                <w:b/>
                <w:bCs/>
                <w:sz w:val="24"/>
                <w:szCs w:val="24"/>
              </w:rPr>
              <w:t xml:space="preserve">мөөнөттүү аскердик </w:t>
            </w:r>
            <w:r w:rsidRPr="007458BA">
              <w:rPr>
                <w:rFonts w:ascii="Times New Roman" w:hAnsi="Times New Roman" w:cs="Times New Roman"/>
                <w:b/>
                <w:sz w:val="24"/>
                <w:szCs w:val="24"/>
              </w:rPr>
              <w:t>кызмат өтөп жаткан аскер кызматчыларына</w:t>
            </w:r>
            <w:r>
              <w:rPr>
                <w:rFonts w:ascii="Times New Roman" w:hAnsi="Times New Roman" w:cs="Times New Roman"/>
                <w:b/>
                <w:sz w:val="24"/>
                <w:szCs w:val="24"/>
              </w:rPr>
              <w:t>, ошондой эле аскер кызматчыларына</w:t>
            </w:r>
            <w:r>
              <w:t xml:space="preserve"> </w:t>
            </w:r>
            <w:r w:rsidRPr="006C39ED">
              <w:rPr>
                <w:rFonts w:ascii="Times New Roman" w:hAnsi="Times New Roman" w:cs="Times New Roman"/>
                <w:b/>
                <w:sz w:val="24"/>
                <w:szCs w:val="24"/>
              </w:rPr>
              <w:t xml:space="preserve">теңештирилген милдеттүү мамлекеттик камсыздандыруудагы </w:t>
            </w:r>
            <w:r w:rsidRPr="006C39ED">
              <w:rPr>
                <w:rFonts w:ascii="Times New Roman" w:hAnsi="Times New Roman" w:cs="Times New Roman"/>
                <w:b/>
                <w:sz w:val="24"/>
                <w:szCs w:val="24"/>
              </w:rPr>
              <w:lastRenderedPageBreak/>
              <w:t>адамдар</w:t>
            </w:r>
            <w:r>
              <w:rPr>
                <w:rFonts w:ascii="Times New Roman" w:hAnsi="Times New Roman" w:cs="Times New Roman"/>
                <w:b/>
                <w:sz w:val="24"/>
                <w:szCs w:val="24"/>
              </w:rPr>
              <w:t xml:space="preserve">га </w:t>
            </w:r>
            <w:r w:rsidRPr="007458BA">
              <w:rPr>
                <w:rFonts w:ascii="Times New Roman" w:hAnsi="Times New Roman" w:cs="Times New Roman"/>
                <w:b/>
                <w:sz w:val="24"/>
                <w:szCs w:val="24"/>
              </w:rPr>
              <w:t xml:space="preserve">камсыздандыруу суммаларынын өлчөмдөрү, </w:t>
            </w:r>
            <w:r w:rsidRPr="00B11836">
              <w:rPr>
                <w:rFonts w:ascii="Times New Roman" w:hAnsi="Times New Roman" w:cs="Times New Roman"/>
                <w:b/>
                <w:sz w:val="24"/>
                <w:szCs w:val="24"/>
              </w:rPr>
              <w:t>с</w:t>
            </w:r>
            <w:r w:rsidRPr="00B11836">
              <w:rPr>
                <w:rFonts w:ascii="Times New Roman" w:hAnsi="Times New Roman" w:cs="Times New Roman"/>
                <w:b/>
                <w:sz w:val="24"/>
                <w:szCs w:val="24"/>
                <w:lang w:val="ky-KG"/>
              </w:rPr>
              <w:t xml:space="preserve">олдат жана сержант курамдарынын кызмат оорундарында контракт боюнча аскердик кызмат өтөп жатышкан </w:t>
            </w:r>
            <w:r w:rsidRPr="007458BA">
              <w:rPr>
                <w:rFonts w:ascii="Times New Roman" w:hAnsi="Times New Roman" w:cs="Times New Roman"/>
                <w:b/>
                <w:sz w:val="24"/>
                <w:szCs w:val="24"/>
              </w:rPr>
              <w:t>аскер кызматчылары үчүн белгиленген ээлеген кызмат орду боюнча айлык акысына жана аскердик наамы боюнча айлык акысына жараша белгиленет.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Камсыздандыруу суммаларын эсептеп чыгарууда камсыздандырылуучу учурдагы күнүнө карата белгиленген айлык акчалай акынын маяналары (мындан ары - маяналар) эске алынат.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2. Камсыздандыруу суммалары камсыздандыруу учурлары келип чыкканда төмөнкүдөй өлчөмдөрдө төлөнүп берилет: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 </w:t>
            </w:r>
            <w:r w:rsidRPr="00B734BD">
              <w:rPr>
                <w:rFonts w:ascii="Times New Roman" w:hAnsi="Times New Roman" w:cs="Times New Roman"/>
                <w:b/>
                <w:sz w:val="24"/>
                <w:szCs w:val="24"/>
              </w:rPr>
              <w:t>аскер кызматчысын</w:t>
            </w:r>
            <w:r>
              <w:rPr>
                <w:rFonts w:ascii="Times New Roman" w:hAnsi="Times New Roman" w:cs="Times New Roman"/>
                <w:b/>
                <w:sz w:val="24"/>
                <w:szCs w:val="24"/>
              </w:rPr>
              <w:t>а</w:t>
            </w:r>
            <w:r w:rsidRPr="00B734BD">
              <w:rPr>
                <w:rFonts w:ascii="Times New Roman" w:hAnsi="Times New Roman" w:cs="Times New Roman"/>
                <w:b/>
                <w:sz w:val="24"/>
                <w:szCs w:val="24"/>
              </w:rPr>
              <w:t xml:space="preserve"> </w:t>
            </w:r>
            <w:r>
              <w:rPr>
                <w:rFonts w:ascii="Times New Roman" w:hAnsi="Times New Roman" w:cs="Times New Roman"/>
                <w:b/>
                <w:sz w:val="24"/>
                <w:szCs w:val="24"/>
              </w:rPr>
              <w:t xml:space="preserve">жана аларга </w:t>
            </w:r>
            <w:r w:rsidRPr="006C39ED">
              <w:rPr>
                <w:rFonts w:ascii="Times New Roman" w:hAnsi="Times New Roman" w:cs="Times New Roman"/>
                <w:b/>
                <w:sz w:val="24"/>
                <w:szCs w:val="24"/>
              </w:rPr>
              <w:t xml:space="preserve">теңештирилген </w:t>
            </w:r>
            <w:r>
              <w:rPr>
                <w:rFonts w:ascii="Times New Roman" w:hAnsi="Times New Roman" w:cs="Times New Roman"/>
                <w:b/>
                <w:sz w:val="24"/>
                <w:szCs w:val="24"/>
              </w:rPr>
              <w:t>м</w:t>
            </w:r>
            <w:r w:rsidRPr="006C39ED">
              <w:rPr>
                <w:rFonts w:ascii="Times New Roman" w:hAnsi="Times New Roman" w:cs="Times New Roman"/>
                <w:b/>
                <w:sz w:val="24"/>
                <w:szCs w:val="24"/>
              </w:rPr>
              <w:t>илдеттүү мамлекеттик камсыздандыруудагы адамдар</w:t>
            </w:r>
            <w:r>
              <w:rPr>
                <w:rFonts w:ascii="Times New Roman" w:hAnsi="Times New Roman" w:cs="Times New Roman"/>
                <w:b/>
                <w:sz w:val="24"/>
                <w:szCs w:val="24"/>
              </w:rPr>
              <w:t xml:space="preserve">га </w:t>
            </w:r>
            <w:r w:rsidRPr="008D442E">
              <w:rPr>
                <w:rFonts w:ascii="Times New Roman" w:hAnsi="Times New Roman" w:cs="Times New Roman"/>
                <w:sz w:val="24"/>
                <w:szCs w:val="24"/>
              </w:rPr>
              <w:t>аскердик-врачтык комиссия тарабынан мертинүүсүнүн (жарадар болуунун, травманын, контузиянын) же аскердик кызматты, жыйындарды өтөө мезгилинде дартка чалдыгышынын натыйжасында аскердик кызматта жарактуулугу чектелген деп табылып, аскердик кызматтан мөөнөтүнөн мурда бошотулган учурда - ээлеген кызматы жана аскердик наамы боюнча айлык акысынын 10 эселенген өлчөмүндө төлөнөт.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lang w:val="ky-KG"/>
              </w:rPr>
              <w:t>Эгерде аскердик кызматтан бошотулгандан кийин, аскердик жыйындар аяктагандан кийин бир жыл бүткөнгө чейин камсыздандырылган адамга ушул пунктта көрсөтүлгөн себептердин кесепетинен майыптуулук белгиленсе, андан кийин камсыздандырылган адам курман болсо (өлсө), ошол эле мезгилде камсыздандыруу суммасынын, өлчөмү ушул Мыйзамда каралган курман болгондугу (өлгөндүгү) боюнча тиешелүү болгон маяналардын саны менен жана майыптуулук боюнча тиешелүү болгон маяналардын санынын ортосундагы айрыманы түзгөн суммага көбөйөт.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r w:rsidRPr="008D442E">
              <w:rPr>
                <w:rFonts w:ascii="Times New Roman" w:hAnsi="Times New Roman" w:cs="Times New Roman"/>
                <w:b w:val="0"/>
                <w:sz w:val="24"/>
                <w:szCs w:val="24"/>
              </w:rPr>
              <w:t>6-статья. Камсыздандыруучу тарабынан милдеттүү мамлекеттик камсыздандыруу боюнча милдеттердин аткарылышы</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1. Эгерде камсыздоочу милдеттүү мамлекеттик камсыздандырууну жүзөгө ашырбаса же камсыздандыруу келишимин ушул Мыйзамда аныкталган шарттарга салыштырганда </w:t>
            </w:r>
            <w:r w:rsidRPr="008D442E">
              <w:rPr>
                <w:rFonts w:ascii="Times New Roman" w:hAnsi="Times New Roman" w:cs="Times New Roman"/>
                <w:sz w:val="24"/>
                <w:szCs w:val="24"/>
              </w:rPr>
              <w:lastRenderedPageBreak/>
              <w:t>камсыздандырылган адамдын (пайда көрүүчүнүн) абалын начарлаткан шарттарда түзсө, анда камсыздандыруу учуру келип чыкканда ал камсыздандырылган адамдын (пайда көрүүчүнүн) алдында талапка ылайык камсыздандырууга камсыздандыруу суммасы кандай төлөнүүгө тийиш болсо, ошол эле шарттарда жоопкерчилик тартат.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4. Камсыздандырылган адамдарга (пайда көрүүчүлөргө) камсыздандыруу суммаларын төлөп берүү жөнүндө чечим кабыл алуу үчүн зарыл болгон документтерди берүүдөн жана жол-жоболоштуруудан негизсиз баш тартууда күнөөлүү - милдеттүү мамлекеттик камсыздандырууну жүзөгө ашырууга жооптуу болгон аскердик бөлүктөрдүн командирлери (начальниктери), кызмат адамдары, ошондой эле камсыздоо мекемелеринин жана уюмдарынын кызмат адамдары </w:t>
            </w:r>
            <w:r w:rsidRPr="000D73B4">
              <w:rPr>
                <w:rFonts w:ascii="Times New Roman" w:hAnsi="Times New Roman" w:cs="Times New Roman"/>
                <w:b/>
                <w:sz w:val="24"/>
                <w:szCs w:val="24"/>
              </w:rPr>
              <w:t>Кыргыз Республикасынын мыйзамдарында</w:t>
            </w:r>
            <w:r w:rsidRPr="008D442E">
              <w:rPr>
                <w:rFonts w:ascii="Times New Roman" w:hAnsi="Times New Roman" w:cs="Times New Roman"/>
                <w:sz w:val="24"/>
                <w:szCs w:val="24"/>
              </w:rPr>
              <w:t xml:space="preserve"> </w:t>
            </w:r>
            <w:r w:rsidRPr="000D73B4">
              <w:rPr>
                <w:rFonts w:ascii="Times New Roman" w:hAnsi="Times New Roman" w:cs="Times New Roman"/>
                <w:b/>
                <w:sz w:val="24"/>
                <w:szCs w:val="24"/>
              </w:rPr>
              <w:t>жана кодекстеринде</w:t>
            </w:r>
            <w:r>
              <w:rPr>
                <w:rFonts w:ascii="Times New Roman" w:hAnsi="Times New Roman" w:cs="Times New Roman"/>
                <w:sz w:val="24"/>
                <w:szCs w:val="24"/>
              </w:rPr>
              <w:t xml:space="preserve"> </w:t>
            </w:r>
            <w:r w:rsidRPr="008D442E">
              <w:rPr>
                <w:rFonts w:ascii="Times New Roman" w:hAnsi="Times New Roman" w:cs="Times New Roman"/>
                <w:sz w:val="24"/>
                <w:szCs w:val="24"/>
              </w:rPr>
              <w:t>белгиленген тартипте жоопкерчилик тартат.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r w:rsidRPr="008D442E">
              <w:rPr>
                <w:rFonts w:ascii="Times New Roman" w:hAnsi="Times New Roman" w:cs="Times New Roman"/>
                <w:b w:val="0"/>
                <w:sz w:val="24"/>
                <w:szCs w:val="24"/>
              </w:rPr>
              <w:t>8-статья. Камсыздандыруу сыйакысы</w:t>
            </w:r>
          </w:p>
          <w:p w:rsidR="00C235D3"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1. Милдеттүү мамлекеттик камсыздандыруу боюнча камсыздандыруу сыйакысынын өлчөмү </w:t>
            </w:r>
            <w:r w:rsidRPr="007730DF">
              <w:rPr>
                <w:rFonts w:ascii="Times New Roman" w:hAnsi="Times New Roman" w:cs="Times New Roman"/>
                <w:b/>
                <w:sz w:val="24"/>
                <w:szCs w:val="24"/>
              </w:rPr>
              <w:t xml:space="preserve">Кыргыз Республикасынын </w:t>
            </w:r>
            <w:r>
              <w:rPr>
                <w:rFonts w:ascii="Times New Roman" w:hAnsi="Times New Roman" w:cs="Times New Roman"/>
                <w:b/>
                <w:sz w:val="24"/>
                <w:szCs w:val="24"/>
              </w:rPr>
              <w:t xml:space="preserve">мамлекеттик сатып алуулар </w:t>
            </w:r>
            <w:r w:rsidRPr="007730DF">
              <w:rPr>
                <w:rFonts w:ascii="Times New Roman" w:hAnsi="Times New Roman" w:cs="Times New Roman"/>
                <w:b/>
                <w:sz w:val="24"/>
                <w:szCs w:val="24"/>
              </w:rPr>
              <w:t>жөнүндө</w:t>
            </w:r>
            <w:r>
              <w:rPr>
                <w:rFonts w:ascii="Times New Roman" w:hAnsi="Times New Roman" w:cs="Times New Roman"/>
                <w:b/>
                <w:sz w:val="24"/>
                <w:szCs w:val="24"/>
              </w:rPr>
              <w:t xml:space="preserve"> </w:t>
            </w:r>
            <w:r w:rsidRPr="007730DF">
              <w:rPr>
                <w:rFonts w:ascii="Times New Roman" w:hAnsi="Times New Roman" w:cs="Times New Roman"/>
                <w:b/>
                <w:sz w:val="24"/>
                <w:szCs w:val="24"/>
              </w:rPr>
              <w:t xml:space="preserve">мыйзамдарына ылайык аракет кылып жаткан </w:t>
            </w:r>
            <w:r>
              <w:rPr>
                <w:rFonts w:ascii="Times New Roman" w:hAnsi="Times New Roman" w:cs="Times New Roman"/>
                <w:b/>
                <w:sz w:val="24"/>
                <w:szCs w:val="24"/>
              </w:rPr>
              <w:t>конкурстук</w:t>
            </w:r>
            <w:r w:rsidRPr="008D442E">
              <w:rPr>
                <w:rFonts w:ascii="Times New Roman" w:hAnsi="Times New Roman" w:cs="Times New Roman"/>
                <w:sz w:val="24"/>
                <w:szCs w:val="24"/>
              </w:rPr>
              <w:t xml:space="preserve"> </w:t>
            </w:r>
            <w:r w:rsidRPr="001760CE">
              <w:rPr>
                <w:rFonts w:ascii="Times New Roman" w:hAnsi="Times New Roman" w:cs="Times New Roman"/>
                <w:b/>
                <w:sz w:val="24"/>
                <w:szCs w:val="24"/>
              </w:rPr>
              <w:t>комиссиянын</w:t>
            </w:r>
            <w:r w:rsidRPr="008D442E">
              <w:rPr>
                <w:rFonts w:ascii="Times New Roman" w:hAnsi="Times New Roman" w:cs="Times New Roman"/>
                <w:sz w:val="24"/>
                <w:szCs w:val="24"/>
              </w:rPr>
              <w:t xml:space="preserve"> чечиминин негизинде аныкталат.</w:t>
            </w:r>
          </w:p>
          <w:p w:rsidR="00C235D3" w:rsidRPr="008D442E" w:rsidRDefault="00C235D3" w:rsidP="00C235D3">
            <w:pPr>
              <w:pStyle w:val="tkTekst"/>
              <w:spacing w:after="0" w:line="240" w:lineRule="auto"/>
              <w:rPr>
                <w:rFonts w:ascii="Times New Roman" w:hAnsi="Times New Roman" w:cs="Times New Roman"/>
                <w:sz w:val="24"/>
                <w:szCs w:val="24"/>
              </w:rPr>
            </w:pP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2. Милдеттүү мамлекеттик камсыздандыруу боюнча камсыздандыруу сыйакысынын өлчөмү аскер кызматчыларынын жана милдеттүү мамлекеттик камсыздандырууда аларга теңештирилген тиешелүү органдардын адамдарынын акчалай каражатынын жылдык фондунун 3 пайызынан ашпоого тийиш.</w:t>
            </w:r>
          </w:p>
          <w:p w:rsidR="00C235D3" w:rsidRPr="008D442E" w:rsidRDefault="00C235D3" w:rsidP="00C235D3">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r w:rsidRPr="008D442E">
              <w:rPr>
                <w:rFonts w:ascii="Times New Roman" w:hAnsi="Times New Roman" w:cs="Times New Roman"/>
                <w:b w:val="0"/>
                <w:sz w:val="24"/>
                <w:szCs w:val="24"/>
              </w:rPr>
              <w:t>10-статья. Камсыздандыруу суммаларын төлөп берүүнүн тартиби жана шарттары</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1. Камсыздандыруу суммаларын төлөп берүү камсыздандыруу учурунун келип чыккандыгын тастыктаган документтердин негизинде </w:t>
            </w:r>
            <w:r w:rsidRPr="008D442E">
              <w:rPr>
                <w:rFonts w:ascii="Times New Roman" w:hAnsi="Times New Roman" w:cs="Times New Roman"/>
                <w:sz w:val="24"/>
                <w:szCs w:val="24"/>
              </w:rPr>
              <w:lastRenderedPageBreak/>
              <w:t xml:space="preserve">камсыздандыруучу тарабынан жүргүзүлөт. Камсыздандыруу суммасын төлөп берүү жөнүндө чечим кабыл алуу үчүн зарыл документтердин тизмеги Кыргыз Республикасынын </w:t>
            </w:r>
            <w:r w:rsidRPr="006E3F83">
              <w:rPr>
                <w:rFonts w:ascii="Times New Roman" w:hAnsi="Times New Roman" w:cs="Times New Roman"/>
                <w:b/>
                <w:sz w:val="24"/>
                <w:szCs w:val="24"/>
              </w:rPr>
              <w:t>Министрлер Кабинети</w:t>
            </w:r>
            <w:r>
              <w:rPr>
                <w:rFonts w:ascii="Times New Roman" w:hAnsi="Times New Roman" w:cs="Times New Roman"/>
                <w:sz w:val="24"/>
                <w:szCs w:val="24"/>
              </w:rPr>
              <w:t xml:space="preserve"> </w:t>
            </w:r>
            <w:r w:rsidRPr="008D442E">
              <w:rPr>
                <w:rFonts w:ascii="Times New Roman" w:hAnsi="Times New Roman" w:cs="Times New Roman"/>
                <w:sz w:val="24"/>
                <w:szCs w:val="24"/>
              </w:rPr>
              <w:t xml:space="preserve">тарабынан белгиленет. Камсыздандырылган адамдардын мертинүүсүнүн оордугунун даражасын аныктоо (жарадар болуу, травма, контузия) камсыздандыруучулардын тиешелүү медициналык мекемелери тарабынан жүзөгө ашырылат. Оор же жеңил мертинүүнүн (жарадар болуу, травма, контузия) тизмеги Кыргыз Республикасынын </w:t>
            </w:r>
            <w:r w:rsidRPr="006E3F83">
              <w:rPr>
                <w:rFonts w:ascii="Times New Roman" w:hAnsi="Times New Roman" w:cs="Times New Roman"/>
                <w:b/>
                <w:sz w:val="24"/>
                <w:szCs w:val="24"/>
              </w:rPr>
              <w:t>Министрлер Кабинети</w:t>
            </w:r>
            <w:r>
              <w:rPr>
                <w:rFonts w:ascii="Times New Roman" w:hAnsi="Times New Roman" w:cs="Times New Roman"/>
                <w:sz w:val="24"/>
                <w:szCs w:val="24"/>
              </w:rPr>
              <w:t xml:space="preserve"> </w:t>
            </w:r>
            <w:r w:rsidRPr="008D442E">
              <w:rPr>
                <w:rFonts w:ascii="Times New Roman" w:hAnsi="Times New Roman" w:cs="Times New Roman"/>
                <w:sz w:val="24"/>
                <w:szCs w:val="24"/>
              </w:rPr>
              <w:t>тарабынан аныкталат.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2. Камсыздандыруу суммаларын төлөп берүү ушул Мыйзамдын </w:t>
            </w:r>
            <w:hyperlink r:id="rId13" w:anchor="st_1" w:history="1">
              <w:r w:rsidRPr="008D442E">
                <w:rPr>
                  <w:rStyle w:val="a4"/>
                  <w:rFonts w:ascii="Times New Roman" w:hAnsi="Times New Roman" w:cs="Times New Roman"/>
                  <w:color w:val="auto"/>
                  <w:sz w:val="24"/>
                  <w:szCs w:val="24"/>
                  <w:u w:val="none"/>
                </w:rPr>
                <w:t>1-статьясынын</w:t>
              </w:r>
            </w:hyperlink>
            <w:r w:rsidRPr="008D442E">
              <w:rPr>
                <w:rFonts w:ascii="Times New Roman" w:hAnsi="Times New Roman" w:cs="Times New Roman"/>
                <w:sz w:val="24"/>
                <w:szCs w:val="24"/>
              </w:rPr>
              <w:t xml:space="preserve"> 3-пунктунда белгиленгенден башка учурларда, камсыздандыруу келишимдеринин башка түрлөрү боюнча камсыздандырылган адамдарга тиешелүү болгон суммаларга карабастан жүргүзүлөт.</w:t>
            </w:r>
          </w:p>
          <w:p w:rsidR="00C235D3" w:rsidRPr="008D442E"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8D442E" w:rsidRDefault="00C235D3" w:rsidP="00C235D3">
            <w:pPr>
              <w:pStyle w:val="tkZagolovok5"/>
              <w:spacing w:after="0" w:line="240" w:lineRule="auto"/>
              <w:rPr>
                <w:rFonts w:ascii="Times New Roman" w:hAnsi="Times New Roman" w:cs="Times New Roman"/>
                <w:b w:val="0"/>
                <w:sz w:val="24"/>
                <w:szCs w:val="24"/>
              </w:rPr>
            </w:pPr>
            <w:r w:rsidRPr="008D442E">
              <w:rPr>
                <w:rFonts w:ascii="Times New Roman" w:hAnsi="Times New Roman" w:cs="Times New Roman"/>
                <w:b w:val="0"/>
                <w:sz w:val="24"/>
                <w:szCs w:val="24"/>
              </w:rPr>
              <w:t>12-статья. Талаш-тартыштарды кароо</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Милдеттүү мамлекеттик камсыздандырууга байланыштуу талаш-тартыштар </w:t>
            </w:r>
            <w:r w:rsidRPr="00BD18F1">
              <w:rPr>
                <w:rFonts w:ascii="Times New Roman" w:hAnsi="Times New Roman" w:cs="Times New Roman"/>
                <w:b/>
                <w:sz w:val="24"/>
                <w:szCs w:val="24"/>
              </w:rPr>
              <w:t>Кыргыз Республикасынын мыйзамдарында жана кодекстеринде</w:t>
            </w:r>
            <w:r>
              <w:rPr>
                <w:rFonts w:ascii="Times New Roman" w:hAnsi="Times New Roman" w:cs="Times New Roman"/>
                <w:sz w:val="24"/>
                <w:szCs w:val="24"/>
              </w:rPr>
              <w:t xml:space="preserve"> </w:t>
            </w:r>
            <w:r w:rsidRPr="008D442E">
              <w:rPr>
                <w:rFonts w:ascii="Times New Roman" w:hAnsi="Times New Roman" w:cs="Times New Roman"/>
                <w:sz w:val="24"/>
                <w:szCs w:val="24"/>
              </w:rPr>
              <w:t>белгиленген тартипте чечилет.</w:t>
            </w:r>
          </w:p>
          <w:p w:rsidR="00C235D3" w:rsidRPr="008D442E" w:rsidRDefault="00C235D3" w:rsidP="00C235D3">
            <w:pPr>
              <w:pStyle w:val="tkZagolovok5"/>
              <w:spacing w:after="0" w:line="240" w:lineRule="auto"/>
              <w:rPr>
                <w:rFonts w:ascii="Times New Roman" w:hAnsi="Times New Roman" w:cs="Times New Roman"/>
                <w:b w:val="0"/>
                <w:sz w:val="24"/>
                <w:szCs w:val="24"/>
              </w:rPr>
            </w:pPr>
            <w:r w:rsidRPr="008D442E">
              <w:rPr>
                <w:rFonts w:ascii="Times New Roman" w:hAnsi="Times New Roman" w:cs="Times New Roman"/>
                <w:b w:val="0"/>
                <w:sz w:val="24"/>
                <w:szCs w:val="24"/>
              </w:rPr>
              <w:t>13-статья. Ушул Мыйзамдын күчүнө кириши</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1. Ушул Мыйзам расмий жарыяланган учурдан тартып күчүнө кирет.</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xml:space="preserve">2. Кыргыз Республикасынын </w:t>
            </w:r>
            <w:r w:rsidRPr="008C7B93">
              <w:rPr>
                <w:rFonts w:ascii="Times New Roman" w:hAnsi="Times New Roman" w:cs="Times New Roman"/>
                <w:b/>
                <w:sz w:val="24"/>
                <w:szCs w:val="24"/>
              </w:rPr>
              <w:t>Министрлер Кабинети</w:t>
            </w:r>
            <w:r w:rsidRPr="008D442E">
              <w:rPr>
                <w:rFonts w:ascii="Times New Roman" w:hAnsi="Times New Roman" w:cs="Times New Roman"/>
                <w:sz w:val="24"/>
                <w:szCs w:val="24"/>
              </w:rPr>
              <w:t>:</w:t>
            </w:r>
          </w:p>
          <w:p w:rsidR="00C235D3" w:rsidRPr="008D442E" w:rsidRDefault="00C235D3" w:rsidP="00C235D3">
            <w:pPr>
              <w:pStyle w:val="tkTekst"/>
              <w:spacing w:after="0" w:line="240" w:lineRule="auto"/>
              <w:rPr>
                <w:rFonts w:ascii="Times New Roman" w:hAnsi="Times New Roman" w:cs="Times New Roman"/>
                <w:sz w:val="24"/>
                <w:szCs w:val="24"/>
              </w:rPr>
            </w:pPr>
            <w:r w:rsidRPr="008D442E">
              <w:rPr>
                <w:rFonts w:ascii="Times New Roman" w:hAnsi="Times New Roman" w:cs="Times New Roman"/>
                <w:sz w:val="24"/>
                <w:szCs w:val="24"/>
              </w:rPr>
              <w:t>- өзүнүн ченемдик укуктук актыларын ушул Мыйзамга ылайык келтирсин;</w:t>
            </w:r>
          </w:p>
          <w:p w:rsidR="00C235D3" w:rsidRPr="008810B2" w:rsidRDefault="00C235D3" w:rsidP="00C235D3">
            <w:pPr>
              <w:pStyle w:val="tkTekst"/>
              <w:spacing w:after="0" w:line="240" w:lineRule="auto"/>
              <w:rPr>
                <w:b/>
                <w:sz w:val="24"/>
                <w:szCs w:val="24"/>
              </w:rPr>
            </w:pPr>
            <w:r w:rsidRPr="008D442E">
              <w:rPr>
                <w:rFonts w:ascii="Times New Roman" w:hAnsi="Times New Roman" w:cs="Times New Roman"/>
                <w:sz w:val="24"/>
                <w:szCs w:val="24"/>
              </w:rPr>
              <w:t>- ушул Мыйзамды ишке ашырууну камсыз кылган ченемдик укуктук актыларды кабыл алсын.</w:t>
            </w:r>
          </w:p>
        </w:tc>
      </w:tr>
      <w:tr w:rsidR="008F6B70" w:rsidRPr="000168E4" w:rsidTr="00D07741">
        <w:tc>
          <w:tcPr>
            <w:tcW w:w="15352" w:type="dxa"/>
            <w:gridSpan w:val="2"/>
          </w:tcPr>
          <w:p w:rsidR="00537640" w:rsidRPr="00C235D3" w:rsidRDefault="00C235D3" w:rsidP="00C235D3">
            <w:pPr>
              <w:pStyle w:val="tkTekst"/>
              <w:spacing w:after="0" w:line="240" w:lineRule="auto"/>
              <w:jc w:val="center"/>
              <w:rPr>
                <w:rFonts w:ascii="Times New Roman" w:hAnsi="Times New Roman" w:cs="Times New Roman"/>
                <w:b/>
                <w:sz w:val="24"/>
                <w:szCs w:val="24"/>
              </w:rPr>
            </w:pPr>
            <w:r w:rsidRPr="00C235D3">
              <w:rPr>
                <w:rFonts w:ascii="Times New Roman" w:hAnsi="Times New Roman" w:cs="Times New Roman"/>
                <w:b/>
                <w:sz w:val="24"/>
                <w:szCs w:val="24"/>
              </w:rPr>
              <w:lastRenderedPageBreak/>
              <w:t>«Аскер кызматчыларынын материалдык жоопкерчилиги жөнүндө» Кыргыз Республикасынын Мыйзамы</w:t>
            </w:r>
          </w:p>
        </w:tc>
      </w:tr>
      <w:tr w:rsidR="00DA6A9C" w:rsidRPr="007E5389" w:rsidTr="00D07741">
        <w:tc>
          <w:tcPr>
            <w:tcW w:w="7678" w:type="dxa"/>
          </w:tcPr>
          <w:p w:rsidR="00C235D3" w:rsidRPr="00C235D3"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 xml:space="preserve">3-берене. Келтирген зыяны үчүн аскер кызматчыларын </w:t>
            </w:r>
            <w:r w:rsidRPr="00C235D3">
              <w:rPr>
                <w:rFonts w:ascii="Times New Roman" w:hAnsi="Times New Roman" w:cs="Times New Roman"/>
                <w:b w:val="0"/>
                <w:sz w:val="24"/>
                <w:szCs w:val="24"/>
              </w:rPr>
              <w:lastRenderedPageBreak/>
              <w:t>материалдык жоопкерчиликке тартуунун шарттары</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1. Аскер кызматчылары өздөрүнүн күнөөсү боюнча келтирилген анык зыян үчүн гана материалдык жоопкерчилик тартышат.</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2. Аскер кызматчылары аскердик кызматтын милдеттерин аткаруудан башка учурда келтирген зыяны үчүн Кыргыз Республикасынын жарандык мыйзамдарына ылайык материалдык жоопкерчилик тартышат.</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3. Материалдык зыян келтирилүүчү иш-аракетти жасоо командирдин (зардалдын) түздөн-түз буйругун аткаруудан, ошондой эле кызматтык тобокелчилик туш кылган укук ченемдүү иш-аракеттин, ал жеткис күчтөрдүн (</w:t>
            </w:r>
            <w:r w:rsidRPr="00812B2D">
              <w:rPr>
                <w:rFonts w:ascii="Times New Roman" w:hAnsi="Times New Roman" w:cs="Times New Roman"/>
                <w:b/>
                <w:sz w:val="24"/>
                <w:szCs w:val="24"/>
              </w:rPr>
              <w:t>жер титирөө, өрт, суу ташкыны, жер көчкү жана ушул сыяктуу башка кубулуштардын</w:t>
            </w:r>
            <w:r w:rsidRPr="00C235D3">
              <w:rPr>
                <w:rFonts w:ascii="Times New Roman" w:hAnsi="Times New Roman" w:cs="Times New Roman"/>
                <w:sz w:val="24"/>
                <w:szCs w:val="24"/>
              </w:rPr>
              <w:t>) натыйжасында келтирилген зыян үчүн аскер кызматчыларын материалдык жоопкерчиликке тартууга жол берилбейт.</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4. Аскер кызматчылары ушул Мыйзамга ылайык келтирилген зыян аныкталган күндөн тартып үч жыл бою материалдык жоопкерчиликке тартылышы мүмкүн.</w:t>
            </w: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4-берене. Аскер кызматчыларынын чектелген материалдык жоопкерчилиги</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1. Аскердик кызматтын милдеттерин аткарууда байкабастыктан келтирилген зыян үчүн контракт боюнча кызмат өтөп жаткан аскер кызматчылары</w:t>
            </w:r>
            <w:r w:rsidRPr="00A46369">
              <w:rPr>
                <w:rFonts w:ascii="Times New Roman" w:hAnsi="Times New Roman" w:cs="Times New Roman"/>
                <w:b/>
                <w:strike/>
                <w:sz w:val="24"/>
                <w:szCs w:val="24"/>
              </w:rPr>
              <w:t>, ошондой эле аскердик жыйындарга чакырылган жарандар</w:t>
            </w:r>
            <w:r w:rsidRPr="00812B2D">
              <w:rPr>
                <w:rFonts w:ascii="Times New Roman" w:hAnsi="Times New Roman" w:cs="Times New Roman"/>
                <w:b/>
                <w:sz w:val="24"/>
                <w:szCs w:val="24"/>
              </w:rPr>
              <w:t xml:space="preserve"> </w:t>
            </w:r>
            <w:r w:rsidRPr="00C235D3">
              <w:rPr>
                <w:rFonts w:ascii="Times New Roman" w:hAnsi="Times New Roman" w:cs="Times New Roman"/>
                <w:sz w:val="24"/>
                <w:szCs w:val="24"/>
              </w:rPr>
              <w:t xml:space="preserve">- өздөрү келтирген зыяндын өлчөмүндө, бирок 50 эсептик көрсөткүчтөн көп эмес; милдеттүү тартипте чакыруу боюнча аскердик кызмат өтөп жаткан аскер кызматчылары ушул Мыйзамда </w:t>
            </w:r>
            <w:r w:rsidRPr="00A46369">
              <w:rPr>
                <w:rFonts w:ascii="Times New Roman" w:hAnsi="Times New Roman" w:cs="Times New Roman"/>
                <w:b/>
                <w:strike/>
                <w:sz w:val="24"/>
                <w:szCs w:val="24"/>
              </w:rPr>
              <w:t>жана Кыргыз Республикасынын башка нормативдик укуктук актыларында</w:t>
            </w:r>
            <w:r w:rsidRPr="00C235D3">
              <w:rPr>
                <w:rFonts w:ascii="Times New Roman" w:hAnsi="Times New Roman" w:cs="Times New Roman"/>
                <w:sz w:val="24"/>
                <w:szCs w:val="24"/>
              </w:rPr>
              <w:t xml:space="preserve"> материалдык жоопкерчиликтин башка өлчөмдөрү белгиленгенден башка учурларда 20 эсептик көрсөткүчтөн көп эмес материалдык жоопкерчилик тартышат.</w:t>
            </w:r>
          </w:p>
          <w:p w:rsidR="00C235D3" w:rsidRPr="00C235D3" w:rsidRDefault="002B2F54"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2B2F54" w:rsidRDefault="00C235D3" w:rsidP="00C235D3">
            <w:pPr>
              <w:pStyle w:val="tkTekst"/>
              <w:spacing w:after="0" w:line="240" w:lineRule="auto"/>
              <w:rPr>
                <w:rFonts w:ascii="Times New Roman" w:hAnsi="Times New Roman" w:cs="Times New Roman"/>
                <w:b/>
                <w:strike/>
                <w:sz w:val="24"/>
                <w:szCs w:val="24"/>
              </w:rPr>
            </w:pPr>
            <w:r w:rsidRPr="002B2F54">
              <w:rPr>
                <w:rFonts w:ascii="Times New Roman" w:hAnsi="Times New Roman" w:cs="Times New Roman"/>
                <w:b/>
                <w:strike/>
                <w:sz w:val="24"/>
                <w:szCs w:val="24"/>
              </w:rPr>
              <w:t xml:space="preserve">4. Аскер кызматчысын (жарандык персоналды) аскер кызматынан (иштен) мыйзамсыз бошотууга, жарандык персоналды башка ишке мыйзамсыз которууга, аскер кызматчысын (жарандык персоналды) аскердик бөлүктүн </w:t>
            </w:r>
            <w:r w:rsidRPr="002B2F54">
              <w:rPr>
                <w:rFonts w:ascii="Times New Roman" w:hAnsi="Times New Roman" w:cs="Times New Roman"/>
                <w:b/>
                <w:strike/>
                <w:sz w:val="24"/>
                <w:szCs w:val="24"/>
              </w:rPr>
              <w:lastRenderedPageBreak/>
              <w:t>штатында (штаттык ырааттамада) каралбаган кызмат ордуна же иш жүзүндө ээлеген кызмат ордунан жогору акы төлөнүүчү кызматка мыйзамсыз дайындалышына күнөөлүү аскердик бөлүктүн командирлери (зардалдары) аскер кызматчысын (жарандык персоналды) мыйзамсыз бошотуунун, жарандык персоналды башка ишке мыйзамсыз которуунун, аскер кызматчысын (жарандык персоналды) кызмат ордуна мыйзамсыз дайындоонун натыйжасында ашыкча акча төлөнгөнү үчүн келтирилген зыяндын өлчөмүндө, бирок 150 эсептик көрсөткүчтөн көп эмес материалдык жоопкерчилик тартышат.</w:t>
            </w:r>
          </w:p>
          <w:p w:rsidR="00C235D3" w:rsidRPr="00C235D3" w:rsidRDefault="00077CF5"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8-берене. Аскер кызматчыларынын зыяндын ордун толтуруусу</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1. 200 эсептик көрсөткүчтөн ашпаган өлчөмдөгү зыяндын ордун толтуруу зыян келтирген аскер кызматчысынын акчалай акысын кармоо жолу менен аскердик бөлүктүн командиринин (зардалдын) буйругу боюнча жүргүзүлөт.</w:t>
            </w:r>
          </w:p>
          <w:p w:rsidR="00C235D3" w:rsidRPr="00C235D3" w:rsidRDefault="00091CCE"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8. Келтирилген зыяндын өлчөмү менен аскер кызматчысынын акчалай айлык акысынан кармоонун соттун чечиминде аныкталган өлчөмүнүн ортосундагы айырма аскердик бөлүктүн командирине (зардалына) берилген укуктардын чегинде анын чечими менен эсептен чыгарылат.</w:t>
            </w:r>
          </w:p>
          <w:p w:rsidR="00C235D3" w:rsidRPr="00091CCE" w:rsidRDefault="00C235D3" w:rsidP="00C235D3">
            <w:pPr>
              <w:pStyle w:val="tkTekst"/>
              <w:spacing w:after="0" w:line="240" w:lineRule="auto"/>
              <w:rPr>
                <w:rFonts w:ascii="Times New Roman" w:hAnsi="Times New Roman" w:cs="Times New Roman"/>
                <w:b/>
                <w:strike/>
                <w:sz w:val="24"/>
                <w:szCs w:val="24"/>
              </w:rPr>
            </w:pPr>
            <w:r w:rsidRPr="00091CCE">
              <w:rPr>
                <w:rFonts w:ascii="Times New Roman" w:hAnsi="Times New Roman" w:cs="Times New Roman"/>
                <w:b/>
                <w:strike/>
                <w:sz w:val="24"/>
                <w:szCs w:val="24"/>
              </w:rPr>
              <w:t>9. Келтирилген материалдык зыяндын орду толугу менен толтурулган учурда прокуратура, тергөө органдары же сот тарабынан аскер кызматчысын (аскердик жыйындарга чакырылган жаранды) жазык жоопкерчилигинен бошотуу чечими чыгарылышы мүмкүн.</w:t>
            </w: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9-берене. Аскер кызматчысы аскер кызматынан бошонгон же жаңы кызмат ордуна которулган учурда зыяндын ордун толтуруу</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 xml:space="preserve">1. Материалдык жоопкерчиликке тартылган аскер кызматчысы (аскердик жыйынга чакырылган жаран) келтирилген зыянды аскер кызматынан бошонгон (жыйын аяктаган) күнгө чейин толтурбаса, анын калган карызы </w:t>
            </w:r>
            <w:r w:rsidRPr="00746959">
              <w:rPr>
                <w:rFonts w:ascii="Times New Roman" w:hAnsi="Times New Roman" w:cs="Times New Roman"/>
                <w:b/>
                <w:sz w:val="24"/>
                <w:szCs w:val="24"/>
              </w:rPr>
              <w:t xml:space="preserve">Кыргыз Республикасынын мыйзамдарында </w:t>
            </w:r>
            <w:r w:rsidRPr="00746959">
              <w:rPr>
                <w:rFonts w:ascii="Times New Roman" w:hAnsi="Times New Roman" w:cs="Times New Roman"/>
                <w:b/>
                <w:sz w:val="24"/>
                <w:szCs w:val="24"/>
              </w:rPr>
              <w:lastRenderedPageBreak/>
              <w:t xml:space="preserve">белгиленген аткаруу өндүрүшүнүн эрежелери боюнча </w:t>
            </w:r>
            <w:r w:rsidRPr="007F610A">
              <w:rPr>
                <w:rFonts w:ascii="Times New Roman" w:hAnsi="Times New Roman" w:cs="Times New Roman"/>
                <w:sz w:val="24"/>
                <w:szCs w:val="24"/>
              </w:rPr>
              <w:t>төлөтүп алынат</w:t>
            </w:r>
            <w:r w:rsidRPr="00C235D3">
              <w:rPr>
                <w:rFonts w:ascii="Times New Roman" w:hAnsi="Times New Roman" w:cs="Times New Roman"/>
                <w:sz w:val="24"/>
                <w:szCs w:val="24"/>
              </w:rPr>
              <w:t>.</w:t>
            </w:r>
          </w:p>
          <w:p w:rsidR="00C235D3" w:rsidRPr="00C235D3" w:rsidRDefault="00016981" w:rsidP="00C235D3">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EE5A9B" w:rsidRDefault="00C235D3" w:rsidP="00C235D3">
            <w:pPr>
              <w:pStyle w:val="tkZagolovok5"/>
              <w:spacing w:after="0" w:line="240" w:lineRule="auto"/>
              <w:rPr>
                <w:rFonts w:ascii="Times New Roman" w:hAnsi="Times New Roman" w:cs="Times New Roman"/>
                <w:sz w:val="24"/>
                <w:szCs w:val="24"/>
              </w:rPr>
            </w:pPr>
            <w:r w:rsidRPr="00EE5A9B">
              <w:rPr>
                <w:rFonts w:ascii="Times New Roman" w:hAnsi="Times New Roman" w:cs="Times New Roman"/>
                <w:sz w:val="24"/>
                <w:szCs w:val="24"/>
              </w:rPr>
              <w:t>10-берене. Аскер кызматчылары тарабынан үчүнчү жактарга келтирилген зыяндын ордун толтуруу</w:t>
            </w:r>
          </w:p>
          <w:p w:rsidR="00C235D3" w:rsidRPr="00EE5A9B" w:rsidRDefault="00C235D3" w:rsidP="00C235D3">
            <w:pPr>
              <w:pStyle w:val="tkTekst"/>
              <w:spacing w:after="0" w:line="240" w:lineRule="auto"/>
              <w:rPr>
                <w:rFonts w:ascii="Times New Roman" w:hAnsi="Times New Roman" w:cs="Times New Roman"/>
                <w:b/>
                <w:sz w:val="24"/>
                <w:szCs w:val="24"/>
              </w:rPr>
            </w:pPr>
            <w:r w:rsidRPr="00EE5A9B">
              <w:rPr>
                <w:rFonts w:ascii="Times New Roman" w:hAnsi="Times New Roman" w:cs="Times New Roman"/>
                <w:b/>
                <w:sz w:val="24"/>
                <w:szCs w:val="24"/>
              </w:rPr>
              <w:t>Кыргыз Республикасынын мыйзамдарына ылайык аскердик бөлүк тарабынан орду толтурулган, аскер кызматчылары тарабынан үчүнчү жактарга келтирилген зыяндын ордун алар Кыргыз Республикасынын Граждандык кодексинде каралган тартипте жана өлчөмдө аскердик бөлүккө толтуруп берет.</w:t>
            </w:r>
          </w:p>
          <w:p w:rsidR="00C235D3" w:rsidRPr="00C235D3" w:rsidRDefault="0022301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DA6A9C" w:rsidRPr="008810B2" w:rsidRDefault="00DA6A9C" w:rsidP="008810B2">
            <w:pPr>
              <w:pStyle w:val="tkTekst"/>
              <w:spacing w:after="0" w:line="240" w:lineRule="auto"/>
              <w:rPr>
                <w:sz w:val="24"/>
                <w:szCs w:val="24"/>
              </w:rPr>
            </w:pPr>
          </w:p>
        </w:tc>
        <w:tc>
          <w:tcPr>
            <w:tcW w:w="7674" w:type="dxa"/>
          </w:tcPr>
          <w:p w:rsidR="00C235D3" w:rsidRPr="00C235D3" w:rsidRDefault="00C235D3"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 xml:space="preserve">3-берене. Келтирген зыяны үчүн аскер кызматчыларын </w:t>
            </w:r>
            <w:r w:rsidRPr="00C235D3">
              <w:rPr>
                <w:rFonts w:ascii="Times New Roman" w:hAnsi="Times New Roman" w:cs="Times New Roman"/>
                <w:b w:val="0"/>
                <w:sz w:val="24"/>
                <w:szCs w:val="24"/>
              </w:rPr>
              <w:lastRenderedPageBreak/>
              <w:t>материалдык жоопкерчиликке тартуунун шарттары</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1. Аскер кызматчылары өздөрүнүн күнөөсү боюнча келтирилген анык зыян үчүн гана материалдык жоопкерчилик тартышат.</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2. Аскер кызматчылары аскердик кызматтын милдеттерин аткаруудан башка учурда келтирген зыяны үчүн Кыргыз Республикасынын жарандык мыйзамдарына ылайык материалдык жоопкерчилик тартышат.</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3. Материалдык зыян келтирилүүчү иш-аракетти жасоо командирдин (зардалдын) түздөн-түз буйругун аткаруудан, ошондой эле кызматтык тобокелчилик туш кылган укук ченемдүү иш-аракеттин, ал жеткис күчтөрдүн (</w:t>
            </w:r>
            <w:r w:rsidR="00812B2D" w:rsidRPr="00812B2D">
              <w:rPr>
                <w:rFonts w:ascii="Times New Roman" w:hAnsi="Times New Roman" w:cs="Times New Roman"/>
                <w:b/>
                <w:sz w:val="24"/>
                <w:szCs w:val="24"/>
              </w:rPr>
              <w:t>жаратылыштык-климаттык шарттар,</w:t>
            </w:r>
            <w:r w:rsidR="00812B2D">
              <w:rPr>
                <w:rFonts w:ascii="Times New Roman" w:hAnsi="Times New Roman" w:cs="Times New Roman"/>
                <w:sz w:val="24"/>
                <w:szCs w:val="24"/>
              </w:rPr>
              <w:t xml:space="preserve"> </w:t>
            </w:r>
            <w:r w:rsidR="00812B2D" w:rsidRPr="00812B2D">
              <w:rPr>
                <w:rFonts w:ascii="Times New Roman" w:hAnsi="Times New Roman" w:cs="Times New Roman"/>
                <w:b/>
                <w:sz w:val="24"/>
                <w:szCs w:val="24"/>
              </w:rPr>
              <w:t>техногендик мүнөздөгү окуялар жана күч колдонуу</w:t>
            </w:r>
            <w:r w:rsidR="00812B2D">
              <w:rPr>
                <w:rFonts w:ascii="Times New Roman" w:hAnsi="Times New Roman" w:cs="Times New Roman"/>
                <w:b/>
                <w:sz w:val="24"/>
                <w:szCs w:val="24"/>
              </w:rPr>
              <w:t xml:space="preserve"> менен мажбурлоо</w:t>
            </w:r>
            <w:r w:rsidRPr="00C235D3">
              <w:rPr>
                <w:rFonts w:ascii="Times New Roman" w:hAnsi="Times New Roman" w:cs="Times New Roman"/>
                <w:sz w:val="24"/>
                <w:szCs w:val="24"/>
              </w:rPr>
              <w:t>) натыйжасында келтирилген зыян үчүн аскер кызматчыларын материалдык жоопкерчиликке тартууга жол берилбейт.</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4. Аскер кызматчылары ушул Мыйзамга ылайык келтирилген зыян аныкталган күндөн тартып үч жыл бою материалдык жоопкерчиликке тартылышы мүмкүн.</w:t>
            </w: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4-берене. Аскер кызматчыларынын чектелген материалдык жоопкерчилиги</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1. Аскердик кызматтын милдеттерин аткарууда байкабастыктан келтирилген зыян үчүн контракт боюнча кызмат өтөп жаткан аскер кызматчылары - өздөрү келтирген зыяндын өлчөмүндө, бирок 50 эсептик көрсөткүчтөн көп эмес; милдеттүү тартипте чакыруу боюнча аскердик кызмат өтөп жаткан аскер кызматчылары ушул Мыйзамда материалдык жоопкерчиликтин башка өлчөмдөрү белгиленгенден башка учурларда 20 эсептик көрсөткүчтөн көп эмес материалдык жоопкерчилик тартышат.</w:t>
            </w:r>
          </w:p>
          <w:p w:rsidR="00C235D3" w:rsidRDefault="002B2F54"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2B2F54" w:rsidRDefault="002B2F54" w:rsidP="00C235D3">
            <w:pPr>
              <w:pStyle w:val="tkTekst"/>
              <w:spacing w:after="0" w:line="240" w:lineRule="auto"/>
              <w:rPr>
                <w:rFonts w:ascii="Times New Roman" w:hAnsi="Times New Roman" w:cs="Times New Roman"/>
                <w:sz w:val="24"/>
                <w:szCs w:val="24"/>
              </w:rPr>
            </w:pPr>
          </w:p>
          <w:p w:rsidR="002B2F54" w:rsidRDefault="002B2F54" w:rsidP="00C235D3">
            <w:pPr>
              <w:pStyle w:val="tkTekst"/>
              <w:spacing w:after="0" w:line="240" w:lineRule="auto"/>
              <w:rPr>
                <w:rFonts w:ascii="Times New Roman" w:hAnsi="Times New Roman" w:cs="Times New Roman"/>
                <w:sz w:val="24"/>
                <w:szCs w:val="24"/>
              </w:rPr>
            </w:pPr>
          </w:p>
          <w:p w:rsidR="001C363F" w:rsidRDefault="001C363F" w:rsidP="00C235D3">
            <w:pPr>
              <w:pStyle w:val="tkTekst"/>
              <w:spacing w:after="0" w:line="240" w:lineRule="auto"/>
              <w:rPr>
                <w:rFonts w:ascii="Times New Roman" w:hAnsi="Times New Roman" w:cs="Times New Roman"/>
                <w:sz w:val="24"/>
                <w:szCs w:val="24"/>
              </w:rPr>
            </w:pPr>
          </w:p>
          <w:p w:rsidR="002B2F54" w:rsidRDefault="002B2F54" w:rsidP="00C235D3">
            <w:pPr>
              <w:pStyle w:val="tkTekst"/>
              <w:spacing w:after="0" w:line="240" w:lineRule="auto"/>
              <w:rPr>
                <w:rFonts w:ascii="Times New Roman" w:hAnsi="Times New Roman" w:cs="Times New Roman"/>
                <w:sz w:val="24"/>
                <w:szCs w:val="24"/>
              </w:rPr>
            </w:pPr>
          </w:p>
          <w:p w:rsidR="002B2F54" w:rsidRPr="00C235D3" w:rsidRDefault="002B2F54" w:rsidP="00C235D3">
            <w:pPr>
              <w:pStyle w:val="tkTekst"/>
              <w:spacing w:after="0" w:line="240" w:lineRule="auto"/>
              <w:rPr>
                <w:rFonts w:ascii="Times New Roman" w:hAnsi="Times New Roman" w:cs="Times New Roman"/>
                <w:sz w:val="24"/>
                <w:szCs w:val="24"/>
              </w:rPr>
            </w:pPr>
          </w:p>
          <w:p w:rsidR="00C235D3" w:rsidRPr="002B2F54" w:rsidRDefault="002B2F54" w:rsidP="00C235D3">
            <w:pPr>
              <w:pStyle w:val="tkRedakcijaTekst"/>
              <w:spacing w:after="0" w:line="240" w:lineRule="auto"/>
              <w:rPr>
                <w:rFonts w:ascii="Times New Roman" w:hAnsi="Times New Roman" w:cs="Times New Roman"/>
                <w:b/>
                <w:i w:val="0"/>
                <w:sz w:val="24"/>
                <w:szCs w:val="24"/>
              </w:rPr>
            </w:pPr>
            <w:r w:rsidRPr="002B2F54">
              <w:rPr>
                <w:rFonts w:ascii="Times New Roman" w:hAnsi="Times New Roman" w:cs="Times New Roman"/>
                <w:b/>
                <w:i w:val="0"/>
                <w:sz w:val="24"/>
                <w:szCs w:val="24"/>
              </w:rPr>
              <w:t>К</w:t>
            </w:r>
            <w:r w:rsidR="00077CF5" w:rsidRPr="00077CF5">
              <w:rPr>
                <w:rFonts w:ascii="Times New Roman" w:hAnsi="Times New Roman" w:cs="Times New Roman"/>
                <w:b/>
                <w:i w:val="0"/>
                <w:sz w:val="24"/>
                <w:szCs w:val="24"/>
              </w:rPr>
              <w:t>ү</w:t>
            </w:r>
            <w:r w:rsidRPr="00077CF5">
              <w:rPr>
                <w:rFonts w:ascii="Times New Roman" w:hAnsi="Times New Roman" w:cs="Times New Roman"/>
                <w:b/>
                <w:i w:val="0"/>
                <w:sz w:val="24"/>
                <w:szCs w:val="24"/>
              </w:rPr>
              <w:t>ч</w:t>
            </w:r>
            <w:r w:rsidR="00077CF5" w:rsidRPr="00077CF5">
              <w:rPr>
                <w:rFonts w:ascii="Times New Roman" w:hAnsi="Times New Roman" w:cs="Times New Roman"/>
                <w:b/>
                <w:i w:val="0"/>
                <w:sz w:val="24"/>
                <w:szCs w:val="24"/>
              </w:rPr>
              <w:t>ү</w:t>
            </w:r>
            <w:r w:rsidRPr="00077CF5">
              <w:rPr>
                <w:rFonts w:ascii="Times New Roman" w:hAnsi="Times New Roman" w:cs="Times New Roman"/>
                <w:b/>
                <w:i w:val="0"/>
                <w:sz w:val="24"/>
                <w:szCs w:val="24"/>
              </w:rPr>
              <w:t>н</w:t>
            </w:r>
            <w:r w:rsidRPr="002B2F54">
              <w:rPr>
                <w:rFonts w:ascii="Times New Roman" w:hAnsi="Times New Roman" w:cs="Times New Roman"/>
                <w:b/>
                <w:i w:val="0"/>
                <w:sz w:val="24"/>
                <w:szCs w:val="24"/>
              </w:rPr>
              <w:t xml:space="preserve"> жоготту деп таанылсын</w:t>
            </w:r>
          </w:p>
          <w:p w:rsidR="002B2F54" w:rsidRDefault="002B2F54" w:rsidP="00C235D3">
            <w:pPr>
              <w:pStyle w:val="tkZagolovok5"/>
              <w:spacing w:after="0" w:line="240" w:lineRule="auto"/>
              <w:rPr>
                <w:rFonts w:ascii="Times New Roman" w:hAnsi="Times New Roman" w:cs="Times New Roman"/>
                <w:b w:val="0"/>
                <w:sz w:val="24"/>
                <w:szCs w:val="24"/>
              </w:rPr>
            </w:pPr>
          </w:p>
          <w:p w:rsidR="002B2F54" w:rsidRDefault="002B2F54" w:rsidP="00C235D3">
            <w:pPr>
              <w:pStyle w:val="tkZagolovok5"/>
              <w:spacing w:after="0" w:line="240" w:lineRule="auto"/>
              <w:rPr>
                <w:rFonts w:ascii="Times New Roman" w:hAnsi="Times New Roman" w:cs="Times New Roman"/>
                <w:b w:val="0"/>
                <w:sz w:val="24"/>
                <w:szCs w:val="24"/>
              </w:rPr>
            </w:pPr>
          </w:p>
          <w:p w:rsidR="002B2F54" w:rsidRDefault="002B2F54" w:rsidP="00C235D3">
            <w:pPr>
              <w:pStyle w:val="tkZagolovok5"/>
              <w:spacing w:after="0" w:line="240" w:lineRule="auto"/>
              <w:rPr>
                <w:rFonts w:ascii="Times New Roman" w:hAnsi="Times New Roman" w:cs="Times New Roman"/>
                <w:b w:val="0"/>
                <w:sz w:val="24"/>
                <w:szCs w:val="24"/>
              </w:rPr>
            </w:pPr>
          </w:p>
          <w:p w:rsidR="002B2F54" w:rsidRDefault="002B2F54" w:rsidP="00C235D3">
            <w:pPr>
              <w:pStyle w:val="tkZagolovok5"/>
              <w:spacing w:after="0" w:line="240" w:lineRule="auto"/>
              <w:rPr>
                <w:rFonts w:ascii="Times New Roman" w:hAnsi="Times New Roman" w:cs="Times New Roman"/>
                <w:b w:val="0"/>
                <w:sz w:val="24"/>
                <w:szCs w:val="24"/>
              </w:rPr>
            </w:pPr>
          </w:p>
          <w:p w:rsidR="002B2F54" w:rsidRDefault="002B2F54" w:rsidP="00C235D3">
            <w:pPr>
              <w:pStyle w:val="tkZagolovok5"/>
              <w:spacing w:after="0" w:line="240" w:lineRule="auto"/>
              <w:rPr>
                <w:rFonts w:ascii="Times New Roman" w:hAnsi="Times New Roman" w:cs="Times New Roman"/>
                <w:b w:val="0"/>
                <w:sz w:val="24"/>
                <w:szCs w:val="24"/>
              </w:rPr>
            </w:pPr>
          </w:p>
          <w:p w:rsidR="002B2F54" w:rsidRDefault="002B2F54" w:rsidP="00C235D3">
            <w:pPr>
              <w:pStyle w:val="tkZagolovok5"/>
              <w:spacing w:after="0" w:line="240" w:lineRule="auto"/>
              <w:rPr>
                <w:rFonts w:ascii="Times New Roman" w:hAnsi="Times New Roman" w:cs="Times New Roman"/>
                <w:b w:val="0"/>
                <w:sz w:val="24"/>
                <w:szCs w:val="24"/>
              </w:rPr>
            </w:pPr>
          </w:p>
          <w:p w:rsidR="00C235D3" w:rsidRPr="00C235D3" w:rsidRDefault="00077CF5"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8-берене. Аскер кызматчыларынын зыяндын ордун толтуруусу</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1. 200 эсептик көрсөткүчтөн ашпаган өлчөмдөгү зыяндын ордун толтуруу зыян келтирген аскер кызматчысынын акчалай акысын кармоо жолу менен аскердик бөлүктүн командиринин (зардалдын) буйругу боюнча жүргүзүлөт.</w:t>
            </w:r>
          </w:p>
          <w:p w:rsidR="00C235D3" w:rsidRPr="00C235D3" w:rsidRDefault="00091CCE" w:rsidP="00C235D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8. Келтирилген зыяндын өлчөмү менен аскер кызматчысынын акчалай айлык акысынан кармоонун соттун чечиминде аныкталган өлчөмүнүн ортосундагы айырма аскердик бөлүктүн командирине (зардалына) берилген укуктардын чегинде анын чечими менен эсептен чыгарылат.</w:t>
            </w:r>
          </w:p>
          <w:p w:rsidR="00091CCE" w:rsidRPr="00C235D3" w:rsidRDefault="00091CCE" w:rsidP="00C235D3">
            <w:pPr>
              <w:pStyle w:val="tkTekst"/>
              <w:spacing w:after="0" w:line="240" w:lineRule="auto"/>
              <w:rPr>
                <w:rFonts w:ascii="Times New Roman" w:hAnsi="Times New Roman" w:cs="Times New Roman"/>
                <w:sz w:val="24"/>
                <w:szCs w:val="24"/>
              </w:rPr>
            </w:pPr>
          </w:p>
          <w:p w:rsidR="00091CCE" w:rsidRPr="002B2F54" w:rsidRDefault="00091CCE" w:rsidP="00091CCE">
            <w:pPr>
              <w:pStyle w:val="tkRedakcijaTekst"/>
              <w:spacing w:after="0" w:line="240" w:lineRule="auto"/>
              <w:rPr>
                <w:rFonts w:ascii="Times New Roman" w:hAnsi="Times New Roman" w:cs="Times New Roman"/>
                <w:b/>
                <w:i w:val="0"/>
                <w:sz w:val="24"/>
                <w:szCs w:val="24"/>
              </w:rPr>
            </w:pPr>
            <w:r w:rsidRPr="002B2F54">
              <w:rPr>
                <w:rFonts w:ascii="Times New Roman" w:hAnsi="Times New Roman" w:cs="Times New Roman"/>
                <w:b/>
                <w:i w:val="0"/>
                <w:sz w:val="24"/>
                <w:szCs w:val="24"/>
              </w:rPr>
              <w:t>К</w:t>
            </w:r>
            <w:r w:rsidRPr="00077CF5">
              <w:rPr>
                <w:rFonts w:ascii="Times New Roman" w:hAnsi="Times New Roman" w:cs="Times New Roman"/>
                <w:b/>
                <w:i w:val="0"/>
                <w:sz w:val="24"/>
                <w:szCs w:val="24"/>
              </w:rPr>
              <w:t>үчүн</w:t>
            </w:r>
            <w:r w:rsidRPr="002B2F54">
              <w:rPr>
                <w:rFonts w:ascii="Times New Roman" w:hAnsi="Times New Roman" w:cs="Times New Roman"/>
                <w:b/>
                <w:i w:val="0"/>
                <w:sz w:val="24"/>
                <w:szCs w:val="24"/>
              </w:rPr>
              <w:t xml:space="preserve"> жоготту деп таанылсын</w:t>
            </w:r>
          </w:p>
          <w:p w:rsidR="00091CCE" w:rsidRDefault="00091CCE" w:rsidP="00C235D3">
            <w:pPr>
              <w:pStyle w:val="tkZagolovok5"/>
              <w:spacing w:after="0" w:line="240" w:lineRule="auto"/>
              <w:rPr>
                <w:rFonts w:ascii="Times New Roman" w:hAnsi="Times New Roman" w:cs="Times New Roman"/>
                <w:b w:val="0"/>
                <w:sz w:val="24"/>
                <w:szCs w:val="24"/>
              </w:rPr>
            </w:pPr>
          </w:p>
          <w:p w:rsidR="00C235D3" w:rsidRPr="00C235D3" w:rsidRDefault="00C235D3" w:rsidP="00C235D3">
            <w:pPr>
              <w:pStyle w:val="tkZagolovok5"/>
              <w:spacing w:after="0" w:line="240" w:lineRule="auto"/>
              <w:rPr>
                <w:rFonts w:ascii="Times New Roman" w:hAnsi="Times New Roman" w:cs="Times New Roman"/>
                <w:b w:val="0"/>
                <w:sz w:val="24"/>
                <w:szCs w:val="24"/>
              </w:rPr>
            </w:pPr>
            <w:r w:rsidRPr="00C235D3">
              <w:rPr>
                <w:rFonts w:ascii="Times New Roman" w:hAnsi="Times New Roman" w:cs="Times New Roman"/>
                <w:b w:val="0"/>
                <w:sz w:val="24"/>
                <w:szCs w:val="24"/>
              </w:rPr>
              <w:t>9-берене. Аскер кызматчысы аскер кызматынан бошонгон же жаңы кызмат ордуна которулган учурда зыяндын ордун толтуруу</w:t>
            </w:r>
          </w:p>
          <w:p w:rsidR="00C235D3" w:rsidRPr="00C235D3" w:rsidRDefault="00C235D3" w:rsidP="00C235D3">
            <w:pPr>
              <w:pStyle w:val="tkTekst"/>
              <w:spacing w:after="0" w:line="240" w:lineRule="auto"/>
              <w:rPr>
                <w:rFonts w:ascii="Times New Roman" w:hAnsi="Times New Roman" w:cs="Times New Roman"/>
                <w:sz w:val="24"/>
                <w:szCs w:val="24"/>
              </w:rPr>
            </w:pPr>
            <w:r w:rsidRPr="00C235D3">
              <w:rPr>
                <w:rFonts w:ascii="Times New Roman" w:hAnsi="Times New Roman" w:cs="Times New Roman"/>
                <w:sz w:val="24"/>
                <w:szCs w:val="24"/>
              </w:rPr>
              <w:t>1. Материалдык жоопкерчиликке тартылган аскер кызматчысы (аскердик жыйынга чакырылган жаран) келтирилген зыянды аскер кызматынан бошонгон (жыйын аяктаган) күнгө чейин толтурбаса, анын калган карызы</w:t>
            </w:r>
            <w:r w:rsidR="00746959">
              <w:rPr>
                <w:rFonts w:ascii="Times New Roman" w:hAnsi="Times New Roman" w:cs="Times New Roman"/>
                <w:sz w:val="24"/>
                <w:szCs w:val="24"/>
              </w:rPr>
              <w:t xml:space="preserve"> </w:t>
            </w:r>
            <w:r w:rsidR="009156BF" w:rsidRPr="009156BF">
              <w:rPr>
                <w:rFonts w:ascii="Times New Roman" w:hAnsi="Times New Roman" w:cs="Times New Roman"/>
                <w:b/>
                <w:sz w:val="24"/>
                <w:szCs w:val="24"/>
              </w:rPr>
              <w:t>соттук тартипте</w:t>
            </w:r>
            <w:r w:rsidR="009156BF">
              <w:rPr>
                <w:rFonts w:ascii="Times New Roman" w:hAnsi="Times New Roman" w:cs="Times New Roman"/>
                <w:b/>
                <w:sz w:val="24"/>
                <w:szCs w:val="24"/>
              </w:rPr>
              <w:t xml:space="preserve"> </w:t>
            </w:r>
            <w:r w:rsidR="009156BF" w:rsidRPr="009156BF">
              <w:rPr>
                <w:rFonts w:ascii="Times New Roman" w:hAnsi="Times New Roman" w:cs="Times New Roman"/>
                <w:sz w:val="24"/>
                <w:szCs w:val="24"/>
              </w:rPr>
              <w:t>төлөтүп алынат</w:t>
            </w:r>
            <w:r w:rsidRPr="00C235D3">
              <w:rPr>
                <w:rFonts w:ascii="Times New Roman" w:hAnsi="Times New Roman" w:cs="Times New Roman"/>
                <w:sz w:val="24"/>
                <w:szCs w:val="24"/>
              </w:rPr>
              <w:t>.</w:t>
            </w:r>
          </w:p>
          <w:p w:rsidR="00C235D3" w:rsidRPr="00C235D3" w:rsidRDefault="00016981" w:rsidP="00C235D3">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73F65" w:rsidRDefault="00C73F65" w:rsidP="00C235D3">
            <w:pPr>
              <w:pStyle w:val="tkZagolovok5"/>
              <w:spacing w:after="0" w:line="240" w:lineRule="auto"/>
              <w:rPr>
                <w:rFonts w:ascii="Times New Roman" w:hAnsi="Times New Roman" w:cs="Times New Roman"/>
                <w:b w:val="0"/>
                <w:sz w:val="24"/>
                <w:szCs w:val="24"/>
              </w:rPr>
            </w:pPr>
          </w:p>
          <w:p w:rsidR="00C73F65" w:rsidRDefault="00C73F65" w:rsidP="00C235D3">
            <w:pPr>
              <w:pStyle w:val="tkZagolovok5"/>
              <w:spacing w:after="0" w:line="240" w:lineRule="auto"/>
              <w:rPr>
                <w:rFonts w:ascii="Times New Roman" w:hAnsi="Times New Roman" w:cs="Times New Roman"/>
                <w:b w:val="0"/>
                <w:sz w:val="24"/>
                <w:szCs w:val="24"/>
              </w:rPr>
            </w:pPr>
          </w:p>
          <w:p w:rsidR="00C235D3" w:rsidRPr="00EE5A9B" w:rsidRDefault="00C235D3" w:rsidP="00C235D3">
            <w:pPr>
              <w:pStyle w:val="tkZagolovok5"/>
              <w:spacing w:after="0" w:line="240" w:lineRule="auto"/>
              <w:rPr>
                <w:rFonts w:ascii="Times New Roman" w:hAnsi="Times New Roman" w:cs="Times New Roman"/>
                <w:sz w:val="24"/>
                <w:szCs w:val="24"/>
              </w:rPr>
            </w:pPr>
            <w:r w:rsidRPr="00EE5A9B">
              <w:rPr>
                <w:rFonts w:ascii="Times New Roman" w:hAnsi="Times New Roman" w:cs="Times New Roman"/>
                <w:sz w:val="24"/>
                <w:szCs w:val="24"/>
              </w:rPr>
              <w:t>10-берене. Аскер кызматчылары тарабынан үчүнчү жактарга келтирилген зыяндын ордун толтуруу</w:t>
            </w:r>
          </w:p>
          <w:p w:rsidR="00C235D3" w:rsidRPr="00EE5A9B" w:rsidRDefault="007F610A" w:rsidP="00C235D3">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А</w:t>
            </w:r>
            <w:r w:rsidR="00C235D3" w:rsidRPr="00EE5A9B">
              <w:rPr>
                <w:rFonts w:ascii="Times New Roman" w:hAnsi="Times New Roman" w:cs="Times New Roman"/>
                <w:b/>
                <w:sz w:val="24"/>
                <w:szCs w:val="24"/>
              </w:rPr>
              <w:t xml:space="preserve">скердик бөлүк тарабынан орду толтурулган, аскер кызматчылары тарабынан үчүнчү жактарга келтирилген зыяндын ордун алар Кыргыз Республикасынын </w:t>
            </w:r>
            <w:r>
              <w:rPr>
                <w:rFonts w:ascii="Times New Roman" w:hAnsi="Times New Roman" w:cs="Times New Roman"/>
                <w:b/>
                <w:sz w:val="24"/>
                <w:szCs w:val="24"/>
              </w:rPr>
              <w:t>жарандык</w:t>
            </w:r>
            <w:r w:rsidR="00C235D3" w:rsidRPr="00EE5A9B">
              <w:rPr>
                <w:rFonts w:ascii="Times New Roman" w:hAnsi="Times New Roman" w:cs="Times New Roman"/>
                <w:b/>
                <w:sz w:val="24"/>
                <w:szCs w:val="24"/>
              </w:rPr>
              <w:t xml:space="preserve"> </w:t>
            </w:r>
            <w:r>
              <w:rPr>
                <w:rFonts w:ascii="Times New Roman" w:hAnsi="Times New Roman" w:cs="Times New Roman"/>
                <w:b/>
                <w:sz w:val="24"/>
                <w:szCs w:val="24"/>
              </w:rPr>
              <w:t xml:space="preserve">мыйзамдарда </w:t>
            </w:r>
            <w:r w:rsidR="00C235D3" w:rsidRPr="00EE5A9B">
              <w:rPr>
                <w:rFonts w:ascii="Times New Roman" w:hAnsi="Times New Roman" w:cs="Times New Roman"/>
                <w:b/>
                <w:sz w:val="24"/>
                <w:szCs w:val="24"/>
              </w:rPr>
              <w:t>каралган тартипте жана өлчөмдө аскердик бөлүккө толтуруп берет.</w:t>
            </w:r>
          </w:p>
          <w:p w:rsidR="00DA6A9C" w:rsidRPr="008810B2" w:rsidRDefault="00223013" w:rsidP="00223013">
            <w:pPr>
              <w:pStyle w:val="tkTekst"/>
              <w:spacing w:after="0" w:line="240" w:lineRule="auto"/>
              <w:rPr>
                <w:b/>
                <w:sz w:val="24"/>
                <w:szCs w:val="24"/>
              </w:rPr>
            </w:pPr>
            <w:r>
              <w:rPr>
                <w:b/>
                <w:sz w:val="24"/>
                <w:szCs w:val="24"/>
              </w:rPr>
              <w:t>…..</w:t>
            </w:r>
          </w:p>
        </w:tc>
      </w:tr>
      <w:tr w:rsidR="00F8249D" w:rsidRPr="00BF59B5" w:rsidTr="00D07741">
        <w:tc>
          <w:tcPr>
            <w:tcW w:w="15352" w:type="dxa"/>
            <w:gridSpan w:val="2"/>
          </w:tcPr>
          <w:p w:rsidR="0013358D" w:rsidRPr="00773853" w:rsidRDefault="0013358D" w:rsidP="0013358D">
            <w:pPr>
              <w:pStyle w:val="tkTekst"/>
              <w:spacing w:after="0" w:line="240" w:lineRule="auto"/>
              <w:jc w:val="center"/>
              <w:rPr>
                <w:b/>
                <w:sz w:val="24"/>
                <w:szCs w:val="24"/>
              </w:rPr>
            </w:pPr>
            <w:r w:rsidRPr="00537640">
              <w:rPr>
                <w:rFonts w:ascii="Times New Roman" w:hAnsi="Times New Roman" w:cs="Times New Roman"/>
                <w:b/>
                <w:sz w:val="24"/>
                <w:szCs w:val="24"/>
                <w:lang w:val="ky-KG"/>
              </w:rPr>
              <w:lastRenderedPageBreak/>
              <w:t>“</w:t>
            </w:r>
            <w:r>
              <w:rPr>
                <w:rFonts w:ascii="Times New Roman" w:hAnsi="Times New Roman" w:cs="Times New Roman"/>
                <w:b/>
                <w:sz w:val="24"/>
                <w:szCs w:val="24"/>
                <w:lang w:val="ky-KG"/>
              </w:rPr>
              <w:t>Кыргыз Республикасынын жарандарынын жалпыга бирдей а</w:t>
            </w:r>
            <w:r w:rsidRPr="00537640">
              <w:rPr>
                <w:rFonts w:ascii="Times New Roman" w:hAnsi="Times New Roman" w:cs="Times New Roman"/>
                <w:b/>
                <w:sz w:val="24"/>
                <w:szCs w:val="24"/>
                <w:lang w:val="ky-KG"/>
              </w:rPr>
              <w:t>скер</w:t>
            </w:r>
            <w:r>
              <w:rPr>
                <w:rFonts w:ascii="Times New Roman" w:hAnsi="Times New Roman" w:cs="Times New Roman"/>
                <w:b/>
                <w:sz w:val="24"/>
                <w:szCs w:val="24"/>
                <w:lang w:val="ky-KG"/>
              </w:rPr>
              <w:t xml:space="preserve">дик милдети </w:t>
            </w:r>
            <w:r w:rsidRPr="00537640">
              <w:rPr>
                <w:rFonts w:ascii="Times New Roman" w:hAnsi="Times New Roman" w:cs="Times New Roman"/>
                <w:b/>
                <w:sz w:val="24"/>
                <w:szCs w:val="24"/>
                <w:lang w:val="ky-KG"/>
              </w:rPr>
              <w:t>жөнүндө</w:t>
            </w:r>
            <w:r>
              <w:rPr>
                <w:rFonts w:ascii="Times New Roman" w:hAnsi="Times New Roman" w:cs="Times New Roman"/>
                <w:b/>
                <w:sz w:val="24"/>
                <w:szCs w:val="24"/>
                <w:lang w:val="ky-KG"/>
              </w:rPr>
              <w:t xml:space="preserve">, аскердик жана альтернативдик кызматтар </w:t>
            </w:r>
            <w:r w:rsidRPr="00537640">
              <w:rPr>
                <w:rFonts w:ascii="Times New Roman" w:hAnsi="Times New Roman" w:cs="Times New Roman"/>
                <w:b/>
                <w:sz w:val="24"/>
                <w:szCs w:val="24"/>
                <w:lang w:val="ky-KG"/>
              </w:rPr>
              <w:t>жөнүндө</w:t>
            </w:r>
            <w:r w:rsidRPr="00537640">
              <w:rPr>
                <w:rFonts w:ascii="Times New Roman" w:hAnsi="Times New Roman" w:cs="Times New Roman"/>
                <w:b/>
                <w:bCs/>
                <w:color w:val="000000" w:themeColor="text1"/>
                <w:sz w:val="24"/>
                <w:szCs w:val="24"/>
                <w:lang w:val="ky-KG"/>
              </w:rPr>
              <w:t>” Кыргыз Республикасынын Мыйзамы</w:t>
            </w:r>
          </w:p>
        </w:tc>
      </w:tr>
      <w:tr w:rsidR="001C7B02" w:rsidRPr="00C235D3" w:rsidTr="00D07741">
        <w:tc>
          <w:tcPr>
            <w:tcW w:w="7678" w:type="dxa"/>
          </w:tcPr>
          <w:p w:rsidR="001C7B02" w:rsidRPr="00862051" w:rsidRDefault="001C7B02" w:rsidP="00862051">
            <w:pPr>
              <w:pStyle w:val="tkZagolovok5"/>
              <w:tabs>
                <w:tab w:val="left" w:pos="8222"/>
              </w:tabs>
              <w:spacing w:before="0" w:after="0" w:line="240" w:lineRule="auto"/>
              <w:jc w:val="both"/>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Ушул мыйзам  Кыргыз Республикасынын жарандарынын конституциялык парзын жана Мекенди коргоо боюнча милдетин ишке ашыруу максатында аскердик милдетке, аскердик жана альтернативдик кызматка тиешелүү болгон коомдук мамилелерди жөнгө салат.</w:t>
            </w:r>
          </w:p>
          <w:p w:rsidR="001C7B02" w:rsidRDefault="001C7B02" w:rsidP="00862051">
            <w:pPr>
              <w:pStyle w:val="tkZagolovok5"/>
              <w:tabs>
                <w:tab w:val="left" w:pos="8222"/>
              </w:tabs>
              <w:spacing w:before="0" w:after="0" w:line="240" w:lineRule="auto"/>
              <w:jc w:val="both"/>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Мекенди коргоо-Кыргыз Республикасынын жарандарынын ыйык парзы жана милдети.</w:t>
            </w:r>
          </w:p>
          <w:p w:rsidR="001C7B02" w:rsidRPr="00862051" w:rsidRDefault="00E523BB" w:rsidP="00E523BB">
            <w:pPr>
              <w:pStyle w:val="tkZagolovok5"/>
              <w:tabs>
                <w:tab w:val="left" w:pos="8222"/>
              </w:tabs>
              <w:spacing w:before="0" w:after="0" w:line="240" w:lineRule="auto"/>
              <w:jc w:val="both"/>
              <w:rPr>
                <w:rFonts w:ascii="Times New Roman" w:hAnsi="Times New Roman" w:cs="Times New Roman"/>
                <w:lang w:val="ky-KG"/>
              </w:rPr>
            </w:pPr>
            <w:r>
              <w:rPr>
                <w:rFonts w:ascii="Times New Roman" w:hAnsi="Times New Roman" w:cs="Times New Roman"/>
                <w:b w:val="0"/>
                <w:sz w:val="24"/>
                <w:szCs w:val="24"/>
                <w:lang w:val="ky-KG"/>
              </w:rPr>
              <w:t>.......</w:t>
            </w:r>
          </w:p>
          <w:p w:rsidR="001C7B02" w:rsidRPr="00862051"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1-берене. Ушул Мыйзамда колдонулуучу негизги түшүнүктөр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Ушул Мыйзамда төмөнкү негизги түшүнүктөр колдонулат: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bCs/>
                <w:sz w:val="24"/>
                <w:szCs w:val="24"/>
                <w:lang w:val="ky-KG"/>
              </w:rPr>
              <w:t>альтернативдик кызмат</w:t>
            </w:r>
            <w:r w:rsidRPr="00862051">
              <w:rPr>
                <w:rFonts w:ascii="Times New Roman" w:hAnsi="Times New Roman" w:cs="Times New Roman"/>
                <w:sz w:val="24"/>
                <w:szCs w:val="24"/>
                <w:lang w:val="ky-KG"/>
              </w:rPr>
              <w:t xml:space="preserve"> - Кыргыз Республикасынын жарандарына алардын диний ынанымдарын, үй-бүлөлүк абалын же коомдук пайдалуу жумуштарды аткарууну каалоосун эске алуу менен мөөнөттүү аскердик кызматтын ордуна берилүүчү кызматтын түрү;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1C7B02" w:rsidRPr="00862051" w:rsidRDefault="001C7B02" w:rsidP="00202915">
            <w:pPr>
              <w:tabs>
                <w:tab w:val="left" w:pos="8222"/>
              </w:tabs>
              <w:ind w:firstLine="567"/>
              <w:jc w:val="both"/>
              <w:rPr>
                <w:szCs w:val="24"/>
                <w:lang w:val="ky-KG"/>
              </w:rPr>
            </w:pPr>
            <w:r w:rsidRPr="00862051">
              <w:rPr>
                <w:rFonts w:eastAsia="Times New Roman"/>
                <w:bCs/>
                <w:szCs w:val="24"/>
                <w:lang w:val="ky-KG"/>
              </w:rPr>
              <w:t xml:space="preserve"> </w:t>
            </w:r>
            <w:r w:rsidRPr="00862051">
              <w:rPr>
                <w:bCs/>
                <w:szCs w:val="24"/>
                <w:lang w:val="ky-KG"/>
              </w:rPr>
              <w:t>мөөнөттүү аскердик кызмат</w:t>
            </w:r>
            <w:r w:rsidRPr="00862051">
              <w:rPr>
                <w:szCs w:val="24"/>
                <w:lang w:val="ky-KG"/>
              </w:rPr>
              <w:t xml:space="preserve"> - жарандарды </w:t>
            </w:r>
            <w:r w:rsidRPr="00202915">
              <w:rPr>
                <w:b/>
                <w:szCs w:val="24"/>
                <w:lang w:val="ky-KG"/>
              </w:rPr>
              <w:t>Кыргыз Республикасынын</w:t>
            </w:r>
            <w:r w:rsidRPr="00862051">
              <w:rPr>
                <w:szCs w:val="24"/>
                <w:lang w:val="ky-KG"/>
              </w:rPr>
              <w:t xml:space="preserve"> </w:t>
            </w:r>
            <w:r w:rsidRPr="00202915">
              <w:rPr>
                <w:b/>
                <w:szCs w:val="24"/>
                <w:lang w:val="ky-KG"/>
              </w:rPr>
              <w:t>Куралдуу Күчтөрүнө жана башка аскердик түзүлүштөрүнө</w:t>
            </w:r>
            <w:r w:rsidRPr="00862051">
              <w:rPr>
                <w:szCs w:val="24"/>
                <w:lang w:val="ky-KG"/>
              </w:rPr>
              <w:t xml:space="preserve"> ушул Мыйзам менен аныкталган тартипте милдеттүү чакырууга негизделген   аскердик кызматы;</w:t>
            </w:r>
          </w:p>
          <w:p w:rsidR="001C7B02" w:rsidRPr="00862051" w:rsidRDefault="001C7B02" w:rsidP="00862051">
            <w:pPr>
              <w:pStyle w:val="tkRedakcijaTekst"/>
              <w:tabs>
                <w:tab w:val="left" w:pos="8222"/>
              </w:tabs>
              <w:spacing w:after="0" w:line="240" w:lineRule="auto"/>
              <w:rPr>
                <w:rFonts w:ascii="Times New Roman" w:hAnsi="Times New Roman" w:cs="Times New Roman"/>
                <w:i w:val="0"/>
                <w:sz w:val="24"/>
                <w:szCs w:val="24"/>
                <w:lang w:val="ky-KG"/>
              </w:rPr>
            </w:pPr>
            <w:r w:rsidRPr="00862051">
              <w:rPr>
                <w:rFonts w:ascii="Times New Roman" w:hAnsi="Times New Roman" w:cs="Times New Roman"/>
                <w:sz w:val="24"/>
                <w:szCs w:val="24"/>
                <w:lang w:val="ky-KG"/>
              </w:rPr>
              <w:t xml:space="preserve"> </w:t>
            </w:r>
            <w:r w:rsidRPr="00862051">
              <w:rPr>
                <w:rFonts w:ascii="Times New Roman" w:hAnsi="Times New Roman" w:cs="Times New Roman"/>
                <w:i w:val="0"/>
                <w:sz w:val="24"/>
                <w:szCs w:val="24"/>
                <w:lang w:val="ky-KG"/>
              </w:rPr>
              <w:t>........</w:t>
            </w:r>
          </w:p>
          <w:p w:rsidR="001C7B02"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202915" w:rsidRPr="00862051" w:rsidRDefault="00202915"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3-берене. Аскердик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1. </w:t>
            </w:r>
            <w:r w:rsidRPr="00862051">
              <w:rPr>
                <w:rFonts w:ascii="Times New Roman" w:hAnsi="Times New Roman" w:cs="Times New Roman"/>
                <w:bCs/>
                <w:sz w:val="24"/>
                <w:szCs w:val="24"/>
                <w:lang w:val="ky-KG"/>
              </w:rPr>
              <w:t>Аскердик кызмат</w:t>
            </w:r>
            <w:r w:rsidRPr="00862051">
              <w:rPr>
                <w:rFonts w:ascii="Times New Roman" w:hAnsi="Times New Roman" w:cs="Times New Roman"/>
                <w:sz w:val="24"/>
                <w:szCs w:val="24"/>
                <w:lang w:val="ky-KG"/>
              </w:rPr>
              <w:t xml:space="preserve"> - жарандардын Кыргыз Республикасынын Куралдуу Күчтөрүндө, башка аскердик түзүмдөрүндө жана мыйзамда аскердик кызмат каралган мамлекеттик органдарда аскердик милдетти аткарууга багытталган мамлекеттик кызматтын өзгөчө түрү.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Он тогуздан кырк жашка чейинки курактагы аялдар, Кыргыз Республикасынын жарандары тынчтык убакытта аскердик каттоого алынышы, ошондой эле өз ыктыяры тартибинде аскердик кызматка кабыл алынышы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2. Аскердик кызмат өзүнө төмөнкүлөрдү камтыйт: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чакыруу боюнча аскердик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контракт боюнча аскердик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Чакыруу боюнча аскердик кызматка төмөнкүлөр кирет: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мөөнөттүү аскердик кызмат;</w:t>
            </w:r>
          </w:p>
          <w:p w:rsidR="001C7B02" w:rsidRPr="00862051" w:rsidRDefault="001C7B02" w:rsidP="00862051">
            <w:pPr>
              <w:pStyle w:val="tkRedakcija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(алтынчы абзац КР 2012-жылдын 9-июнундагы N 79 Мыйзамына ылайык күчүн жоготту)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ушул Мыйзамдын 20-беренесинин үчүнчү абзацына ылайык чакырылган офицерлердин кызматы;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согуш мезгилинде мобилизация жарыялангандагы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аскердик жыйындарды өтүүдөгү кызмат, анын ичинде </w:t>
            </w:r>
            <w:r w:rsidRPr="00862051">
              <w:rPr>
                <w:rFonts w:ascii="Times New Roman" w:hAnsi="Times New Roman" w:cs="Times New Roman"/>
                <w:sz w:val="24"/>
                <w:szCs w:val="24"/>
                <w:lang w:val="ky-KG"/>
              </w:rPr>
              <w:t>запастагы офицерлер программасы боюнча аскердик даярдоо предметтерин окуу</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Контракт боюнча аскердик кызматка төмөнкүлөр кирет: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rPr>
              <w:t xml:space="preserve">жоокерлердин, сержанттардын </w:t>
            </w:r>
            <w:r w:rsidR="00202915" w:rsidRPr="00202915">
              <w:rPr>
                <w:rFonts w:ascii="Times New Roman" w:hAnsi="Times New Roman" w:cs="Times New Roman"/>
                <w:b/>
                <w:strike/>
                <w:sz w:val="24"/>
                <w:szCs w:val="24"/>
              </w:rPr>
              <w:t>жана старшиналардын</w:t>
            </w:r>
            <w:r w:rsidR="00202915">
              <w:t xml:space="preserve"> </w:t>
            </w:r>
            <w:r w:rsidRPr="00862051">
              <w:rPr>
                <w:rFonts w:ascii="Times New Roman" w:hAnsi="Times New Roman" w:cs="Times New Roman"/>
                <w:sz w:val="24"/>
                <w:szCs w:val="24"/>
              </w:rPr>
              <w:t>курамында, прапорщиктердин жана офицерлердин кызматтарында ыктыярдуу тартипте кызмат өтөө;</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аскердик окуу жайларда курсанттарды жана угуучуларды окутуу.</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r w:rsidR="00746848">
              <w:rPr>
                <w:rFonts w:ascii="Times New Roman" w:hAnsi="Times New Roman" w:cs="Times New Roman"/>
                <w:sz w:val="24"/>
                <w:szCs w:val="24"/>
                <w:lang w:val="ky-KG"/>
              </w:rPr>
              <w:t>......</w:t>
            </w:r>
          </w:p>
          <w:p w:rsidR="001C7B02" w:rsidRPr="00862051"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4-берене. Аскер кызматчыларынын курамы. Офицердик курамдагы аскер наамдарында иштеген жылдарынын мөөнөттөрү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 кызматчылары жана аскерге милдетүүлөр төмөнкү курамдарга бөлүнөт: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солдаттар;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сержанттар;</w:t>
            </w:r>
          </w:p>
          <w:p w:rsidR="001C7B02" w:rsidRPr="00B35BBE" w:rsidRDefault="001C7B02" w:rsidP="00862051">
            <w:pPr>
              <w:pStyle w:val="tkTekst"/>
              <w:tabs>
                <w:tab w:val="left" w:pos="8222"/>
              </w:tabs>
              <w:spacing w:after="0" w:line="240" w:lineRule="auto"/>
              <w:rPr>
                <w:rFonts w:ascii="Times New Roman" w:hAnsi="Times New Roman" w:cs="Times New Roman"/>
                <w:b/>
                <w:strike/>
                <w:sz w:val="24"/>
                <w:szCs w:val="24"/>
              </w:rPr>
            </w:pPr>
            <w:r w:rsidRPr="00B35BBE">
              <w:rPr>
                <w:rFonts w:ascii="Times New Roman" w:hAnsi="Times New Roman" w:cs="Times New Roman"/>
                <w:b/>
                <w:strike/>
                <w:sz w:val="24"/>
                <w:szCs w:val="24"/>
              </w:rPr>
              <w:t>старшиналар;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lastRenderedPageBreak/>
              <w:t>прапорщиктер;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офицерлер.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2. Кыргыз Республикасынын Куралдуу Күчтөрүндө, башка аскердик түзүмдөрүндө жана мыйзамда аскердик кызмат каралган мамлекеттик органдарда төмөнкүдөй аскердик наамдар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солдаттар - катардагы жоокер (курсант), ефрейтор;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сержанттар </w:t>
            </w:r>
            <w:r w:rsidRPr="00B35BBE">
              <w:rPr>
                <w:rFonts w:ascii="Times New Roman" w:hAnsi="Times New Roman" w:cs="Times New Roman"/>
                <w:b/>
                <w:strike/>
                <w:sz w:val="24"/>
                <w:szCs w:val="24"/>
              </w:rPr>
              <w:t>жана старшиналар</w:t>
            </w:r>
            <w:r w:rsidRPr="00862051">
              <w:rPr>
                <w:rFonts w:ascii="Times New Roman" w:hAnsi="Times New Roman" w:cs="Times New Roman"/>
                <w:sz w:val="24"/>
                <w:szCs w:val="24"/>
              </w:rPr>
              <w:t xml:space="preserve"> - кенже сержант, сержант, улук сержант, старшина;</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прапорщиктер - прапорщик, улук прапорщик;</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B35BBE">
              <w:rPr>
                <w:rFonts w:ascii="Times New Roman" w:hAnsi="Times New Roman" w:cs="Times New Roman"/>
                <w:b w:val="0"/>
                <w:sz w:val="24"/>
                <w:szCs w:val="24"/>
                <w:lang w:val="ky-KG"/>
              </w:rPr>
              <w:t>5-берене. Аскердик кызмат орундар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 кызматчысы штат боюнча тийиштүү аскердик наамы болуучу кызмат орунга дайындалат жана аскердик кызмат өтөйт.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Күжүрмөн даярдыкта, аскердик тартипти чыңдоодо, татаал аскер техникасын үйрөнүүдө жогорку көрсөткүчтөргө жетишкен же тапшырылган участкада милдеттерин үлгүлүү аткаргандыгы үчүн анык аскер кызматындагы офицерлерге бир жолудан көп эмес ээлеген штаттык кызмат орду боюнча каралган аскердик наам мөөнөтүнөн мурда бир баскычка жогору кезектеги аскердик наам берилиши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Жогорку офицердик курамдын аскердик наамдары Кыргыз Республикасынын Президенти тарабынан ыйгарылат.</w:t>
            </w:r>
          </w:p>
          <w:p w:rsidR="001C7B02" w:rsidRPr="00B35BBE" w:rsidRDefault="001C7B02" w:rsidP="00862051">
            <w:pPr>
              <w:pStyle w:val="tkTekst"/>
              <w:tabs>
                <w:tab w:val="left" w:pos="8222"/>
              </w:tabs>
              <w:spacing w:after="0" w:line="240" w:lineRule="auto"/>
              <w:rPr>
                <w:rFonts w:ascii="Times New Roman" w:hAnsi="Times New Roman" w:cs="Times New Roman"/>
                <w:b/>
                <w:strike/>
                <w:sz w:val="24"/>
                <w:szCs w:val="24"/>
              </w:rPr>
            </w:pPr>
            <w:r w:rsidRPr="00B35BBE">
              <w:rPr>
                <w:rFonts w:ascii="Times New Roman" w:hAnsi="Times New Roman" w:cs="Times New Roman"/>
                <w:b/>
                <w:strike/>
                <w:sz w:val="24"/>
                <w:szCs w:val="24"/>
              </w:rPr>
              <w:t>Офицердик курамдын аскердик наамынын аброюн түшүргөн жана офицердик курамга таандыктыгына ылайык келбеген кылык-жоруктарды жасаган офицерлердин аскердик наамы тиешелүү ыйгарым укуктуу мамлекеттик органдын чечими менен бир баскычка төмөндөтүлүшү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 кызматчылары аскердик наамынан соттун чечими боюнча гана ажыратылышы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Тартипке чакыруу жазасы берилген - кызматына толук ылайык келбестиги жөнүндө эскертилген же кызматынан төмөндөтүлгөн офицерлер, ошондой эле аларга карата жазык иштери боюнча өндүрүш иши жүргүзүлгөн офицерлер кезектеги аскердик наамды ыйгарууга сунушталбайт.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976BCE" w:rsidRPr="00976BCE" w:rsidRDefault="00976BCE" w:rsidP="00976BCE">
            <w:pPr>
              <w:pStyle w:val="tkTekst"/>
              <w:spacing w:after="0" w:line="240" w:lineRule="auto"/>
              <w:rPr>
                <w:rFonts w:ascii="Times New Roman" w:hAnsi="Times New Roman" w:cs="Times New Roman"/>
                <w:sz w:val="24"/>
                <w:szCs w:val="24"/>
                <w:lang w:val="ky-KG"/>
              </w:rPr>
            </w:pPr>
            <w:r w:rsidRPr="00976BCE">
              <w:rPr>
                <w:rFonts w:ascii="Times New Roman" w:hAnsi="Times New Roman" w:cs="Times New Roman"/>
                <w:sz w:val="24"/>
                <w:szCs w:val="24"/>
                <w:lang w:val="ky-KG"/>
              </w:rPr>
              <w:lastRenderedPageBreak/>
              <w:t>3. Аскер кызматчысы төмөнкүдөй учурларда аскердик кызматты аскердик эмес кызмат орундарда өтөөсү мүмкүн:</w:t>
            </w:r>
          </w:p>
          <w:p w:rsidR="00976BCE" w:rsidRPr="00976BCE" w:rsidRDefault="00976BCE" w:rsidP="00976BCE">
            <w:pPr>
              <w:pStyle w:val="tkTekst"/>
              <w:spacing w:after="0" w:line="240" w:lineRule="auto"/>
              <w:rPr>
                <w:rFonts w:ascii="Times New Roman" w:hAnsi="Times New Roman" w:cs="Times New Roman"/>
                <w:sz w:val="24"/>
                <w:szCs w:val="24"/>
              </w:rPr>
            </w:pPr>
            <w:r w:rsidRPr="00976BCE">
              <w:rPr>
                <w:rFonts w:ascii="Times New Roman" w:hAnsi="Times New Roman" w:cs="Times New Roman"/>
                <w:sz w:val="24"/>
                <w:szCs w:val="24"/>
              </w:rPr>
              <w:t>командирдин (начальниктин) карамагында болгондо - эки айдан ашпашы керек;</w:t>
            </w:r>
          </w:p>
          <w:p w:rsidR="00976BCE" w:rsidRPr="00976BCE" w:rsidRDefault="00976BCE" w:rsidP="00976BCE">
            <w:pPr>
              <w:pStyle w:val="tkTekst"/>
              <w:spacing w:after="0" w:line="240" w:lineRule="auto"/>
              <w:rPr>
                <w:rFonts w:ascii="Times New Roman" w:hAnsi="Times New Roman" w:cs="Times New Roman"/>
                <w:sz w:val="24"/>
                <w:szCs w:val="24"/>
              </w:rPr>
            </w:pPr>
            <w:r w:rsidRPr="00976BCE">
              <w:rPr>
                <w:rFonts w:ascii="Times New Roman" w:hAnsi="Times New Roman" w:cs="Times New Roman"/>
                <w:sz w:val="24"/>
                <w:szCs w:val="24"/>
              </w:rPr>
              <w:t>уюштуруу-штаттык иш-чараларды өткөрүүгө байланыштуу командирдин (начальниктин) карамагында болгондо - үч айдан ашпашы керек;</w:t>
            </w:r>
          </w:p>
          <w:p w:rsidR="00976BCE" w:rsidRPr="00976BCE" w:rsidRDefault="00976BCE" w:rsidP="00976BCE">
            <w:pPr>
              <w:pStyle w:val="tkTekst"/>
              <w:spacing w:after="0" w:line="240" w:lineRule="auto"/>
              <w:rPr>
                <w:rFonts w:ascii="Times New Roman" w:hAnsi="Times New Roman" w:cs="Times New Roman"/>
                <w:sz w:val="24"/>
                <w:szCs w:val="24"/>
              </w:rPr>
            </w:pPr>
            <w:r w:rsidRPr="00976BCE">
              <w:rPr>
                <w:rFonts w:ascii="Times New Roman" w:hAnsi="Times New Roman" w:cs="Times New Roman"/>
                <w:sz w:val="24"/>
                <w:szCs w:val="24"/>
                <w:lang w:val="ky-KG"/>
              </w:rPr>
              <w:t>аскер кызматчысын кызматынан убактылуу четтетүү жөнүндө тергөө судьясынын токтому, соттун аныктамасы чыккандыгына байланыштуу - бул чараларды колдонууну жокко чыгаруу жөнүндө алгачкы тергөө органынын ыйгарым укуктуу кызмат адамынын, тергөөчүнүн, прокурордун, тергөө судьясынын, соттун токтому чыкканга чейин, же болбосо жазык иши же болбосо жорук жөнүндө иш боюнча акыркы чечим кабыл алынганга (жазыктык куугунтуктоо, сотко чейинки өндүрүш токтотулганга жана мыйзамдуу күчүнө кирген соттун өкүмү (токтому) чыкканга) чейин командирдин (начальниктин) карамагында болгондо;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Кыргыз Республикасынын </w:t>
            </w:r>
            <w:r w:rsidRPr="00862051">
              <w:rPr>
                <w:rFonts w:ascii="Times New Roman" w:hAnsi="Times New Roman" w:cs="Times New Roman"/>
                <w:b/>
                <w:sz w:val="24"/>
                <w:szCs w:val="24"/>
              </w:rPr>
              <w:t xml:space="preserve">Өкмөтү </w:t>
            </w:r>
            <w:r w:rsidRPr="00862051">
              <w:rPr>
                <w:rFonts w:ascii="Times New Roman" w:hAnsi="Times New Roman" w:cs="Times New Roman"/>
                <w:sz w:val="24"/>
                <w:szCs w:val="24"/>
              </w:rPr>
              <w:t>бекитүүчү Аскердик кызматты өтөө жөнүндө жобого (мындан ары - Аскердик кызматты өтөө жөнүндө жобо) же эл аралык милдеттенмелерге ылайык мамлекеттин коргонуу жана коопсуздук кызыкчылыгында иштерди аткаруу максатында мамлекеттик органдарда жана уюмдарда иштөөгө жиберилгенде.</w:t>
            </w:r>
          </w:p>
          <w:p w:rsidR="00B93360" w:rsidRPr="00B93360" w:rsidRDefault="00B93360" w:rsidP="00B93360">
            <w:pPr>
              <w:pStyle w:val="tkTekst"/>
              <w:spacing w:after="0" w:line="240" w:lineRule="auto"/>
              <w:rPr>
                <w:rFonts w:ascii="Times New Roman" w:hAnsi="Times New Roman" w:cs="Times New Roman"/>
                <w:sz w:val="24"/>
                <w:szCs w:val="24"/>
              </w:rPr>
            </w:pPr>
            <w:r w:rsidRPr="00B93360">
              <w:rPr>
                <w:rFonts w:ascii="Times New Roman" w:hAnsi="Times New Roman" w:cs="Times New Roman"/>
                <w:sz w:val="24"/>
                <w:szCs w:val="24"/>
                <w:lang w:val="ky-KG"/>
              </w:rPr>
              <w:t>күйөөсү кызматы боюнча түздөн-түз мамлекеттик чек араны кайтаруу бөлүмчөлөрүнө орун которгонуна байланыштуу жана ишке орношуу мүмкүнчүлүгү болбогондо аял-аскер кызматчыларынын командирдин (начальниктин) карамагында болуусу - аскердик кызмат өтөгөн бардык мезгилде беш жылдан ашпашы керек.</w:t>
            </w:r>
          </w:p>
          <w:p w:rsidR="00B35BBE" w:rsidRPr="00862051" w:rsidRDefault="00B35BBE" w:rsidP="00862051">
            <w:pPr>
              <w:pStyle w:val="tkRedakcijaTekst"/>
              <w:tabs>
                <w:tab w:val="left" w:pos="8222"/>
              </w:tabs>
              <w:spacing w:after="0" w:line="240" w:lineRule="auto"/>
              <w:rPr>
                <w:rFonts w:ascii="Times New Roman" w:hAnsi="Times New Roman" w:cs="Times New Roman"/>
                <w:sz w:val="24"/>
                <w:szCs w:val="24"/>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6-берене. Жарандарды аскердик кызматка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Жарандарды аскердик кызматка даярдоо - аскердик кызматтын негиздерине үйрөтүү максатында аскерге чакырыла элек жана чакырылуучу курактагы жарандар менен өткөрүлүүчү милдеттүү иш-чаралардын комплекси.</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2. Жарандарды аскердик кызматка даярдоо өзүнө төмөнкүлөрдү камтыйт: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lastRenderedPageBreak/>
              <w:t>жаштарды чакырылганга чейинки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аскердик-техникалык адистиктер боюнча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жалпы орто билим берүү уюмдарында кошумча билим берүүчү программалар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запастагы офицерлер программасы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дене тарбия даярдыгы, дарылоо-ден-соолугун чыңдоо иштери, аскердик-патриоттук тарбия.</w:t>
            </w:r>
          </w:p>
          <w:p w:rsidR="001C7B02" w:rsidRPr="00862051" w:rsidRDefault="001C7B02" w:rsidP="00862051">
            <w:pPr>
              <w:pStyle w:val="tkTekst"/>
              <w:tabs>
                <w:tab w:val="left" w:pos="8222"/>
              </w:tabs>
              <w:spacing w:after="0" w:line="240" w:lineRule="auto"/>
              <w:rPr>
                <w:rFonts w:ascii="Times New Roman" w:hAnsi="Times New Roman" w:cs="Times New Roman"/>
                <w:i/>
                <w:sz w:val="24"/>
                <w:szCs w:val="24"/>
                <w:lang w:val="ky-KG"/>
              </w:rPr>
            </w:pPr>
            <w:r w:rsidRPr="00862051">
              <w:rPr>
                <w:rFonts w:ascii="Times New Roman" w:hAnsi="Times New Roman" w:cs="Times New Roman"/>
                <w:sz w:val="24"/>
                <w:szCs w:val="24"/>
              </w:rPr>
              <w:t xml:space="preserve">3. Жарандарды аскердик кызматка даярдоо Кыргыз Республикасынын </w:t>
            </w:r>
            <w:r w:rsidRPr="00862051">
              <w:rPr>
                <w:rFonts w:ascii="Times New Roman" w:hAnsi="Times New Roman" w:cs="Times New Roman"/>
                <w:b/>
                <w:sz w:val="24"/>
                <w:szCs w:val="24"/>
              </w:rPr>
              <w:t>Өкмөтү</w:t>
            </w:r>
            <w:r w:rsidRPr="00862051">
              <w:rPr>
                <w:rFonts w:ascii="Times New Roman" w:hAnsi="Times New Roman" w:cs="Times New Roman"/>
                <w:sz w:val="24"/>
                <w:szCs w:val="24"/>
              </w:rPr>
              <w:t xml:space="preserve"> тарабынан белгиленген тартипте мамлекеттик органдар тарабынан уюштурулат жана камсыздалат.</w:t>
            </w: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4. Менчигинин формасына карабастан уюмдардын жетекчилери аскерге чакырыла электер жана чакырылуучулар аскердик кызматка даярдыктан өтүшүн камсыз кылууга милдеттүү.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5. Жарандарды аскердик кызматка даярдоонун уюштурулушун жана өткөрүлүшүн коргоо маселелерин тескеген ыйгарым укуктуу мамлекеттик орган контролдойт.</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7-берене. Жаштарды аскерге чакырууга чейинки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1. Орто жана жалпы билим берүүчү окутуу программаларын, техникалык жана кесиптик билим берүүчү кесиптик окутуу программаларын ишке ашыруучу билим берүүчү окуу жайларда (мекемелерде) жаштарды аскерге чакырууга чейинки даярдоону уюштуруу жана өткөрүү тартиби Кыргыз Республикасынын </w:t>
            </w:r>
            <w:r w:rsidRPr="00862051">
              <w:rPr>
                <w:rFonts w:ascii="Times New Roman" w:hAnsi="Times New Roman" w:cs="Times New Roman"/>
                <w:b/>
                <w:sz w:val="24"/>
                <w:szCs w:val="24"/>
              </w:rPr>
              <w:t>Өкмөтү</w:t>
            </w:r>
            <w:r w:rsidRPr="00862051">
              <w:rPr>
                <w:rFonts w:ascii="Times New Roman" w:hAnsi="Times New Roman" w:cs="Times New Roman"/>
                <w:sz w:val="24"/>
                <w:szCs w:val="24"/>
              </w:rPr>
              <w:t xml:space="preserve"> тарабынан белгиленет.</w:t>
            </w:r>
          </w:p>
          <w:p w:rsidR="001C7B02" w:rsidRPr="00862051" w:rsidRDefault="001C7B02" w:rsidP="00862051">
            <w:pPr>
              <w:pStyle w:val="tkKomentarij"/>
              <w:tabs>
                <w:tab w:val="left" w:pos="8222"/>
              </w:tabs>
              <w:spacing w:after="0" w:line="240" w:lineRule="auto"/>
              <w:rPr>
                <w:rFonts w:ascii="Times New Roman" w:hAnsi="Times New Roman" w:cs="Times New Roman"/>
                <w:i w:val="0"/>
                <w:sz w:val="24"/>
                <w:szCs w:val="24"/>
                <w:lang w:val="ky-KG"/>
              </w:rPr>
            </w:pPr>
            <w:r w:rsidRPr="00862051">
              <w:rPr>
                <w:rFonts w:ascii="Times New Roman" w:hAnsi="Times New Roman" w:cs="Times New Roman"/>
                <w:sz w:val="24"/>
                <w:szCs w:val="24"/>
                <w:lang w:val="ky-KG"/>
              </w:rPr>
              <w:t xml:space="preserve"> </w:t>
            </w:r>
            <w:r w:rsidRPr="00862051">
              <w:rPr>
                <w:rFonts w:ascii="Times New Roman" w:hAnsi="Times New Roman" w:cs="Times New Roman"/>
                <w:i w:val="0"/>
                <w:sz w:val="24"/>
                <w:szCs w:val="24"/>
                <w:lang w:val="ky-KG"/>
              </w:rPr>
              <w:t>2. Жаштарды аскерге чакырууга чейинки даярдоонун жүргүзүлүшү үчүн контролду билим берүү маселелерин тескеген ыйгарым укуктуу мамлекеттик орган коргоо маселелерин тескеген ыйгарым укуктуу мамлекеттик орган жана Кыргыз Республикасынын башка кызыкдар мамлекеттик органдары менен бирдикте жүзөгө ашырат.</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8-берене. Жарандарды аскердик-техникалык адистиктер боюн</w:t>
            </w:r>
            <w:r w:rsidRPr="00B35BBE">
              <w:rPr>
                <w:rFonts w:ascii="Times New Roman" w:hAnsi="Times New Roman" w:cs="Times New Roman"/>
                <w:b w:val="0"/>
                <w:sz w:val="24"/>
                <w:szCs w:val="24"/>
                <w:lang w:val="ky-KG"/>
              </w:rPr>
              <w:t>ч</w:t>
            </w:r>
            <w:r w:rsidRPr="00B35BBE">
              <w:rPr>
                <w:rFonts w:ascii="Times New Roman" w:hAnsi="Times New Roman" w:cs="Times New Roman"/>
                <w:b w:val="0"/>
                <w:sz w:val="24"/>
                <w:szCs w:val="24"/>
              </w:rPr>
              <w:t>а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1. Жарандарды аскердик-техникалык адистиктер боюнча даярдоо коргонуунун спорттук-техникалык коомдук окуу жайларында жана кесиптик-техникалык билим берүү системасынын окуу жайларында </w:t>
            </w:r>
            <w:r w:rsidRPr="00862051">
              <w:rPr>
                <w:rFonts w:ascii="Times New Roman" w:hAnsi="Times New Roman" w:cs="Times New Roman"/>
                <w:sz w:val="24"/>
                <w:szCs w:val="24"/>
              </w:rPr>
              <w:lastRenderedPageBreak/>
              <w:t xml:space="preserve">жүргүзүлөт. Даярдала турган адистердин саны </w:t>
            </w:r>
            <w:r w:rsidRPr="00862051">
              <w:rPr>
                <w:rFonts w:ascii="Times New Roman" w:hAnsi="Times New Roman" w:cs="Times New Roman"/>
                <w:b/>
                <w:sz w:val="24"/>
                <w:szCs w:val="24"/>
              </w:rPr>
              <w:t xml:space="preserve">Кыргыз Республикасынын Өкмөтү тарабынан белгиленет, адистердин тизмесин жана даярдоо программасын Кыргыз Республикасынын Куралдуу Күчтөрүнүн </w:t>
            </w:r>
            <w:r w:rsidRPr="00862051">
              <w:rPr>
                <w:rFonts w:ascii="Times New Roman" w:hAnsi="Times New Roman" w:cs="Times New Roman"/>
                <w:b/>
                <w:sz w:val="24"/>
                <w:szCs w:val="24"/>
                <w:lang w:val="ky-KG"/>
              </w:rPr>
              <w:t>Генералдык</w:t>
            </w:r>
            <w:r w:rsidRPr="00862051">
              <w:rPr>
                <w:rFonts w:ascii="Times New Roman" w:hAnsi="Times New Roman" w:cs="Times New Roman"/>
                <w:b/>
                <w:sz w:val="24"/>
                <w:szCs w:val="24"/>
              </w:rPr>
              <w:t xml:space="preserve"> штабы аныктайт.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Аскердик-техникалык адистиктер боюна даярдоого аскердик кызматка ден-соолугунун абалы боюнча жарактуу, он жети жашка толгон жана андан улуу жаштагы жарандар жиберилет.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Окуу аяктагандан кийин жарандар алар даярдыктан өткөн адистиктер боюнча аскердик кызматка жиберилүүгө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rPr>
              <w:t>2. Атайын окуу жайларда билим алып жаткандан башка жарандар өндүрүштөн ажыратуу менен аскердик-техникалык адистиктер боюнча даярдыктан өтүп жаткан мезгилде жумуш орду жана ээлеген кызматы сакталат.</w:t>
            </w: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p>
          <w:p w:rsidR="00B35BBE" w:rsidRPr="00862051" w:rsidRDefault="00B35BBE" w:rsidP="00862051">
            <w:pPr>
              <w:pStyle w:val="tkTekst"/>
              <w:tabs>
                <w:tab w:val="left" w:pos="8222"/>
              </w:tabs>
              <w:spacing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9-берене. Жарандарды билим берүүчү уюмдарда кошумча билим берүүчү программалар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Кошумча билим берүүчү программалар менен билим берүүчү жайлар болуп жалпы орто, техникалык жана кесиптик билим берүүнү ишке ашырып жаткан билим берүүчү мекемелер эсептелет.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Аскер даярдыгын өтүү тартиби жана тарбиялануучуларды үлүштөрдүн бардык түрлөрү менен камсыздоо Кыргыз Республикасынын </w:t>
            </w:r>
            <w:r w:rsidRPr="00862051">
              <w:rPr>
                <w:rFonts w:ascii="Times New Roman" w:hAnsi="Times New Roman" w:cs="Times New Roman"/>
                <w:b/>
                <w:sz w:val="24"/>
                <w:szCs w:val="24"/>
              </w:rPr>
              <w:t xml:space="preserve">Өкмөтү </w:t>
            </w:r>
            <w:r w:rsidRPr="00862051">
              <w:rPr>
                <w:rFonts w:ascii="Times New Roman" w:hAnsi="Times New Roman" w:cs="Times New Roman"/>
                <w:sz w:val="24"/>
                <w:szCs w:val="24"/>
              </w:rPr>
              <w:t>тарабынан аныкталат.</w:t>
            </w:r>
          </w:p>
          <w:p w:rsidR="001C7B02" w:rsidRPr="00862051" w:rsidRDefault="001C7B02" w:rsidP="00862051">
            <w:pPr>
              <w:pStyle w:val="tkRedakcija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lang w:val="ky-KG"/>
              </w:rPr>
              <w:t>10-берене. Жарандарды запастагы офицерлер программасы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rPr>
            </w:pPr>
            <w:r w:rsidRPr="00862051">
              <w:rPr>
                <w:rFonts w:ascii="Times New Roman" w:hAnsi="Times New Roman" w:cs="Times New Roman"/>
                <w:sz w:val="24"/>
                <w:szCs w:val="24"/>
                <w:lang w:val="ky-KG"/>
              </w:rPr>
              <w:t xml:space="preserve">1. Запастагы офицерлер программасы боюнча аскердик даярдоо жогорку билими бар, мөөнөттүү аскердик кызматтын аскер кызматчылары </w:t>
            </w:r>
            <w:r w:rsidRPr="00862051">
              <w:rPr>
                <w:rFonts w:ascii="Times New Roman" w:hAnsi="Times New Roman" w:cs="Times New Roman"/>
                <w:b/>
                <w:sz w:val="24"/>
                <w:szCs w:val="24"/>
                <w:lang w:val="ky-KG"/>
              </w:rPr>
              <w:t>жана медициналык багыттагы жогорку кесиптик билим берүү уюмдарында окуган жарандар менен жүргүзүлөт.</w:t>
            </w: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2. Жогорку билими бар, мөөнөттүү аскердик кызматтын кызматчылары менен запастагы офицерлер программасы боюнча аскердик даярдоо ушул Мыйзамдын 17-беренесинин 2-бөлүгүнө ылайык жүргүзүлөт.</w:t>
            </w:r>
          </w:p>
          <w:p w:rsidR="00AD21A0" w:rsidRDefault="00AD21A0" w:rsidP="00862051">
            <w:pPr>
              <w:pStyle w:val="tkTekst"/>
              <w:tabs>
                <w:tab w:val="left" w:pos="8222"/>
              </w:tabs>
              <w:spacing w:after="0" w:line="240" w:lineRule="auto"/>
              <w:rPr>
                <w:rFonts w:ascii="Times New Roman" w:hAnsi="Times New Roman" w:cs="Times New Roman"/>
                <w:sz w:val="24"/>
                <w:szCs w:val="24"/>
                <w:lang w:val="ky-KG"/>
              </w:rPr>
            </w:pPr>
          </w:p>
          <w:p w:rsidR="00AD21A0" w:rsidRDefault="00AD21A0" w:rsidP="00862051">
            <w:pPr>
              <w:pStyle w:val="tkTekst"/>
              <w:tabs>
                <w:tab w:val="left" w:pos="8222"/>
              </w:tabs>
              <w:spacing w:after="0" w:line="240" w:lineRule="auto"/>
              <w:rPr>
                <w:rFonts w:ascii="Times New Roman" w:hAnsi="Times New Roman" w:cs="Times New Roman"/>
                <w:sz w:val="24"/>
                <w:szCs w:val="24"/>
                <w:lang w:val="ky-KG"/>
              </w:rPr>
            </w:pPr>
          </w:p>
          <w:p w:rsidR="00AD21A0" w:rsidRDefault="00AD21A0" w:rsidP="00862051">
            <w:pPr>
              <w:pStyle w:val="tkTekst"/>
              <w:tabs>
                <w:tab w:val="left" w:pos="8222"/>
              </w:tabs>
              <w:spacing w:after="0" w:line="240" w:lineRule="auto"/>
              <w:rPr>
                <w:rFonts w:ascii="Times New Roman" w:hAnsi="Times New Roman" w:cs="Times New Roman"/>
                <w:sz w:val="24"/>
                <w:szCs w:val="24"/>
                <w:lang w:val="ky-KG"/>
              </w:rPr>
            </w:pPr>
          </w:p>
          <w:p w:rsidR="00AD21A0" w:rsidRDefault="00AD21A0" w:rsidP="00862051">
            <w:pPr>
              <w:pStyle w:val="tkTekst"/>
              <w:tabs>
                <w:tab w:val="left" w:pos="8222"/>
              </w:tabs>
              <w:spacing w:after="0" w:line="240" w:lineRule="auto"/>
              <w:rPr>
                <w:rFonts w:ascii="Times New Roman" w:hAnsi="Times New Roman" w:cs="Times New Roman"/>
                <w:sz w:val="24"/>
                <w:szCs w:val="24"/>
                <w:lang w:val="ky-KG"/>
              </w:rPr>
            </w:pPr>
          </w:p>
          <w:p w:rsidR="00AD21A0" w:rsidRDefault="00AD21A0" w:rsidP="00862051">
            <w:pPr>
              <w:pStyle w:val="tkTekst"/>
              <w:tabs>
                <w:tab w:val="left" w:pos="8222"/>
              </w:tabs>
              <w:spacing w:after="0" w:line="240" w:lineRule="auto"/>
              <w:rPr>
                <w:rFonts w:ascii="Times New Roman" w:hAnsi="Times New Roman" w:cs="Times New Roman"/>
                <w:sz w:val="24"/>
                <w:szCs w:val="24"/>
                <w:lang w:val="ky-KG"/>
              </w:rPr>
            </w:pPr>
          </w:p>
          <w:p w:rsidR="00AD21A0" w:rsidRPr="00862051" w:rsidRDefault="00AD21A0" w:rsidP="00862051">
            <w:pPr>
              <w:pStyle w:val="tkTekst"/>
              <w:tabs>
                <w:tab w:val="left" w:pos="8222"/>
              </w:tabs>
              <w:spacing w:after="0" w:line="240" w:lineRule="auto"/>
              <w:rPr>
                <w:rFonts w:ascii="Times New Roman" w:hAnsi="Times New Roman" w:cs="Times New Roman"/>
                <w:sz w:val="24"/>
                <w:szCs w:val="24"/>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3. Медициналык багыттагы жогорку кесиптик билим берүү уюмдарында окуган, запастагы офицерлер программасы боюнча даярдыктан өтүүнү каалаган жарандар коргоо маселелерин тескеген ыйгарым укуктуу мамлекеттик орган менен контракт түзөт.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4. Запастагы офицерлер программасы боюнча аскердик даярдоонун толук курсунан жана аскердик жыйындардан өткөн жарандарга медициналык багыттагы жогорку кесиптик билим берүү уюмдарын аяктаганда запас боюнча офицердик курамдын "кенже лейтенант" аскердик наамы ыйгарылат, ал эми окуу жайга өткөнгө чейин мөөнөттүү аскердик кызматты өтөгөн жарандарга "лейтенант" аскердик наамы ыйгарылат.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5. Коргоо маселелерин тескеген ыйгарым укуктуу мамлекеттик орган аскердик-эсепке алуу адистиктеринин тизмегин, запастагы офицерлердин программасы боюнча жарандар даярдала турган окутуу программасын аныктайт, ошондой эле Кыргыз Республикасынын Куралдуу Күчтөрүнүн керектөөлөрүн эске алуу менен, медициналык багыттагы жогорку кесиптик билим берүү уюмдары үчүн бөлүнүүчү орундардын санын белгилейт.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 xml:space="preserve">6. Запастагы офицерлер программасы боюнча жарандарды аскердик даярдоого тандоонун, аскердик даярдоону уюштуруунун жана өткөрүүнүн тартиби Кыргыз Республикасынын </w:t>
            </w:r>
            <w:r w:rsidRPr="00862051">
              <w:rPr>
                <w:rFonts w:ascii="Times New Roman" w:hAnsi="Times New Roman" w:cs="Times New Roman"/>
                <w:b/>
                <w:sz w:val="24"/>
                <w:szCs w:val="24"/>
                <w:lang w:val="ky-KG"/>
              </w:rPr>
              <w:t>Өкмөтү</w:t>
            </w:r>
            <w:r w:rsidRPr="00862051">
              <w:rPr>
                <w:rFonts w:ascii="Times New Roman" w:hAnsi="Times New Roman" w:cs="Times New Roman"/>
                <w:sz w:val="24"/>
                <w:szCs w:val="24"/>
                <w:lang w:val="ky-KG"/>
              </w:rPr>
              <w:t xml:space="preserve"> тарабынан аныкталат.</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B35BBE">
              <w:rPr>
                <w:rFonts w:ascii="Times New Roman" w:hAnsi="Times New Roman" w:cs="Times New Roman"/>
                <w:b w:val="0"/>
                <w:sz w:val="24"/>
                <w:szCs w:val="24"/>
                <w:lang w:val="ky-KG"/>
              </w:rPr>
              <w:t>12-берене. Аскердик каттоо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Кыргыз Республикасынын төмөнкүлөрдөн башка жарандары аскердик каттоого алынууга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аскердик кызмат өтөп жаткан аскер кызматчыларынан;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ички иштер органдарынын кызматкерлеринен;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lastRenderedPageBreak/>
              <w:t>улуттук коопсуздук органдарынын кызматкерлеринен;</w:t>
            </w:r>
          </w:p>
          <w:p w:rsidR="001C7B02" w:rsidRPr="00862051" w:rsidRDefault="001C7B02" w:rsidP="00862051">
            <w:pPr>
              <w:pStyle w:val="tkRedakcijaTekst"/>
              <w:tabs>
                <w:tab w:val="left" w:pos="8222"/>
              </w:tabs>
              <w:spacing w:after="0" w:line="240" w:lineRule="auto"/>
              <w:rPr>
                <w:rFonts w:ascii="Times New Roman" w:hAnsi="Times New Roman" w:cs="Times New Roman"/>
                <w:i w:val="0"/>
                <w:sz w:val="24"/>
                <w:szCs w:val="24"/>
                <w:lang w:val="ky-KG"/>
              </w:rPr>
            </w:pPr>
            <w:r w:rsidRPr="00AD21A0">
              <w:rPr>
                <w:rFonts w:ascii="Times New Roman" w:hAnsi="Times New Roman" w:cs="Times New Roman"/>
                <w:b/>
                <w:i w:val="0"/>
                <w:strike/>
                <w:sz w:val="24"/>
                <w:szCs w:val="24"/>
                <w:lang w:val="ky-KG"/>
              </w:rPr>
              <w:t>түзөтүү мекемелерин жана соттолгондор менен камакка алынган адамдарды кайтаруу жана айдап узатуу боюнча департаменттин аскер кызматкерлерин копшогондо,</w:t>
            </w:r>
            <w:r w:rsidRPr="00862051">
              <w:rPr>
                <w:rFonts w:ascii="Times New Roman" w:hAnsi="Times New Roman" w:cs="Times New Roman"/>
                <w:b/>
                <w:i w:val="0"/>
                <w:sz w:val="24"/>
                <w:szCs w:val="24"/>
                <w:lang w:val="ky-KG"/>
              </w:rPr>
              <w:t xml:space="preserve"> жазык-аткаруу тутумунун органдарынын жана мекемелеринин кызматкерлеринен;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аскердик-каттоо адистиги жок аялдардан;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ушул Мыйзамга ылайык аскердик милдетти аткаруудан бошотулган жарандар.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2. Аскерге милдеттүүлөрдүн жана аскерге чакырылуучулардын аскердик каттоосу алардын жашаган жериндеги райондук (шаардык) аскер комиссариаттары тарабынан жүргүзүлөт, алар жок калктуу пункттарда аскердик каттоо жергиликтүү өз алдынча башкаруу органдары тарабынан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Чет мамлекеттерде жашаган аскерге милдеттүү Кыргыз Республикасынын жарандарын аскердик каттоо Кыргыз Республикасынын </w:t>
            </w:r>
            <w:r w:rsidRPr="00862051">
              <w:rPr>
                <w:rFonts w:ascii="Times New Roman" w:hAnsi="Times New Roman" w:cs="Times New Roman"/>
                <w:b/>
                <w:sz w:val="24"/>
                <w:szCs w:val="24"/>
              </w:rPr>
              <w:t>Өкмөтү</w:t>
            </w:r>
            <w:r w:rsidRPr="00862051">
              <w:rPr>
                <w:rFonts w:ascii="Times New Roman" w:hAnsi="Times New Roman" w:cs="Times New Roman"/>
                <w:sz w:val="24"/>
                <w:szCs w:val="24"/>
              </w:rPr>
              <w:t xml:space="preserve"> аныктаган тартипте, Кыргыз Республикасынын консулдук мекемелери тарабынан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4. Аскерге милдеттүүлөрдү жана чакыруу курагындагы жарандардын аскердик каттоосун жүргүзүү, аскердик каттоого коюу жана аскердик каттоодон чыгаруу тартиби Кыргыз Республикасынын Өкмөтү тарабынан аныкталат.</w:t>
            </w:r>
          </w:p>
          <w:p w:rsidR="001C7B02" w:rsidRPr="00862051" w:rsidRDefault="001C7B02" w:rsidP="00862051">
            <w:pPr>
              <w:pStyle w:val="tkKomentarij"/>
              <w:tabs>
                <w:tab w:val="left" w:pos="8222"/>
              </w:tabs>
              <w:spacing w:after="0" w:line="240" w:lineRule="auto"/>
              <w:rPr>
                <w:rFonts w:ascii="Times New Roman" w:hAnsi="Times New Roman" w:cs="Times New Roman"/>
                <w:i w:val="0"/>
                <w:sz w:val="24"/>
                <w:szCs w:val="24"/>
                <w:lang w:val="ky-KG"/>
              </w:rPr>
            </w:pPr>
            <w:r w:rsidRPr="00862051">
              <w:rPr>
                <w:rFonts w:ascii="Times New Roman" w:hAnsi="Times New Roman" w:cs="Times New Roman"/>
                <w:sz w:val="24"/>
                <w:szCs w:val="24"/>
                <w:lang w:val="ky-KG"/>
              </w:rPr>
              <w:t xml:space="preserve"> </w:t>
            </w:r>
            <w:r w:rsidRPr="00862051">
              <w:rPr>
                <w:rFonts w:ascii="Times New Roman" w:hAnsi="Times New Roman" w:cs="Times New Roman"/>
                <w:i w:val="0"/>
                <w:sz w:val="24"/>
                <w:szCs w:val="24"/>
                <w:lang w:val="ky-KG"/>
              </w:rPr>
              <w:t>5. Катардагы же жетекчи курамдагы кызмат орунга дайындалган, же улуттук коопсуздук, ички иштер, жазык-аткаруу тутумунун маселелерин тескеген ыйгарым укуктуу мамлекеттик органдардын кадрына алынган аскерге милдеттүүлөр аскердик каттоодон чыгарылып жана ошол органдарда Аскердик каттоо жөнүндө жободо белгиленген тартипте атайын каттоодо турушат.</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6. Кыргыз Республикасынын Куралдуу Күчтөрүндө жана башка аскердик түзүлүштөрүндө аскер кызматын өтөп жаткан аскер кызматчылар тиешелүү аскердик бөлүктөрдө жана мекемелерде катталууга тийиш. Аларды каттоо тартиби ведомстволук нормативдик укуктук актылар менен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7. Мамлекеттик органдар, уюмдар жана менчигинин түрүнө карабастан чарбалык субъекттер жана алардын кызмат адамдары ушул Мыйзамга жана Аскердик каттоо жөнүндө жобого ылайык жарандардын аскердик каттоого алынышын камсыздашат.</w:t>
            </w:r>
          </w:p>
          <w:p w:rsidR="00B35BBE" w:rsidRPr="00862051" w:rsidRDefault="00B35BBE" w:rsidP="00862051">
            <w:pPr>
              <w:pStyle w:val="tkTekst"/>
              <w:tabs>
                <w:tab w:val="left" w:pos="8222"/>
              </w:tabs>
              <w:spacing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13-берене. Жарандарды аскердик каттоого алгачкы коюу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Жарандарды аскердик каттоого алгачкы коюу райондук (шаардык) аскер комиссариаттары аркылуу мамлекеттик бийлик органдары, областтардын жана райондордун мамлекеттик администрациялары жана жергиликтүү өз алдынча башкаруу органдары тарабынан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4. Жарандарды аскердик каттоого алгачкы коюу үчүн райондордо жана шаарларда төмөнкүдөй курамдагы комиссиялар түзүлөт: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комиссиянын төрагасы - тиешелүү райондук (шаардык) аскер комиссары;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комиссиянын мүчөлөрү: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адис дарыгерлер (терапевт, хирург, невропатолог, дерматолог, окулист, отоларинголог, стамотолог, психиатр) жана катчы.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Алгачкы аскердик каттоо боюнча комиссиянын персоналдык курамын жана анын ишинин тартибин жыл сайын тиешелүү  </w:t>
            </w:r>
            <w:r w:rsidRPr="00AD21A0">
              <w:rPr>
                <w:rFonts w:ascii="Times New Roman" w:hAnsi="Times New Roman" w:cs="Times New Roman"/>
                <w:b/>
                <w:sz w:val="24"/>
                <w:szCs w:val="24"/>
              </w:rPr>
              <w:t>мамлекеттик администрациянын</w:t>
            </w:r>
            <w:r w:rsidRPr="00862051">
              <w:rPr>
                <w:rFonts w:ascii="Times New Roman" w:hAnsi="Times New Roman" w:cs="Times New Roman"/>
                <w:sz w:val="24"/>
                <w:szCs w:val="24"/>
              </w:rPr>
              <w:t xml:space="preserve"> же жергиликтүү өз алдынча башкаруу органынын башчысы бекитет.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5. Жарандар алгачкы аскердик каттоого алууда аскердик кызматка жарамдуулук деңгээлин аныктоо үчүн Кыргыз Республикасынын </w:t>
            </w:r>
            <w:r w:rsidRPr="00862051">
              <w:rPr>
                <w:rFonts w:ascii="Times New Roman" w:hAnsi="Times New Roman" w:cs="Times New Roman"/>
                <w:b/>
                <w:sz w:val="24"/>
                <w:szCs w:val="24"/>
                <w:lang w:val="ky-KG"/>
              </w:rPr>
              <w:t xml:space="preserve">Өкмөтү </w:t>
            </w:r>
            <w:r w:rsidRPr="00862051">
              <w:rPr>
                <w:rFonts w:ascii="Times New Roman" w:hAnsi="Times New Roman" w:cs="Times New Roman"/>
                <w:sz w:val="24"/>
                <w:szCs w:val="24"/>
                <w:lang w:val="ky-KG"/>
              </w:rPr>
              <w:t>тарабынан аныкталган тартипте медициналык күбөлөндүрүүдөн өтүшөт.</w:t>
            </w:r>
          </w:p>
          <w:p w:rsidR="001C7B02" w:rsidRPr="00AD21A0" w:rsidRDefault="001C7B02" w:rsidP="00AD21A0">
            <w:pPr>
              <w:pStyle w:val="tkKomentarij"/>
              <w:tabs>
                <w:tab w:val="left" w:pos="8222"/>
              </w:tabs>
              <w:spacing w:after="0" w:line="240" w:lineRule="auto"/>
              <w:rPr>
                <w:rFonts w:ascii="Times New Roman" w:hAnsi="Times New Roman" w:cs="Times New Roman"/>
                <w:i w:val="0"/>
                <w:sz w:val="24"/>
                <w:szCs w:val="24"/>
                <w:lang w:val="ky-KG"/>
              </w:rPr>
            </w:pPr>
            <w:r w:rsidRPr="00AD21A0">
              <w:rPr>
                <w:rFonts w:ascii="Times New Roman" w:hAnsi="Times New Roman" w:cs="Times New Roman"/>
                <w:i w:val="0"/>
                <w:sz w:val="24"/>
                <w:szCs w:val="24"/>
                <w:lang w:val="ky-KG"/>
              </w:rPr>
              <w:t xml:space="preserve"> Медициналык кароодон өткөн жарандар, аскердик каттоого алгачкы коюу боюнча комиссиянын чечими менен чакырылуучулардын каттоосуна алынат, ал эми аскердик кызматка жараксыз деп таанылган жарандарга аскердик каттоодон чыгаруу менен белгиленген тартипте аскердик белет берилет.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Алгачкы аскердик каттоого коюу боюнча чакыруу комиссиясы </w:t>
            </w:r>
            <w:r w:rsidRPr="00862051">
              <w:rPr>
                <w:rFonts w:ascii="Times New Roman" w:hAnsi="Times New Roman" w:cs="Times New Roman"/>
                <w:sz w:val="24"/>
                <w:szCs w:val="24"/>
                <w:lang w:val="ky-KG"/>
              </w:rPr>
              <w:lastRenderedPageBreak/>
              <w:t>тынчтык убакта аскердик кызматка жараксыз, согуш убагында чектүү жарактуу деп таанылган жарандардын аскердик кызматка жарактуулугу жөнүндө акыркы чечими чакыруу комиссиясы тарабынан аныкталат.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6. Жарандар аскердик каттоого коюу менен байланышкан милдеттерди аткарышы үчүн зарыл болгон убакытка жумушунан (окуусунан) иштеген ордун жана ээлеген кызматын сактоо менен бошотулат.</w:t>
            </w:r>
          </w:p>
          <w:p w:rsidR="001C7B02" w:rsidRPr="00862051" w:rsidRDefault="001C7B02" w:rsidP="00862051">
            <w:pPr>
              <w:pStyle w:val="tkZagolovok5"/>
              <w:tabs>
                <w:tab w:val="left" w:pos="8222"/>
              </w:tabs>
              <w:spacing w:before="0" w:after="0" w:line="240" w:lineRule="auto"/>
              <w:jc w:val="both"/>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 xml:space="preserve">7. Жарандарды алгачкы аскердик каттоого коюу, ошондой эле каттоодон чыгаруу Кыргыз Республикасынын </w:t>
            </w:r>
            <w:r w:rsidRPr="00862051">
              <w:rPr>
                <w:rFonts w:ascii="Times New Roman" w:hAnsi="Times New Roman" w:cs="Times New Roman"/>
                <w:sz w:val="24"/>
                <w:szCs w:val="24"/>
                <w:lang w:val="ky-KG"/>
              </w:rPr>
              <w:t xml:space="preserve">Өкмөтү </w:t>
            </w:r>
            <w:r w:rsidRPr="00862051">
              <w:rPr>
                <w:rFonts w:ascii="Times New Roman" w:hAnsi="Times New Roman" w:cs="Times New Roman"/>
                <w:b w:val="0"/>
                <w:sz w:val="24"/>
                <w:szCs w:val="24"/>
                <w:lang w:val="ky-KG"/>
              </w:rPr>
              <w:t>тарабынан аныкталат.</w:t>
            </w:r>
          </w:p>
          <w:p w:rsidR="001C7B02" w:rsidRPr="00862051"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15-берене. Жарандарды аскердик жана альтернативдик кызматка чакыруу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Жарандарды аскердик кызматка чакыруу - Кыргыз Республикасынын Куралдуу Күчтөрүн, башка аскердик түзүмдөрүн жана мыйзамда аскердик кызмат каралган мамлекеттик органдарын милдеттүү негизде өздүк курам менен комплекттөөгө багытталган иш-чаралардын комплекси.</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Жарандарды аскердик кызматка чакыруу райондук (шаардык) аскер комиссариаттары аркылуу төмөнкүдөй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мөөнөттүү аскердик жана альтернативдик кызматтарга Кыргыз Республикасынын Президентинин Жарлыгына ылайык бардык жерлерде ар жылда эки жолу (март-майда жана сентябрь-ноябрда);</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согуш мезгилиндеги мобилизация боюнча - Кыргыз Республикасынын Президентинин Жарлыгы боюнча;</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жоокерлер жана </w:t>
            </w:r>
            <w:r w:rsidRPr="00AD21A0">
              <w:rPr>
                <w:rFonts w:ascii="Times New Roman" w:hAnsi="Times New Roman" w:cs="Times New Roman"/>
                <w:sz w:val="24"/>
                <w:szCs w:val="24"/>
              </w:rPr>
              <w:t xml:space="preserve">сержанттар </w:t>
            </w:r>
            <w:r w:rsidRPr="00AD21A0">
              <w:rPr>
                <w:rFonts w:ascii="Times New Roman" w:hAnsi="Times New Roman" w:cs="Times New Roman"/>
                <w:b/>
                <w:strike/>
                <w:sz w:val="24"/>
                <w:szCs w:val="24"/>
              </w:rPr>
              <w:t>(старшиналар)</w:t>
            </w:r>
            <w:r w:rsidR="00AD21A0">
              <w:rPr>
                <w:rFonts w:ascii="Times New Roman" w:hAnsi="Times New Roman" w:cs="Times New Roman"/>
                <w:b/>
                <w:sz w:val="24"/>
                <w:szCs w:val="24"/>
              </w:rPr>
              <w:t xml:space="preserve"> </w:t>
            </w:r>
            <w:r w:rsidRPr="00862051">
              <w:rPr>
                <w:rFonts w:ascii="Times New Roman" w:hAnsi="Times New Roman" w:cs="Times New Roman"/>
                <w:sz w:val="24"/>
                <w:szCs w:val="24"/>
              </w:rPr>
              <w:t>курамдарынын кызмат ордуларына - белгиленген тартипте аскердик бөлүктөрдүн жана мекемелердин командирлеринин табыштамаларынын негизинде.</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Прапорщиктердин, офицерлердин кызмат орундарына контракт боюнча аскердик кызматка улуттук коопсуздук, коргоо, </w:t>
            </w:r>
            <w:r w:rsidRPr="00862051">
              <w:rPr>
                <w:rFonts w:ascii="Times New Roman" w:hAnsi="Times New Roman" w:cs="Times New Roman"/>
                <w:b/>
                <w:strike/>
                <w:sz w:val="24"/>
                <w:szCs w:val="24"/>
              </w:rPr>
              <w:t xml:space="preserve">чек араны кайтаруу </w:t>
            </w:r>
            <w:r w:rsidRPr="00862051">
              <w:rPr>
                <w:rFonts w:ascii="Times New Roman" w:hAnsi="Times New Roman" w:cs="Times New Roman"/>
                <w:sz w:val="24"/>
                <w:szCs w:val="24"/>
              </w:rPr>
              <w:t>маселелерин тескеген ыйгарым укуктуу мамлекеттик органдарынын жетекчилеринин буйруктарынын негизинде аскерге милдеттүүлөр чакырылат.</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B35BBE">
              <w:rPr>
                <w:rFonts w:ascii="Times New Roman" w:hAnsi="Times New Roman" w:cs="Times New Roman"/>
                <w:b w:val="0"/>
                <w:sz w:val="24"/>
                <w:szCs w:val="24"/>
                <w:lang w:val="ky-KG"/>
              </w:rPr>
              <w:lastRenderedPageBreak/>
              <w:t>16-берене. Чакыруу комиссиялары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Аскердик жана альтернативдик кызматтарга чакырылып жаткан, аскердик-окуу жайларына өтүп жаткан жарандар милдеттүү медициналык текшерүүдөн өтүшөт.</w:t>
            </w: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B35BBE" w:rsidRPr="00862051" w:rsidRDefault="00B35BBE"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3. Чакыруу комиссиясынын чечимине жаран Республикалык чакыруу комиссиясында даттанышы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b/>
                <w:sz w:val="24"/>
                <w:szCs w:val="24"/>
                <w:lang w:val="ky-KG"/>
              </w:rPr>
              <w:t>Республикалык чакыруу комиссиясынын курамы жана иш-аракети Кыргыз Республикасынын Өкмөтүнүн токтому менен аныкталат.</w:t>
            </w:r>
            <w:r w:rsidRPr="00862051">
              <w:rPr>
                <w:rFonts w:ascii="Times New Roman" w:hAnsi="Times New Roman" w:cs="Times New Roman"/>
                <w:b/>
                <w:sz w:val="24"/>
                <w:szCs w:val="24"/>
              </w:rPr>
              <w:t>.</w:t>
            </w:r>
            <w:r w:rsidRPr="00862051">
              <w:rPr>
                <w:rFonts w:ascii="Times New Roman" w:hAnsi="Times New Roman" w:cs="Times New Roman"/>
                <w:sz w:val="24"/>
                <w:szCs w:val="24"/>
              </w:rPr>
              <w:t xml:space="preserve"> Республикалык чакыруу комиссиясынын компетенциясына төмөнкүлөр кирет: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райондук (шаардык) чакыруу комиссияларынын ишин жетектөө жана контроль жүргүзүү;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4. Ден соолугунун абалы боюнча тынч убакта аскердик кызматка жараксыз, согуш убагында чектүү жарактуу деп таанылган жана запаска киргизилген жарандар, Кыргыз Республикасынын </w:t>
            </w:r>
            <w:r w:rsidRPr="00862051">
              <w:rPr>
                <w:rFonts w:ascii="Times New Roman" w:hAnsi="Times New Roman" w:cs="Times New Roman"/>
                <w:b/>
                <w:sz w:val="24"/>
                <w:szCs w:val="24"/>
                <w:lang w:val="ky-KG"/>
              </w:rPr>
              <w:t>Өкмөтү</w:t>
            </w:r>
            <w:r w:rsidRPr="00862051">
              <w:rPr>
                <w:rFonts w:ascii="Times New Roman" w:hAnsi="Times New Roman" w:cs="Times New Roman"/>
                <w:sz w:val="24"/>
                <w:szCs w:val="24"/>
                <w:lang w:val="ky-KG"/>
              </w:rPr>
              <w:t xml:space="preserve"> тарабынан аныкталган мөөнөттө жана тартипте медициналык кайра күбөлөндүрүүдөн өтүшөт.</w:t>
            </w:r>
          </w:p>
          <w:p w:rsidR="00B35BBE" w:rsidRDefault="00AD21A0" w:rsidP="00862051">
            <w:pPr>
              <w:pStyle w:val="tkZagolovok5"/>
              <w:tabs>
                <w:tab w:val="left" w:pos="8222"/>
              </w:tabs>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17-берене. Жарандарды мөөнөттүү аскердик кызматка чакыруу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Мөөнөттүү аскердик кызматка он сегиз жаштан жыйырма беш жашка чейинки, аскердик кызматка чакырылуудан мөөнөтүн узартууга укугу жок, аскердик кызматка чакырылуудан бошонууга укугу жок же аскердик кызматка чакырылуудан мөөнөтүн узартууга укугун жоготкон эркек жарандар чакырылууга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Мөөнөттүү аскердик кызматтын аскер кызматчылары үчүн аскердик кызматтын мөөнөтү жыйын пункттарынан кызмат өтөө жерине жиберилген учурдан баштап эсептелет.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Жарандарды мөөнөттүү аскердик кызматка чакырууну уюштуруу жана жүргүзүү тартиби, ошондой эле мөөнөттүү аскердик кызматты өтөө тартиби Кыргыз Республикасынын </w:t>
            </w:r>
            <w:r w:rsidRPr="00862051">
              <w:rPr>
                <w:rFonts w:ascii="Times New Roman" w:hAnsi="Times New Roman" w:cs="Times New Roman"/>
                <w:b/>
                <w:sz w:val="24"/>
                <w:szCs w:val="24"/>
              </w:rPr>
              <w:t>Өкмөтү</w:t>
            </w:r>
            <w:r w:rsidRPr="00862051">
              <w:rPr>
                <w:rFonts w:ascii="Times New Roman" w:hAnsi="Times New Roman" w:cs="Times New Roman"/>
                <w:sz w:val="24"/>
                <w:szCs w:val="24"/>
              </w:rPr>
              <w:t xml:space="preserve"> тарабынан аныкталат.</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lastRenderedPageBreak/>
              <w:t>.........</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20-берене. Запастагы офицерлерди аскер кызматына чакыруу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Офицердик курамдагы адамдар офицердик кызмат орундарында пайдалануу үчүн тынч убакта аскердик кызматка аныкталышы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өз эрки боюнча - улуттук коопсуздук, коргоо, </w:t>
            </w:r>
            <w:r w:rsidRPr="00AD21A0">
              <w:rPr>
                <w:rFonts w:ascii="Times New Roman" w:hAnsi="Times New Roman" w:cs="Times New Roman"/>
                <w:b/>
                <w:strike/>
                <w:sz w:val="24"/>
                <w:szCs w:val="24"/>
              </w:rPr>
              <w:t xml:space="preserve">мамлекеттик чек араны кайтаруу </w:t>
            </w:r>
            <w:r w:rsidRPr="00862051">
              <w:rPr>
                <w:rFonts w:ascii="Times New Roman" w:hAnsi="Times New Roman" w:cs="Times New Roman"/>
                <w:sz w:val="24"/>
                <w:szCs w:val="24"/>
              </w:rPr>
              <w:t>маселелерин тескеген ыйгарым укуктуу мамлекеттик органдардын жетекчилеринин чечими менен;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rPr>
              <w:t xml:space="preserve">чакыруу боюнча - Кыргыз Республикасынын </w:t>
            </w:r>
            <w:r w:rsidRPr="00862051">
              <w:rPr>
                <w:rFonts w:ascii="Times New Roman" w:hAnsi="Times New Roman" w:cs="Times New Roman"/>
                <w:b/>
                <w:sz w:val="24"/>
                <w:szCs w:val="24"/>
              </w:rPr>
              <w:t>Өкмөтү</w:t>
            </w:r>
            <w:r w:rsidRPr="00862051">
              <w:rPr>
                <w:rFonts w:ascii="Times New Roman" w:hAnsi="Times New Roman" w:cs="Times New Roman"/>
                <w:sz w:val="24"/>
                <w:szCs w:val="24"/>
              </w:rPr>
              <w:t xml:space="preserve"> тарабынан аныкталуучу санда жана аскердик-каттоо адистиги боюнча отуз жаштан жогору эмес курактагы адамдардын арасынан эки жылга.</w:t>
            </w: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p>
          <w:p w:rsidR="00E82EF5" w:rsidRPr="00862051" w:rsidRDefault="00E82EF5" w:rsidP="00862051">
            <w:pPr>
              <w:pStyle w:val="tkTekst"/>
              <w:tabs>
                <w:tab w:val="left" w:pos="8222"/>
              </w:tabs>
              <w:spacing w:after="0" w:line="240" w:lineRule="auto"/>
              <w:rPr>
                <w:rFonts w:ascii="Times New Roman" w:hAnsi="Times New Roman" w:cs="Times New Roman"/>
                <w:sz w:val="24"/>
                <w:szCs w:val="24"/>
                <w:lang w:val="ky-KG"/>
              </w:rPr>
            </w:pPr>
          </w:p>
          <w:p w:rsidR="001C7B02" w:rsidRPr="00B35BBE" w:rsidRDefault="001C7B02" w:rsidP="00862051">
            <w:pPr>
              <w:pStyle w:val="tkTekst"/>
              <w:tabs>
                <w:tab w:val="left" w:pos="8222"/>
              </w:tabs>
              <w:spacing w:after="0" w:line="240" w:lineRule="auto"/>
              <w:rPr>
                <w:rFonts w:ascii="Times New Roman" w:hAnsi="Times New Roman" w:cs="Times New Roman"/>
                <w:sz w:val="24"/>
                <w:szCs w:val="24"/>
                <w:lang w:val="ky-KG"/>
              </w:rPr>
            </w:pPr>
            <w:r w:rsidRPr="00B35BBE">
              <w:rPr>
                <w:rFonts w:ascii="Times New Roman" w:hAnsi="Times New Roman" w:cs="Times New Roman"/>
                <w:sz w:val="24"/>
                <w:szCs w:val="24"/>
                <w:lang w:val="ky-KG"/>
              </w:rPr>
              <w:t xml:space="preserve"> 21-берене. Мобилизациялык резервдин жыйындарына чакыруу</w:t>
            </w:r>
          </w:p>
          <w:p w:rsidR="00D876E3"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1. Жыйырма беш жашка чыккан, аскердик жана альтернативдик кызматты өтөбөгөн жана райондук (шаардык) чакыруу комиссияларынын чечимдери менен чакыруу мөөнөтүн кийинкиге жылдырууга жана андан бошотууга ээ болбогон жарандар аларга карата укук коргоо органдары кылмыш ишин козгоодон баш тарткан</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 xml:space="preserve"> учурда мобилизациялык резервдин жыйындарынан өтүүгө укуктуу.</w:t>
            </w:r>
          </w:p>
          <w:p w:rsidR="00F569AC" w:rsidRPr="00F569AC" w:rsidRDefault="00F569AC" w:rsidP="00F569AC">
            <w:pPr>
              <w:pStyle w:val="tkTekst"/>
              <w:spacing w:after="0" w:line="240" w:lineRule="auto"/>
              <w:rPr>
                <w:rFonts w:ascii="Times New Roman" w:hAnsi="Times New Roman" w:cs="Times New Roman"/>
                <w:sz w:val="24"/>
                <w:szCs w:val="24"/>
                <w:lang w:val="ky-KG"/>
              </w:rPr>
            </w:pPr>
            <w:r w:rsidRPr="00F569AC">
              <w:rPr>
                <w:rFonts w:ascii="Times New Roman" w:hAnsi="Times New Roman" w:cs="Times New Roman"/>
                <w:sz w:val="24"/>
                <w:szCs w:val="24"/>
                <w:lang w:val="ky-KG"/>
              </w:rPr>
              <w:t>2. Мобилизациялык резервдин жыйындары жарандардын республикалык бюджеттин кирешесине 500 эсептик көрсөткүч суммасында акчалай салым төлөөсүн жана узактыгы отуз күндүк аскер жыйындарынан өтүүсүн карайт.</w:t>
            </w:r>
          </w:p>
          <w:p w:rsidR="00F569AC" w:rsidRPr="00F569AC" w:rsidRDefault="00F569AC" w:rsidP="00F569AC">
            <w:pPr>
              <w:pStyle w:val="tkTekst"/>
              <w:spacing w:after="0" w:line="240" w:lineRule="auto"/>
              <w:rPr>
                <w:rFonts w:ascii="Times New Roman" w:hAnsi="Times New Roman" w:cs="Times New Roman"/>
                <w:sz w:val="24"/>
                <w:szCs w:val="24"/>
                <w:lang w:val="ky-KG"/>
              </w:rPr>
            </w:pPr>
            <w:r w:rsidRPr="00F569AC">
              <w:rPr>
                <w:rFonts w:ascii="Times New Roman" w:hAnsi="Times New Roman" w:cs="Times New Roman"/>
                <w:sz w:val="24"/>
                <w:szCs w:val="24"/>
                <w:lang w:val="ky-KG"/>
              </w:rPr>
              <w:t xml:space="preserve">Мобилизациялык резервдин жыйындарына чакыруунун жана андан өтүүнүн тартиби Кыргыз Республикасынын </w:t>
            </w:r>
            <w:r w:rsidRPr="00F569AC">
              <w:rPr>
                <w:rFonts w:ascii="Times New Roman" w:hAnsi="Times New Roman" w:cs="Times New Roman"/>
                <w:b/>
                <w:sz w:val="24"/>
                <w:szCs w:val="24"/>
                <w:lang w:val="ky-KG"/>
              </w:rPr>
              <w:t>Өкмөтү</w:t>
            </w:r>
            <w:r w:rsidRPr="00F569AC">
              <w:rPr>
                <w:rFonts w:ascii="Times New Roman" w:hAnsi="Times New Roman" w:cs="Times New Roman"/>
                <w:sz w:val="24"/>
                <w:szCs w:val="24"/>
                <w:lang w:val="ky-KG"/>
              </w:rPr>
              <w:t xml:space="preserve"> тарабынан аныкталат.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5. Жыйырма эки жаштан  кырк жашка чейинки курактагы, мурда ден-соолугунун абалы боюнча альтернативдик кызматтан өткөн жана медициналык кайра күбөлөндүрүүнүн жыйынтыктары боюнча аскердик кызматка жарактуу деп таанылган жарандар ушул Мыйзамда белгиленген тартипте мобилизациялык резервдин жыйындарынан </w:t>
            </w:r>
            <w:r w:rsidRPr="00862051">
              <w:rPr>
                <w:rFonts w:ascii="Times New Roman" w:hAnsi="Times New Roman" w:cs="Times New Roman"/>
                <w:sz w:val="24"/>
                <w:szCs w:val="24"/>
                <w:lang w:val="ky-KG"/>
              </w:rPr>
              <w:lastRenderedPageBreak/>
              <w:t>өтүүгө укуктуу.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1C7B02" w:rsidRPr="00862051" w:rsidRDefault="001C7B02" w:rsidP="00862051">
            <w:pPr>
              <w:pStyle w:val="tkRedakcija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tabs>
                <w:tab w:val="left" w:pos="8222"/>
              </w:tabs>
              <w:ind w:firstLine="567"/>
              <w:jc w:val="both"/>
              <w:rPr>
                <w:i/>
                <w:iCs/>
                <w:szCs w:val="24"/>
                <w:lang w:val="ky-KG"/>
              </w:rPr>
            </w:pPr>
          </w:p>
          <w:p w:rsidR="001C7B02" w:rsidRPr="00862051" w:rsidRDefault="001C7B02" w:rsidP="00862051">
            <w:pPr>
              <w:tabs>
                <w:tab w:val="left" w:pos="8222"/>
              </w:tabs>
              <w:ind w:firstLine="567"/>
              <w:jc w:val="both"/>
              <w:rPr>
                <w:i/>
                <w:iCs/>
                <w:szCs w:val="24"/>
                <w:lang w:val="ky-KG"/>
              </w:rPr>
            </w:pPr>
          </w:p>
          <w:p w:rsidR="001C7B02" w:rsidRPr="00862051" w:rsidRDefault="001C7B02" w:rsidP="00862051">
            <w:pPr>
              <w:tabs>
                <w:tab w:val="left" w:pos="8222"/>
              </w:tabs>
              <w:ind w:firstLine="567"/>
              <w:jc w:val="both"/>
              <w:rPr>
                <w:i/>
                <w:iCs/>
                <w:szCs w:val="24"/>
                <w:lang w:val="ky-KG"/>
              </w:rPr>
            </w:pPr>
          </w:p>
          <w:p w:rsidR="001C7B02" w:rsidRPr="00862051" w:rsidRDefault="001C7B02" w:rsidP="00862051">
            <w:pPr>
              <w:tabs>
                <w:tab w:val="left" w:pos="8222"/>
              </w:tabs>
              <w:ind w:firstLine="567"/>
              <w:jc w:val="both"/>
              <w:rPr>
                <w:i/>
                <w:iCs/>
                <w:szCs w:val="24"/>
                <w:lang w:val="ky-KG"/>
              </w:rPr>
            </w:pPr>
          </w:p>
          <w:p w:rsidR="001C7B02" w:rsidRPr="00862051" w:rsidRDefault="001C7B02" w:rsidP="00862051">
            <w:pPr>
              <w:tabs>
                <w:tab w:val="left" w:pos="8222"/>
              </w:tabs>
              <w:ind w:firstLine="567"/>
              <w:jc w:val="both"/>
              <w:rPr>
                <w:i/>
                <w:iCs/>
                <w:szCs w:val="24"/>
                <w:lang w:val="ky-KG"/>
              </w:rPr>
            </w:pPr>
          </w:p>
          <w:p w:rsidR="001C7B02" w:rsidRPr="00862051" w:rsidRDefault="001C7B02" w:rsidP="00862051">
            <w:pPr>
              <w:tabs>
                <w:tab w:val="left" w:pos="8222"/>
              </w:tabs>
              <w:ind w:firstLine="567"/>
              <w:jc w:val="both"/>
              <w:rPr>
                <w:i/>
                <w:iCs/>
                <w:szCs w:val="24"/>
                <w:lang w:val="ky-KG"/>
              </w:rPr>
            </w:pPr>
          </w:p>
          <w:p w:rsidR="001C7B02" w:rsidRPr="00862051" w:rsidRDefault="001C7B02" w:rsidP="00862051">
            <w:pPr>
              <w:tabs>
                <w:tab w:val="left" w:pos="8222"/>
              </w:tabs>
              <w:ind w:firstLine="567"/>
              <w:jc w:val="both"/>
              <w:rPr>
                <w:b/>
                <w:bCs/>
                <w:szCs w:val="24"/>
                <w:lang w:val="ky-KG"/>
              </w:rPr>
            </w:pPr>
          </w:p>
          <w:p w:rsidR="001C7B02" w:rsidRPr="00862051" w:rsidRDefault="001C7B02" w:rsidP="00862051">
            <w:pPr>
              <w:tabs>
                <w:tab w:val="left" w:pos="8222"/>
              </w:tabs>
              <w:ind w:firstLine="567"/>
              <w:jc w:val="both"/>
              <w:rPr>
                <w:b/>
                <w:bCs/>
                <w:szCs w:val="24"/>
                <w:lang w:val="ky-KG"/>
              </w:rPr>
            </w:pPr>
          </w:p>
          <w:p w:rsidR="001C7B02" w:rsidRPr="00862051" w:rsidRDefault="001C7B02" w:rsidP="00862051">
            <w:pPr>
              <w:tabs>
                <w:tab w:val="left" w:pos="8222"/>
              </w:tabs>
              <w:ind w:firstLine="567"/>
              <w:jc w:val="both"/>
              <w:rPr>
                <w:bCs/>
                <w:szCs w:val="24"/>
                <w:lang w:val="ky-KG"/>
              </w:rPr>
            </w:pPr>
          </w:p>
          <w:p w:rsidR="001C7B02" w:rsidRPr="00862051" w:rsidRDefault="001C7B02" w:rsidP="00862051">
            <w:pPr>
              <w:tabs>
                <w:tab w:val="left" w:pos="8222"/>
              </w:tabs>
              <w:ind w:firstLine="567"/>
              <w:jc w:val="both"/>
              <w:rPr>
                <w:bCs/>
                <w:szCs w:val="24"/>
                <w:lang w:val="ky-KG"/>
              </w:rPr>
            </w:pPr>
          </w:p>
          <w:p w:rsidR="001C7B02" w:rsidRPr="00862051" w:rsidRDefault="001C7B02" w:rsidP="00862051">
            <w:pPr>
              <w:tabs>
                <w:tab w:val="left" w:pos="8222"/>
              </w:tabs>
              <w:ind w:firstLine="567"/>
              <w:jc w:val="both"/>
              <w:rPr>
                <w:bCs/>
                <w:szCs w:val="24"/>
                <w:lang w:val="ky-KG"/>
              </w:rPr>
            </w:pPr>
          </w:p>
          <w:p w:rsidR="001C7B02" w:rsidRPr="00862051" w:rsidRDefault="001C7B02" w:rsidP="00862051">
            <w:pPr>
              <w:tabs>
                <w:tab w:val="left" w:pos="8222"/>
              </w:tabs>
              <w:ind w:firstLine="567"/>
              <w:jc w:val="both"/>
              <w:rPr>
                <w:bCs/>
                <w:szCs w:val="24"/>
                <w:lang w:val="ky-KG"/>
              </w:rPr>
            </w:pPr>
          </w:p>
          <w:p w:rsidR="001C7B02" w:rsidRPr="00862051" w:rsidRDefault="001C7B02" w:rsidP="00862051">
            <w:pPr>
              <w:tabs>
                <w:tab w:val="left" w:pos="8222"/>
              </w:tabs>
              <w:ind w:firstLine="567"/>
              <w:jc w:val="both"/>
              <w:rPr>
                <w:bCs/>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4E0942"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4E0942">
              <w:rPr>
                <w:rFonts w:ascii="Times New Roman" w:hAnsi="Times New Roman" w:cs="Times New Roman"/>
                <w:b w:val="0"/>
                <w:sz w:val="24"/>
                <w:szCs w:val="24"/>
              </w:rPr>
              <w:t>25-берене. Жарандардын аскердик окуу жайларга тапшыруусу. Аскердик окуу жайларда окуп жаткан жарандар менен аскер кызматын өтөө жөнүндө контракттарды түзүү</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1. Кыргыз Республикасынын жарандарына Кыргыз Республикасынын жана башка мамлекеттердин жогорку аскердик окуу жайларына тапшыруу укугу берилет.</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Жогорку аскердик окуу жайларына тапшырууга төмөнкүлөр укуктуу:</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курсанттар катары:</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тапшыруу мезгилине карата он жети жаш куракка толгон, бирок жыйырма бир жаштан ашпаган жарандар;</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аскер кызматын өтөгөн жарандар жана мөөнөттүү аскер кызматын жана контракт боюнча аскер кызматын жоокер, сержант жана прапорщик кызматтарында өтөп жаткан аскер кызматчылары тапшыруу мезгилине карата жыйырма төрт жаш куракка толгонго чейин;</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угуучулар катары - офицердик курамдагы аскер кызматчылары.</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xml:space="preserve">Чакыруу жана контракт боюнча аскер кызматын өтөп жаткан аскер кызматчылары, аскердик даярдык боюнча кошумча </w:t>
            </w:r>
            <w:r w:rsidRPr="00210BA4">
              <w:rPr>
                <w:rFonts w:ascii="Times New Roman" w:hAnsi="Times New Roman" w:cs="Times New Roman"/>
                <w:sz w:val="24"/>
                <w:szCs w:val="24"/>
                <w:lang w:val="ky-KG"/>
              </w:rPr>
              <w:lastRenderedPageBreak/>
              <w:t>программалары бар билим берүү уюмдарынын бүтүрүүчүлөрү жогорку аскердик окуу жайларына өтүүгө артыкчылыктуу укукка ээ.</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xml:space="preserve">Аскердик окуу жайларына тандоо тартибин, аял аскер кызматчылары менен комплекттөөгө жол берилген аскердик-каттоо адистиктеринин тизмегин жана жогорку аскердик окуу жайларында окуу убагында аскердик кызмат өтөөнүн өзгөчөлүктөрүн Кыргыз Республикасынын </w:t>
            </w:r>
            <w:r w:rsidRPr="00210BA4">
              <w:rPr>
                <w:rFonts w:ascii="Times New Roman" w:hAnsi="Times New Roman" w:cs="Times New Roman"/>
                <w:b/>
                <w:sz w:val="24"/>
                <w:szCs w:val="24"/>
                <w:lang w:val="ky-KG"/>
              </w:rPr>
              <w:t>Өкмөтү</w:t>
            </w:r>
            <w:r w:rsidRPr="00210BA4">
              <w:rPr>
                <w:rFonts w:ascii="Times New Roman" w:hAnsi="Times New Roman" w:cs="Times New Roman"/>
                <w:sz w:val="24"/>
                <w:szCs w:val="24"/>
                <w:lang w:val="ky-KG"/>
              </w:rPr>
              <w:t xml:space="preserve"> аныктайт.</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xml:space="preserve">Кыргыз Республикасынын улуттук коопсуздук органдарынын линиясы боюнча жогорку аскердик окуу жайларына тапшырып жаткан адамдарды тандоонун тартиби жана жогорку аскердик окуу жайларында окуган убакта аскердик кызмат өтөөнүн өзгөчөлүктөрү </w:t>
            </w:r>
            <w:r w:rsidRPr="00210BA4">
              <w:rPr>
                <w:rFonts w:ascii="Times New Roman" w:hAnsi="Times New Roman" w:cs="Times New Roman"/>
                <w:b/>
                <w:sz w:val="24"/>
                <w:szCs w:val="24"/>
                <w:lang w:val="ky-KG"/>
              </w:rPr>
              <w:t>улуттук коопсуздук маселелерин тескеген ыйгарым укуктуу мамлекеттик органдын</w:t>
            </w:r>
            <w:r w:rsidRPr="00210BA4">
              <w:rPr>
                <w:rFonts w:ascii="Times New Roman" w:hAnsi="Times New Roman" w:cs="Times New Roman"/>
                <w:sz w:val="24"/>
                <w:szCs w:val="24"/>
                <w:lang w:val="ky-KG"/>
              </w:rPr>
              <w:t xml:space="preserve"> </w:t>
            </w:r>
            <w:r w:rsidRPr="00210BA4">
              <w:rPr>
                <w:rFonts w:ascii="Times New Roman" w:hAnsi="Times New Roman" w:cs="Times New Roman"/>
                <w:b/>
                <w:sz w:val="24"/>
                <w:szCs w:val="24"/>
                <w:lang w:val="ky-KG"/>
              </w:rPr>
              <w:t>чечими менен</w:t>
            </w:r>
            <w:r w:rsidRPr="00210BA4">
              <w:rPr>
                <w:rFonts w:ascii="Times New Roman" w:hAnsi="Times New Roman" w:cs="Times New Roman"/>
                <w:sz w:val="24"/>
                <w:szCs w:val="24"/>
                <w:lang w:val="ky-KG"/>
              </w:rPr>
              <w:t xml:space="preserve"> аныкталат.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5.  Жогорку аскердик окуу жайларын бүткөндөн кийин курсанттарга “лейтенант” деген аскердик наам ыйгарылат. </w:t>
            </w:r>
          </w:p>
          <w:p w:rsidR="001C7B02" w:rsidRPr="00862051" w:rsidRDefault="001C7B02" w:rsidP="00862051">
            <w:pPr>
              <w:pStyle w:val="tkTekst"/>
              <w:tabs>
                <w:tab w:val="left" w:pos="8222"/>
              </w:tabs>
              <w:spacing w:after="0" w:line="240" w:lineRule="auto"/>
              <w:rPr>
                <w:rFonts w:ascii="Times New Roman" w:hAnsi="Times New Roman" w:cs="Times New Roman"/>
                <w:bCs/>
                <w:sz w:val="24"/>
                <w:szCs w:val="24"/>
                <w:lang w:val="ky-KG"/>
              </w:rPr>
            </w:pPr>
            <w:r w:rsidRPr="00862051">
              <w:rPr>
                <w:rFonts w:ascii="Times New Roman" w:hAnsi="Times New Roman" w:cs="Times New Roman"/>
                <w:sz w:val="24"/>
                <w:szCs w:val="24"/>
                <w:lang w:val="ky-KG"/>
              </w:rPr>
              <w:t xml:space="preserve">Окуу мөөнөтү беш жылдан ашык болгон жогорку аскердик окуу жайларында окуп жаткан курсанттарга “кенже лейтенант” биринчи аскердик наамы 5-курсту аяктагандан кийин ыйгарылат. Көрсөтүлгөн аскер кызматчыларына кезектеги аскердик наамдар Кыргыз Республикасынын </w:t>
            </w:r>
            <w:r w:rsidRPr="00862051">
              <w:rPr>
                <w:rFonts w:ascii="Times New Roman" w:hAnsi="Times New Roman" w:cs="Times New Roman"/>
                <w:b/>
                <w:sz w:val="24"/>
                <w:szCs w:val="24"/>
                <w:lang w:val="ky-KG"/>
              </w:rPr>
              <w:t xml:space="preserve">Өкмөтү </w:t>
            </w:r>
            <w:r w:rsidRPr="00862051">
              <w:rPr>
                <w:rFonts w:ascii="Times New Roman" w:hAnsi="Times New Roman" w:cs="Times New Roman"/>
                <w:sz w:val="24"/>
                <w:szCs w:val="24"/>
                <w:lang w:val="ky-KG"/>
              </w:rPr>
              <w:t xml:space="preserve">аныктаган тартипте ыйгарылат. </w:t>
            </w:r>
          </w:p>
          <w:p w:rsidR="001C7B02" w:rsidRPr="00862051" w:rsidRDefault="001C7B02" w:rsidP="00862051">
            <w:pPr>
              <w:tabs>
                <w:tab w:val="left" w:pos="8222"/>
              </w:tabs>
              <w:ind w:firstLine="567"/>
              <w:jc w:val="both"/>
              <w:rPr>
                <w:bCs/>
                <w:szCs w:val="24"/>
                <w:lang w:val="ky-KG"/>
              </w:rPr>
            </w:pPr>
          </w:p>
          <w:p w:rsidR="001C7B02" w:rsidRPr="00862051" w:rsidRDefault="001C7B02" w:rsidP="00862051">
            <w:pPr>
              <w:tabs>
                <w:tab w:val="left" w:pos="8222"/>
              </w:tabs>
              <w:ind w:firstLine="567"/>
              <w:jc w:val="both"/>
              <w:rPr>
                <w:bCs/>
                <w:szCs w:val="24"/>
                <w:lang w:val="ky-KG"/>
              </w:rPr>
            </w:pPr>
          </w:p>
          <w:p w:rsidR="001C7B02" w:rsidRPr="00FA5993"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FA5993">
              <w:rPr>
                <w:rFonts w:ascii="Times New Roman" w:hAnsi="Times New Roman" w:cs="Times New Roman"/>
                <w:b w:val="0"/>
                <w:sz w:val="24"/>
                <w:szCs w:val="24"/>
              </w:rPr>
              <w:t>26-берене. Контракттын мөөнөтү жана аны түзүү тартиби</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Аскер кызматын өтөө жөнүндө контракт алгач үч жылдык мөөнөткө, андан ары аскердик кызматында туруу курагынын чегине жеткенге чейин же пенсияга укук берген кызматтын мөөнөтүнө чейин ар бир үч жыл сайын түзүлөт.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Жарандар жогорку аскердик окуу жайларга өтүп жатканда (ушул Мыйзамдын </w:t>
            </w:r>
            <w:r w:rsidRPr="00862051">
              <w:rPr>
                <w:rFonts w:ascii="Times New Roman" w:hAnsi="Times New Roman" w:cs="Times New Roman"/>
                <w:b/>
                <w:sz w:val="24"/>
                <w:szCs w:val="24"/>
              </w:rPr>
              <w:t>25-беренесинин 7-бөлүгүндө</w:t>
            </w:r>
            <w:r w:rsidRPr="00862051">
              <w:rPr>
                <w:rFonts w:ascii="Times New Roman" w:hAnsi="Times New Roman" w:cs="Times New Roman"/>
                <w:sz w:val="24"/>
                <w:szCs w:val="24"/>
              </w:rPr>
              <w:t xml:space="preserve"> көрсөтүлгөн учурларды кошпогондо) окуу мөөнөтүнүн бардык мезгилине жана жогорку аскердик окуу жайларды аяктагандан кийинки беш жылга контракт түзүшөт. Андан ары аскердик кызматты өтөө жөнүндө контракт ушул берененин 1-бөлүгүндө көрсөтүлгөн тартипте түзүлөт.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3. Талапкерлерди тандоо тартиби жана алардын контракт боюнча </w:t>
            </w:r>
            <w:r w:rsidRPr="00862051">
              <w:rPr>
                <w:rFonts w:ascii="Times New Roman" w:hAnsi="Times New Roman" w:cs="Times New Roman"/>
                <w:sz w:val="24"/>
                <w:szCs w:val="24"/>
              </w:rPr>
              <w:lastRenderedPageBreak/>
              <w:t>аскердик кызматка өтүүсү Аскер кызматын өтөө тартиби жөнүндө жобо менен аныкталат.</w:t>
            </w:r>
          </w:p>
          <w:p w:rsidR="001C7B02" w:rsidRPr="00862051" w:rsidRDefault="001C7B02" w:rsidP="00862051">
            <w:pPr>
              <w:tabs>
                <w:tab w:val="left" w:pos="8222"/>
              </w:tabs>
              <w:ind w:firstLine="567"/>
              <w:jc w:val="both"/>
              <w:rPr>
                <w:rFonts w:eastAsia="Times New Roman"/>
                <w:bCs/>
                <w:szCs w:val="24"/>
                <w:lang w:val="ky-KG"/>
              </w:rPr>
            </w:pPr>
            <w:r w:rsidRPr="00862051">
              <w:rPr>
                <w:rFonts w:eastAsia="Times New Roman"/>
                <w:bCs/>
                <w:szCs w:val="24"/>
                <w:lang w:val="ky-KG"/>
              </w:rPr>
              <w:t>.......</w:t>
            </w:r>
          </w:p>
          <w:p w:rsidR="001C7B02" w:rsidRDefault="001C7B02" w:rsidP="00862051">
            <w:pPr>
              <w:tabs>
                <w:tab w:val="left" w:pos="8222"/>
              </w:tabs>
              <w:ind w:firstLine="567"/>
              <w:jc w:val="both"/>
              <w:rPr>
                <w:rFonts w:eastAsia="Times New Roman"/>
                <w:bCs/>
                <w:szCs w:val="24"/>
                <w:lang w:val="ky-KG"/>
              </w:rPr>
            </w:pPr>
          </w:p>
          <w:p w:rsidR="00FA5993" w:rsidRPr="00862051" w:rsidRDefault="00FA5993" w:rsidP="00862051">
            <w:pPr>
              <w:tabs>
                <w:tab w:val="left" w:pos="8222"/>
              </w:tabs>
              <w:ind w:firstLine="567"/>
              <w:jc w:val="both"/>
              <w:rPr>
                <w:rFonts w:eastAsia="Times New Roman"/>
                <w:bCs/>
                <w:szCs w:val="24"/>
                <w:lang w:val="ky-KG"/>
              </w:rPr>
            </w:pPr>
          </w:p>
          <w:p w:rsidR="001C7B02" w:rsidRPr="00FA5993"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FA5993">
              <w:rPr>
                <w:rFonts w:ascii="Times New Roman" w:hAnsi="Times New Roman" w:cs="Times New Roman"/>
                <w:b w:val="0"/>
                <w:sz w:val="24"/>
                <w:szCs w:val="24"/>
                <w:lang w:val="ky-KG"/>
              </w:rPr>
              <w:t>29-берене. Аскер кызматынын мөөнөттөрү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 кызматынын мөөнөттөрү календардык эсептөөдө төмөнкүдөй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мөөнөттүү аскер кызматынын аскер кызматчылары үчүн - он эки ай;</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чакыруу боюнча аскер кызматын өтөп жаткан офицерлер үчүн - жыйырма төрт ай;</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 кызматын контракт боюнча өтөп жаткан аскер кызматчылары үчүн - Аскердик кызматты өтөө тартиби жөнүндө жоболордо көрсөтүлгөн мөөнөттөр.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2. Дисциплинардык бөлүктөрдө жазасын өтөп жаткан жоокерлерге, сержанттарга </w:t>
            </w:r>
            <w:r w:rsidRPr="00862051">
              <w:rPr>
                <w:rFonts w:ascii="Times New Roman" w:hAnsi="Times New Roman" w:cs="Times New Roman"/>
                <w:b/>
                <w:strike/>
                <w:sz w:val="24"/>
                <w:szCs w:val="24"/>
                <w:lang w:val="ky-KG"/>
              </w:rPr>
              <w:t>жана старшиналарга</w:t>
            </w:r>
            <w:r w:rsidRPr="00862051">
              <w:rPr>
                <w:rFonts w:ascii="Times New Roman" w:hAnsi="Times New Roman" w:cs="Times New Roman"/>
                <w:sz w:val="24"/>
                <w:szCs w:val="24"/>
                <w:lang w:val="ky-KG"/>
              </w:rPr>
              <w:t xml:space="preserve"> жазасын өтөгөн мезгили мөөнөттүү аскер кызматынын мөөнөтүнө кошулуп эсептелбейт.</w:t>
            </w:r>
          </w:p>
          <w:p w:rsidR="001C7B02" w:rsidRPr="00862051" w:rsidRDefault="004675A8" w:rsidP="00862051">
            <w:pPr>
              <w:pStyle w:val="tkTekst"/>
              <w:tabs>
                <w:tab w:val="left" w:pos="8222"/>
              </w:tabs>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1C7B02" w:rsidRPr="00CE081F"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CE081F">
              <w:rPr>
                <w:rFonts w:ascii="Times New Roman" w:hAnsi="Times New Roman" w:cs="Times New Roman"/>
                <w:b w:val="0"/>
                <w:sz w:val="24"/>
                <w:szCs w:val="24"/>
                <w:lang w:val="ky-KG"/>
              </w:rPr>
              <w:t>30-берене. Аскер кызматындагы аскер кызматчыларынын чектүү курагы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Офицердик курамдын аскердик кызматта болушунун чектүү курагы төмөнкүдөй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капитанга чейин кошо алганда - кырк үч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майорлорго, подполковниктерге - кырк сегиз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полковниктерге - элүү үч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генерал-майорлорго - элүү сегиз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генерал-лейтенанттарга жана андан жогору - алтымыш үч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Контракт боюнча кызмат өтөп жаткан жоокердик, сержанттык </w:t>
            </w:r>
            <w:r w:rsidRPr="00862051">
              <w:rPr>
                <w:rFonts w:ascii="Times New Roman" w:hAnsi="Times New Roman" w:cs="Times New Roman"/>
                <w:b/>
                <w:strike/>
                <w:sz w:val="24"/>
                <w:szCs w:val="24"/>
              </w:rPr>
              <w:t>жана старшиналык</w:t>
            </w:r>
            <w:r w:rsidRPr="00862051">
              <w:rPr>
                <w:rFonts w:ascii="Times New Roman" w:hAnsi="Times New Roman" w:cs="Times New Roman"/>
                <w:sz w:val="24"/>
                <w:szCs w:val="24"/>
              </w:rPr>
              <w:t xml:space="preserve"> курамдагылардын, ошондой эле аял-аскер кызматчыларынын (офицерлер жана прапорщиктерден тышкары) аскердик кызматта болушунун чектүү курагы - </w:t>
            </w:r>
            <w:r w:rsidRPr="00862051">
              <w:rPr>
                <w:rFonts w:ascii="Times New Roman" w:hAnsi="Times New Roman" w:cs="Times New Roman"/>
                <w:b/>
                <w:sz w:val="24"/>
                <w:szCs w:val="24"/>
              </w:rPr>
              <w:t>кырк беш жаш</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3. Прапорщиктердин аскердик кызматта болушунун чектүү курагы </w:t>
            </w:r>
            <w:r w:rsidRPr="00862051">
              <w:rPr>
                <w:rFonts w:ascii="Times New Roman" w:hAnsi="Times New Roman" w:cs="Times New Roman"/>
                <w:b/>
                <w:sz w:val="24"/>
                <w:szCs w:val="24"/>
              </w:rPr>
              <w:t>кырк сегиз жаш</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b/>
                <w:strike/>
                <w:sz w:val="24"/>
                <w:szCs w:val="24"/>
              </w:rPr>
            </w:pPr>
            <w:r w:rsidRPr="00862051">
              <w:rPr>
                <w:rFonts w:ascii="Times New Roman" w:hAnsi="Times New Roman" w:cs="Times New Roman"/>
                <w:b/>
                <w:strike/>
                <w:sz w:val="24"/>
                <w:szCs w:val="24"/>
              </w:rPr>
              <w:lastRenderedPageBreak/>
              <w:t>Аскердик кызматта туруунун чектүү курагына жеткен аскер кызматчыларынын кызматтагы мөөнөтүн узартуу өзгөчө учурларда, кызматтык милдеттерин башка адамдар тарабынан аткаруу мүмкүн болбогондо 3 жылга чейинки мөөнөткө аскер бөлүгүнүн (мекеменин) аскер кызматчыларынын (офицердик курам үчүн - Офицерлердин жыйналышы) жалпы жыйналышынын өтүнмөсү боюнча, аскер кызматчысы аскер кызматын өтөп жаткан мамлекеттик органдын коллегиясынын чечиминин негизинде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Жогорку офицердик курамдагы адамдарга Кыргыз Республикасынын коргоо, мамлекеттик чек араны кайтаруу жана сактоо маселелерин тескеген ыйгарым укуктуу мамлекеттик органдардын, башка аскердик түзүмдөрдүн жана мыйзамда аскердик кызмат каралган мамлекеттик органдардын жетекчилеринин өтүнмөсүнүн негизинде, Кыргыз Республикасынын Президентинин чечими боюнча кызмат мөөнөтү чектүү курагынан үч жылга чейин, бирок алтымыш үч жаш куракка жеткенден ашык эмес узартылат.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Аскердик кызматта туруунун чектүү курагынан жогору калтырылган аскер кызматчылар менен аскердик кызматты өтөө жөнүндө жаңы контракт анын аскердик кызматынын узартылган мөөнөтүнө түзүлөт. Контракттын колдонулуу мөөнөтү аяктагандан кийин аскер кызматчысы запаска же отставкага бошотулууга жатат.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4. Чектүү куракка жеткен аскер кызматчылары ушул Мыйзамга ылайык запаска же отставкага бошотулууга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Кызматы оорусуна байланыштуу, өзүнүн өтүнүчү, кызматка ылайык келбегендиги боюнча токтотулган учурлардан тышкары, ошондой эле офицердин аскердик наамын булгаган жосун жасагандыгына байланыштуу мыйзамдарда каралган жосундарды жасаганы үчүн сот тарабынан соттолгон учурларды кошпогондо, офицердик курамдагы адамдар (жогорку аскердик окуу жайларын же коопсуздук органдарынын жогорку атайын курстарын (факультеттерин) бүткөндөр) иштеген жылдары үчүн пенсияга укук алганга чейин аскер кызматынан бошотулушу мүмкүн эмес.</w:t>
            </w:r>
          </w:p>
          <w:p w:rsidR="001C7B02" w:rsidRPr="00862051" w:rsidRDefault="00BE3DFD" w:rsidP="00862051">
            <w:pPr>
              <w:tabs>
                <w:tab w:val="left" w:pos="8222"/>
              </w:tabs>
              <w:ind w:firstLine="567"/>
              <w:jc w:val="both"/>
              <w:rPr>
                <w:rFonts w:eastAsia="Times New Roman"/>
                <w:bCs/>
                <w:szCs w:val="24"/>
              </w:rPr>
            </w:pPr>
            <w:r>
              <w:rPr>
                <w:rFonts w:eastAsia="Times New Roman"/>
                <w:bCs/>
                <w:szCs w:val="24"/>
              </w:rPr>
              <w:t>……</w:t>
            </w:r>
          </w:p>
          <w:p w:rsidR="001C7B02" w:rsidRPr="00CE081F" w:rsidRDefault="001C7B02" w:rsidP="00862051">
            <w:pPr>
              <w:tabs>
                <w:tab w:val="left" w:pos="8222"/>
              </w:tabs>
              <w:ind w:firstLine="567"/>
              <w:rPr>
                <w:rFonts w:eastAsia="Times New Roman"/>
                <w:bCs/>
                <w:szCs w:val="24"/>
                <w:lang w:eastAsia="ru-RU"/>
              </w:rPr>
            </w:pPr>
            <w:r w:rsidRPr="00CE081F">
              <w:rPr>
                <w:rFonts w:eastAsia="Times New Roman"/>
                <w:bCs/>
                <w:szCs w:val="24"/>
                <w:lang w:eastAsia="ru-RU"/>
              </w:rPr>
              <w:t>31-берене. Аскер кызматынан бошонуу</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lastRenderedPageBreak/>
              <w:t>1. Аскер кызматчыларынын бошонуусу Аскер кызматын өтөө жөнүндө жоболорго ылайык төмөнкү негиздер боюнча жүргүзүлөт:</w:t>
            </w:r>
          </w:p>
          <w:p w:rsidR="001C7B02" w:rsidRPr="00862051" w:rsidRDefault="008A29CD" w:rsidP="00862051">
            <w:pPr>
              <w:tabs>
                <w:tab w:val="left" w:pos="8222"/>
              </w:tabs>
              <w:ind w:firstLine="567"/>
              <w:jc w:val="both"/>
              <w:rPr>
                <w:rFonts w:eastAsia="Times New Roman"/>
                <w:szCs w:val="24"/>
                <w:lang w:eastAsia="ru-RU"/>
              </w:rPr>
            </w:pPr>
            <w:r>
              <w:rPr>
                <w:rFonts w:eastAsia="Times New Roman"/>
                <w:szCs w:val="24"/>
                <w:lang w:eastAsia="ru-RU"/>
              </w:rPr>
              <w:t>……</w:t>
            </w:r>
          </w:p>
          <w:p w:rsidR="001C7B02" w:rsidRPr="00862051" w:rsidRDefault="001C7B02" w:rsidP="00862051">
            <w:pPr>
              <w:tabs>
                <w:tab w:val="left" w:pos="8222"/>
              </w:tabs>
              <w:ind w:firstLine="567"/>
              <w:jc w:val="both"/>
              <w:rPr>
                <w:rFonts w:eastAsia="Times New Roman"/>
                <w:bCs/>
                <w:szCs w:val="24"/>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szCs w:val="24"/>
                <w:lang w:val="ky-KG"/>
              </w:rPr>
            </w:pPr>
          </w:p>
          <w:p w:rsidR="001C7B02" w:rsidRPr="00862051" w:rsidRDefault="001C7B02" w:rsidP="00862051">
            <w:pPr>
              <w:tabs>
                <w:tab w:val="left" w:pos="8222"/>
              </w:tabs>
              <w:ind w:firstLine="567"/>
              <w:jc w:val="both"/>
              <w:rPr>
                <w:rFonts w:eastAsia="Times New Roman"/>
                <w:b/>
                <w:bCs/>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Default="001C7B02" w:rsidP="00862051">
            <w:pPr>
              <w:tabs>
                <w:tab w:val="left" w:pos="8222"/>
              </w:tabs>
              <w:ind w:firstLine="567"/>
              <w:rPr>
                <w:rFonts w:eastAsia="Times New Roman"/>
                <w:b/>
                <w:bCs/>
                <w:szCs w:val="24"/>
                <w:lang w:val="ky-KG" w:eastAsia="ru-RU"/>
              </w:rPr>
            </w:pPr>
          </w:p>
          <w:p w:rsidR="00CE081F" w:rsidRDefault="00CE081F" w:rsidP="00862051">
            <w:pPr>
              <w:tabs>
                <w:tab w:val="left" w:pos="8222"/>
              </w:tabs>
              <w:ind w:firstLine="567"/>
              <w:rPr>
                <w:rFonts w:eastAsia="Times New Roman"/>
                <w:b/>
                <w:bCs/>
                <w:szCs w:val="24"/>
                <w:lang w:val="ky-KG" w:eastAsia="ru-RU"/>
              </w:rPr>
            </w:pPr>
          </w:p>
          <w:p w:rsidR="00CE081F" w:rsidRDefault="00CE081F" w:rsidP="00862051">
            <w:pPr>
              <w:tabs>
                <w:tab w:val="left" w:pos="8222"/>
              </w:tabs>
              <w:ind w:firstLine="567"/>
              <w:rPr>
                <w:rFonts w:eastAsia="Times New Roman"/>
                <w:b/>
                <w:bCs/>
                <w:szCs w:val="24"/>
                <w:lang w:val="ky-KG" w:eastAsia="ru-RU"/>
              </w:rPr>
            </w:pPr>
          </w:p>
          <w:p w:rsidR="00CE081F" w:rsidRDefault="00CE081F" w:rsidP="00862051">
            <w:pPr>
              <w:tabs>
                <w:tab w:val="left" w:pos="8222"/>
              </w:tabs>
              <w:ind w:firstLine="567"/>
              <w:rPr>
                <w:rFonts w:eastAsia="Times New Roman"/>
                <w:b/>
                <w:bCs/>
                <w:szCs w:val="24"/>
                <w:lang w:val="ky-KG" w:eastAsia="ru-RU"/>
              </w:rPr>
            </w:pPr>
          </w:p>
          <w:p w:rsidR="00CE081F" w:rsidRDefault="00CE081F" w:rsidP="00862051">
            <w:pPr>
              <w:tabs>
                <w:tab w:val="left" w:pos="8222"/>
              </w:tabs>
              <w:ind w:firstLine="567"/>
              <w:rPr>
                <w:rFonts w:eastAsia="Times New Roman"/>
                <w:b/>
                <w:bCs/>
                <w:szCs w:val="24"/>
                <w:lang w:val="ky-KG" w:eastAsia="ru-RU"/>
              </w:rPr>
            </w:pPr>
          </w:p>
          <w:p w:rsidR="00CE081F" w:rsidRDefault="00CE081F" w:rsidP="00862051">
            <w:pPr>
              <w:tabs>
                <w:tab w:val="left" w:pos="8222"/>
              </w:tabs>
              <w:ind w:firstLine="567"/>
              <w:rPr>
                <w:rFonts w:eastAsia="Times New Roman"/>
                <w:b/>
                <w:bCs/>
                <w:szCs w:val="24"/>
                <w:lang w:val="ky-KG" w:eastAsia="ru-RU"/>
              </w:rPr>
            </w:pPr>
          </w:p>
          <w:p w:rsidR="00CE081F" w:rsidRDefault="00CE081F" w:rsidP="00862051">
            <w:pPr>
              <w:tabs>
                <w:tab w:val="left" w:pos="8222"/>
              </w:tabs>
              <w:ind w:firstLine="567"/>
              <w:rPr>
                <w:rFonts w:eastAsia="Times New Roman"/>
                <w:b/>
                <w:bCs/>
                <w:szCs w:val="24"/>
                <w:lang w:val="ky-KG" w:eastAsia="ru-RU"/>
              </w:rPr>
            </w:pPr>
          </w:p>
          <w:p w:rsidR="00CE081F" w:rsidRPr="00862051" w:rsidRDefault="00CE081F" w:rsidP="00862051">
            <w:pPr>
              <w:tabs>
                <w:tab w:val="left" w:pos="8222"/>
              </w:tabs>
              <w:ind w:firstLine="567"/>
              <w:rPr>
                <w:rFonts w:eastAsia="Times New Roman"/>
                <w:b/>
                <w:bCs/>
                <w:szCs w:val="24"/>
                <w:lang w:val="ky-KG" w:eastAsia="ru-RU"/>
              </w:rPr>
            </w:pPr>
          </w:p>
          <w:p w:rsidR="001C7B02" w:rsidRPr="00CE081F" w:rsidRDefault="001C7B02" w:rsidP="00862051">
            <w:pPr>
              <w:tabs>
                <w:tab w:val="left" w:pos="8222"/>
              </w:tabs>
              <w:ind w:firstLine="567"/>
              <w:rPr>
                <w:rFonts w:eastAsia="Times New Roman"/>
                <w:bCs/>
                <w:szCs w:val="24"/>
                <w:lang w:val="ky-KG" w:eastAsia="ru-RU"/>
              </w:rPr>
            </w:pPr>
            <w:r w:rsidRPr="00CE081F">
              <w:rPr>
                <w:rFonts w:eastAsia="Times New Roman"/>
                <w:bCs/>
                <w:szCs w:val="24"/>
                <w:lang w:val="ky-KG" w:eastAsia="ru-RU"/>
              </w:rPr>
              <w:t>32-берене. Жарандарды альтернативдик кызматка чакыруу</w:t>
            </w:r>
          </w:p>
          <w:p w:rsidR="001C7B02" w:rsidRPr="00862051" w:rsidRDefault="001C7B02" w:rsidP="00862051">
            <w:pPr>
              <w:tabs>
                <w:tab w:val="left" w:pos="8222"/>
              </w:tabs>
              <w:ind w:firstLine="567"/>
              <w:jc w:val="both"/>
              <w:rPr>
                <w:rFonts w:eastAsia="Times New Roman"/>
                <w:i/>
                <w:iCs/>
                <w:color w:val="006600"/>
                <w:szCs w:val="24"/>
                <w:lang w:val="ky-KG" w:eastAsia="ru-RU"/>
              </w:rPr>
            </w:pPr>
            <w:r w:rsidRPr="00862051">
              <w:rPr>
                <w:rFonts w:eastAsia="Times New Roman"/>
                <w:i/>
                <w:iCs/>
                <w:szCs w:val="24"/>
                <w:lang w:val="ky-KG" w:eastAsia="ru-RU"/>
              </w:rPr>
              <w:lastRenderedPageBreak/>
              <w:t xml:space="preserve">1. (КР 2016-жылдын 30-июлундагы N 158 </w:t>
            </w:r>
            <w:hyperlink r:id="rId14" w:history="1">
              <w:r w:rsidRPr="00CE081F">
                <w:rPr>
                  <w:rFonts w:eastAsia="Times New Roman"/>
                  <w:i/>
                  <w:iCs/>
                  <w:szCs w:val="24"/>
                  <w:lang w:val="ky-KG" w:eastAsia="ru-RU"/>
                </w:rPr>
                <w:t>Мыйзамына</w:t>
              </w:r>
            </w:hyperlink>
            <w:r w:rsidRPr="00CE081F">
              <w:rPr>
                <w:rFonts w:eastAsia="Times New Roman"/>
                <w:i/>
                <w:iCs/>
                <w:szCs w:val="24"/>
                <w:lang w:val="ky-KG" w:eastAsia="ru-RU"/>
              </w:rPr>
              <w:t xml:space="preserve"> </w:t>
            </w:r>
            <w:r w:rsidRPr="00862051">
              <w:rPr>
                <w:rFonts w:eastAsia="Times New Roman"/>
                <w:i/>
                <w:iCs/>
                <w:szCs w:val="24"/>
                <w:lang w:val="ky-KG" w:eastAsia="ru-RU"/>
              </w:rPr>
              <w:t>ылайык күчүн жоготту)</w:t>
            </w:r>
            <w:r w:rsidRPr="00862051">
              <w:rPr>
                <w:rFonts w:eastAsia="Times New Roman"/>
                <w:i/>
                <w:iCs/>
                <w:color w:val="006600"/>
                <w:szCs w:val="24"/>
                <w:lang w:val="ky-KG" w:eastAsia="ru-RU"/>
              </w:rPr>
              <w:t xml:space="preserve"> </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2. Он сегизден жыйырма беш жашка чейинки курактагы чакыруу мөөнөтүн кийинкиге калтыруу укугуна ээ эмес, же болбосо чакыруу мөөнөтүн кийинкиге калтыруу укугунан ажыраган, мөөнөттүү аскер кызматын өтөбөгөн эркек жаран: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төмөнкүлөр альтернативдик кызматка чакырылууга тийиш, эгерде ал:</w:t>
            </w:r>
          </w:p>
          <w:p w:rsidR="001C7B02" w:rsidRPr="00372379" w:rsidRDefault="001C7B02" w:rsidP="00862051">
            <w:pPr>
              <w:tabs>
                <w:tab w:val="left" w:pos="8222"/>
              </w:tabs>
              <w:ind w:firstLine="567"/>
              <w:jc w:val="both"/>
              <w:rPr>
                <w:rFonts w:eastAsia="Times New Roman"/>
                <w:b/>
                <w:szCs w:val="24"/>
                <w:lang w:val="ky-KG" w:eastAsia="ru-RU"/>
              </w:rPr>
            </w:pPr>
            <w:r w:rsidRPr="00372379">
              <w:rPr>
                <w:rFonts w:eastAsia="Times New Roman"/>
                <w:b/>
                <w:szCs w:val="24"/>
                <w:lang w:val="ky-KG" w:eastAsia="ru-RU"/>
              </w:rPr>
              <w:t>- ынанымы курал колдонууга жана Куралдуу Күчтөрдө кызмат өтөөгө жол бербеген каттоодон өткөн диний уюмдун мүчөсү болуп саналса;</w:t>
            </w:r>
          </w:p>
          <w:p w:rsidR="001C7B02" w:rsidRPr="00862051" w:rsidRDefault="001C7B02" w:rsidP="00862051">
            <w:pPr>
              <w:tabs>
                <w:tab w:val="left" w:pos="8222"/>
              </w:tabs>
              <w:ind w:firstLine="567"/>
              <w:jc w:val="both"/>
              <w:rPr>
                <w:rFonts w:eastAsia="Times New Roman"/>
                <w:szCs w:val="24"/>
                <w:lang w:val="ky-KG" w:eastAsia="ru-RU"/>
              </w:rPr>
            </w:pPr>
          </w:p>
          <w:p w:rsidR="001C7B02" w:rsidRDefault="001C7B02" w:rsidP="00862051">
            <w:pPr>
              <w:tabs>
                <w:tab w:val="left" w:pos="8222"/>
              </w:tabs>
              <w:ind w:firstLine="567"/>
              <w:jc w:val="both"/>
              <w:rPr>
                <w:rFonts w:eastAsia="Times New Roman"/>
                <w:szCs w:val="24"/>
                <w:lang w:val="ky-KG" w:eastAsia="ru-RU"/>
              </w:rPr>
            </w:pPr>
          </w:p>
          <w:p w:rsidR="00CE081F" w:rsidRPr="00862051" w:rsidRDefault="00CE081F" w:rsidP="00862051">
            <w:pPr>
              <w:tabs>
                <w:tab w:val="left" w:pos="8222"/>
              </w:tabs>
              <w:ind w:firstLine="567"/>
              <w:jc w:val="both"/>
              <w:rPr>
                <w:rFonts w:eastAsia="Times New Roman"/>
                <w:szCs w:val="24"/>
                <w:lang w:val="ky-KG" w:eastAsia="ru-RU"/>
              </w:rPr>
            </w:pPr>
          </w:p>
          <w:p w:rsidR="001C7B02" w:rsidRPr="00862051" w:rsidRDefault="001C7B02" w:rsidP="00862051">
            <w:pPr>
              <w:tabs>
                <w:tab w:val="left" w:pos="8222"/>
              </w:tabs>
              <w:ind w:firstLine="567"/>
              <w:jc w:val="both"/>
              <w:rPr>
                <w:rFonts w:eastAsia="Times New Roman"/>
                <w:szCs w:val="24"/>
                <w:lang w:val="ky-KG" w:eastAsia="ru-RU"/>
              </w:rPr>
            </w:pPr>
          </w:p>
          <w:p w:rsidR="001C7B02" w:rsidRPr="00CE081F" w:rsidRDefault="001C7B02" w:rsidP="00862051">
            <w:pPr>
              <w:tabs>
                <w:tab w:val="left" w:pos="8222"/>
              </w:tabs>
              <w:ind w:firstLine="567"/>
              <w:jc w:val="both"/>
              <w:rPr>
                <w:rFonts w:eastAsia="Times New Roman"/>
                <w:i/>
                <w:iCs/>
                <w:szCs w:val="24"/>
                <w:lang w:val="ky-KG" w:eastAsia="ru-RU"/>
              </w:rPr>
            </w:pPr>
            <w:r w:rsidRPr="00862051">
              <w:rPr>
                <w:rFonts w:eastAsia="Times New Roman"/>
                <w:i/>
                <w:iCs/>
                <w:szCs w:val="24"/>
                <w:lang w:val="ky-KG" w:eastAsia="ru-RU"/>
              </w:rPr>
              <w:t xml:space="preserve">- (абзац КР 2017-жылдын 1-декабрындагы N 196 (1) </w:t>
            </w:r>
            <w:hyperlink r:id="rId15" w:history="1">
              <w:r w:rsidRPr="00CE081F">
                <w:rPr>
                  <w:rFonts w:eastAsia="Times New Roman"/>
                  <w:i/>
                  <w:iCs/>
                  <w:szCs w:val="24"/>
                  <w:lang w:val="ky-KG" w:eastAsia="ru-RU"/>
                </w:rPr>
                <w:t>Мыйзамына</w:t>
              </w:r>
            </w:hyperlink>
            <w:r w:rsidRPr="00CE081F">
              <w:rPr>
                <w:rFonts w:eastAsia="Times New Roman"/>
                <w:i/>
                <w:iCs/>
                <w:szCs w:val="24"/>
                <w:lang w:val="ky-KG" w:eastAsia="ru-RU"/>
              </w:rPr>
              <w:t xml:space="preserve"> ылайык күчүн жоготту)</w:t>
            </w:r>
          </w:p>
          <w:p w:rsidR="001C7B02" w:rsidRPr="00862051" w:rsidRDefault="001C7B02" w:rsidP="00862051">
            <w:pPr>
              <w:tabs>
                <w:tab w:val="left" w:pos="8222"/>
              </w:tabs>
              <w:ind w:firstLine="567"/>
              <w:jc w:val="both"/>
              <w:rPr>
                <w:rFonts w:eastAsia="Times New Roman"/>
                <w:i/>
                <w:iCs/>
                <w:szCs w:val="24"/>
                <w:lang w:val="ky-KG" w:eastAsia="ru-RU"/>
              </w:rPr>
            </w:pPr>
            <w:r w:rsidRPr="00CE081F">
              <w:rPr>
                <w:rFonts w:eastAsia="Times New Roman"/>
                <w:i/>
                <w:iCs/>
                <w:szCs w:val="24"/>
                <w:lang w:val="ky-KG" w:eastAsia="ru-RU"/>
              </w:rPr>
              <w:t xml:space="preserve">- (абзац КР 2017-жылдын 1-декабрындагы N 196 (1) </w:t>
            </w:r>
            <w:hyperlink r:id="rId16" w:history="1">
              <w:r w:rsidRPr="00CE081F">
                <w:rPr>
                  <w:rFonts w:eastAsia="Times New Roman"/>
                  <w:i/>
                  <w:iCs/>
                  <w:szCs w:val="24"/>
                  <w:lang w:val="ky-KG" w:eastAsia="ru-RU"/>
                </w:rPr>
                <w:t>Мыйзамына</w:t>
              </w:r>
            </w:hyperlink>
            <w:r w:rsidRPr="00CE081F">
              <w:rPr>
                <w:rFonts w:eastAsia="Times New Roman"/>
                <w:i/>
                <w:iCs/>
                <w:szCs w:val="24"/>
                <w:lang w:val="ky-KG" w:eastAsia="ru-RU"/>
              </w:rPr>
              <w:t xml:space="preserve"> </w:t>
            </w:r>
            <w:r w:rsidRPr="00862051">
              <w:rPr>
                <w:rFonts w:eastAsia="Times New Roman"/>
                <w:i/>
                <w:iCs/>
                <w:szCs w:val="24"/>
                <w:lang w:val="ky-KG" w:eastAsia="ru-RU"/>
              </w:rPr>
              <w:t>ылайык күчүн жоготту)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төмөнкүлөр альтернативдик кызмат өтөөгө укугу бар, эгерде ал:</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чакырылып жаткан адамдан тышкары он сегиз жашка чейинки төрт жана андан да көп балдары бар болгон үй-бүлөдөн жана чакырылган адам балдардын улуусу болсо;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ата-энелеринин бири I же II топтун майыбы болгон үй-бүлөдөн жана чакырылган адам үй-бүлөнүн багуучусу болсо;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травма, контузия алуу) жана ооруга байланыштуу майып болуп калса;</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алуу, травма, контузия) жана ооруга байланыштуу өлүп калса (курман болсо);</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аялы жана бир баласы бар болсо;</w:t>
            </w:r>
          </w:p>
          <w:p w:rsidR="001C7B02" w:rsidRPr="00CE081F" w:rsidRDefault="001C7B02" w:rsidP="00862051">
            <w:pPr>
              <w:tabs>
                <w:tab w:val="left" w:pos="8222"/>
              </w:tabs>
              <w:ind w:firstLine="567"/>
              <w:jc w:val="both"/>
              <w:rPr>
                <w:rFonts w:eastAsia="Times New Roman"/>
                <w:b/>
                <w:szCs w:val="24"/>
                <w:lang w:eastAsia="ru-RU"/>
              </w:rPr>
            </w:pPr>
            <w:r w:rsidRPr="00CE081F">
              <w:rPr>
                <w:rFonts w:eastAsia="Times New Roman"/>
                <w:b/>
                <w:szCs w:val="24"/>
                <w:lang w:eastAsia="ru-RU"/>
              </w:rPr>
              <w:t xml:space="preserve">- ал ата-энеси пенсия курагына жеткен үй-бүлөнүн жалгыз </w:t>
            </w:r>
            <w:r w:rsidRPr="00CE081F">
              <w:rPr>
                <w:rFonts w:eastAsia="Times New Roman"/>
                <w:b/>
                <w:szCs w:val="24"/>
                <w:lang w:eastAsia="ru-RU"/>
              </w:rPr>
              <w:lastRenderedPageBreak/>
              <w:t>баласы болсо;</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жалгыз бой эненин (атанын) жалгыз баласы болсо;</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xml:space="preserve">- жалгыз бой энесинин </w:t>
            </w:r>
            <w:r w:rsidRPr="00862051">
              <w:rPr>
                <w:rFonts w:eastAsia="Times New Roman"/>
                <w:szCs w:val="24"/>
                <w:lang w:val="ky-KG" w:eastAsia="ru-RU"/>
              </w:rPr>
              <w:t>(атасынын)</w:t>
            </w:r>
            <w:r w:rsidRPr="00862051">
              <w:rPr>
                <w:rFonts w:eastAsia="Times New Roman"/>
                <w:szCs w:val="24"/>
                <w:lang w:eastAsia="ru-RU"/>
              </w:rPr>
              <w:t xml:space="preserve"> багуусунда он сегиз жашка чыга элек (болбосо он сегиз жаштан улуу болгон, бирок I же II топтун майыбы болгон) бир тууганы болуп, үй-бүлөдө башка балдары жок болсо;</w:t>
            </w:r>
          </w:p>
          <w:p w:rsidR="001C7B02" w:rsidRPr="00372379" w:rsidRDefault="001C7B02" w:rsidP="00862051">
            <w:pPr>
              <w:tabs>
                <w:tab w:val="left" w:pos="8222"/>
              </w:tabs>
              <w:ind w:firstLine="567"/>
              <w:jc w:val="both"/>
              <w:rPr>
                <w:rFonts w:eastAsia="Times New Roman"/>
                <w:b/>
                <w:szCs w:val="24"/>
                <w:lang w:eastAsia="ru-RU"/>
              </w:rPr>
            </w:pPr>
            <w:r w:rsidRPr="00372379">
              <w:rPr>
                <w:rFonts w:eastAsia="Times New Roman"/>
                <w:b/>
                <w:szCs w:val="24"/>
                <w:lang w:eastAsia="ru-RU"/>
              </w:rPr>
              <w:t>- ал атасынан жана энесинен ажыраган, үй-бүлөдөгү жалгыз бала болсо;</w:t>
            </w:r>
          </w:p>
          <w:p w:rsidR="001C7B02" w:rsidRPr="00862051" w:rsidRDefault="001C7B02" w:rsidP="00862051">
            <w:pPr>
              <w:tabs>
                <w:tab w:val="left" w:pos="8222"/>
              </w:tabs>
              <w:ind w:firstLine="567"/>
              <w:jc w:val="both"/>
              <w:rPr>
                <w:rFonts w:eastAsia="Times New Roman"/>
                <w:i/>
                <w:iCs/>
                <w:szCs w:val="24"/>
                <w:lang w:eastAsia="ru-RU"/>
              </w:rPr>
            </w:pPr>
            <w:r w:rsidRPr="00862051">
              <w:rPr>
                <w:rFonts w:eastAsia="Times New Roman"/>
                <w:i/>
                <w:iCs/>
                <w:szCs w:val="24"/>
                <w:lang w:eastAsia="ru-RU"/>
              </w:rPr>
              <w:t xml:space="preserve">(абзац КР 2012-жылдын 9-июнундагы N 79 </w:t>
            </w:r>
            <w:hyperlink r:id="rId17" w:history="1">
              <w:r w:rsidRPr="00CE081F">
                <w:rPr>
                  <w:rFonts w:eastAsia="Times New Roman"/>
                  <w:i/>
                  <w:iCs/>
                  <w:szCs w:val="24"/>
                  <w:lang w:eastAsia="ru-RU"/>
                </w:rPr>
                <w:t>Мыйзамына</w:t>
              </w:r>
            </w:hyperlink>
            <w:r w:rsidRPr="00862051">
              <w:rPr>
                <w:rFonts w:eastAsia="Times New Roman"/>
                <w:i/>
                <w:iCs/>
                <w:szCs w:val="24"/>
                <w:lan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 ал аскердик кызматка жарактуу болуп, бирок </w:t>
            </w:r>
            <w:r w:rsidRPr="00372379">
              <w:rPr>
                <w:rFonts w:eastAsia="Times New Roman"/>
                <w:b/>
                <w:szCs w:val="24"/>
                <w:lang w:val="ky-KG" w:eastAsia="ru-RU"/>
              </w:rPr>
              <w:t>чакыруу наряды</w:t>
            </w:r>
            <w:r w:rsidRPr="00862051">
              <w:rPr>
                <w:rFonts w:eastAsia="Times New Roman"/>
                <w:szCs w:val="24"/>
                <w:lang w:val="ky-KG" w:eastAsia="ru-RU"/>
              </w:rPr>
              <w:t xml:space="preserve"> аткарылгандыгына байланыштуу аскер бөлүктөрүнө жөнөтүлбөсө жана коомдук пайдалуу жумушту аткарууга жазуу түрүндө каалоосун билдирсе.</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3. Альтернативдик кызматка чакыруу райондук (шаардык) аскер комиссариаттары тарабынан жүргүзүлөт.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Альтернативдик кызматтын мөөнөтү он сегиз айды түзөт.</w:t>
            </w:r>
          </w:p>
          <w:p w:rsidR="001C7B02" w:rsidRPr="00862051" w:rsidRDefault="001C7B02" w:rsidP="00862051">
            <w:pPr>
              <w:tabs>
                <w:tab w:val="left" w:pos="8222"/>
              </w:tabs>
              <w:ind w:firstLine="567"/>
              <w:jc w:val="both"/>
              <w:rPr>
                <w:rFonts w:eastAsia="Times New Roman"/>
                <w:i/>
                <w:iCs/>
                <w:szCs w:val="24"/>
                <w:lang w:eastAsia="ru-RU"/>
              </w:rPr>
            </w:pPr>
            <w:r w:rsidRPr="00862051">
              <w:rPr>
                <w:rFonts w:eastAsia="Times New Roman"/>
                <w:i/>
                <w:iCs/>
                <w:szCs w:val="24"/>
                <w:lang w:eastAsia="ru-RU"/>
              </w:rPr>
              <w:t xml:space="preserve">(абзац КР 2012-жылдын 9-июнундагы N 79 </w:t>
            </w:r>
            <w:hyperlink r:id="rId18" w:history="1">
              <w:r w:rsidRPr="00CE081F">
                <w:rPr>
                  <w:rFonts w:eastAsia="Times New Roman"/>
                  <w:i/>
                  <w:iCs/>
                  <w:szCs w:val="24"/>
                  <w:lang w:eastAsia="ru-RU"/>
                </w:rPr>
                <w:t>Мыйзамына</w:t>
              </w:r>
            </w:hyperlink>
            <w:r w:rsidRPr="00862051">
              <w:rPr>
                <w:rFonts w:eastAsia="Times New Roman"/>
                <w:i/>
                <w:iCs/>
                <w:szCs w:val="24"/>
                <w:lan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Жарандардын альтернативдик кызматты өтөөсүнүн тартиби Кыргыз Республикасынын </w:t>
            </w:r>
            <w:r w:rsidRPr="00862051">
              <w:rPr>
                <w:rFonts w:eastAsia="Times New Roman"/>
                <w:b/>
                <w:szCs w:val="24"/>
                <w:lang w:val="ky-KG" w:eastAsia="ru-RU"/>
              </w:rPr>
              <w:t xml:space="preserve">Өкмөтү </w:t>
            </w:r>
            <w:r w:rsidRPr="00862051">
              <w:rPr>
                <w:rFonts w:eastAsia="Times New Roman"/>
                <w:szCs w:val="24"/>
                <w:lang w:val="ky-KG" w:eastAsia="ru-RU"/>
              </w:rPr>
              <w:t>тарабынан аныкталат.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4. Альтернативдик кызматты өтөө төмөндөгүлөрдү карайт:</w:t>
            </w:r>
          </w:p>
          <w:p w:rsidR="001C7B02" w:rsidRDefault="001C7B02" w:rsidP="00862051">
            <w:pPr>
              <w:tabs>
                <w:tab w:val="left" w:pos="8222"/>
              </w:tabs>
              <w:ind w:firstLine="567"/>
              <w:jc w:val="both"/>
              <w:rPr>
                <w:rFonts w:eastAsia="Times New Roman"/>
                <w:b/>
                <w:szCs w:val="24"/>
                <w:lang w:val="ky-KG" w:eastAsia="ru-RU"/>
              </w:rPr>
            </w:pPr>
            <w:r w:rsidRPr="00862051">
              <w:rPr>
                <w:rFonts w:eastAsia="Times New Roman"/>
                <w:b/>
                <w:szCs w:val="24"/>
                <w:lang w:val="ky-KG" w:eastAsia="ru-RU"/>
              </w:rPr>
              <w:t>үй-бүлөлүк жагдайлары боюнча чакырылгандар үчүн - республикалык бюджеттин кирешесине эсептик көрсөткүчтүн 180 өлчөмүндө акчалай төгүмдү төлөөнү;</w:t>
            </w:r>
          </w:p>
          <w:p w:rsidR="00CE081F" w:rsidRDefault="00CE081F" w:rsidP="00862051">
            <w:pPr>
              <w:tabs>
                <w:tab w:val="left" w:pos="8222"/>
              </w:tabs>
              <w:ind w:firstLine="567"/>
              <w:jc w:val="both"/>
              <w:rPr>
                <w:rFonts w:eastAsia="Times New Roman"/>
                <w:b/>
                <w:szCs w:val="24"/>
                <w:lang w:val="ky-KG" w:eastAsia="ru-RU"/>
              </w:rPr>
            </w:pPr>
          </w:p>
          <w:p w:rsidR="00CE081F" w:rsidRDefault="00CE081F" w:rsidP="00862051">
            <w:pPr>
              <w:tabs>
                <w:tab w:val="left" w:pos="8222"/>
              </w:tabs>
              <w:ind w:firstLine="567"/>
              <w:jc w:val="both"/>
              <w:rPr>
                <w:rFonts w:eastAsia="Times New Roman"/>
                <w:b/>
                <w:szCs w:val="24"/>
                <w:lang w:val="ky-KG" w:eastAsia="ru-RU"/>
              </w:rPr>
            </w:pPr>
          </w:p>
          <w:p w:rsidR="00CE081F" w:rsidRPr="00862051" w:rsidRDefault="00CE081F" w:rsidP="00862051">
            <w:pPr>
              <w:tabs>
                <w:tab w:val="left" w:pos="8222"/>
              </w:tabs>
              <w:ind w:firstLine="567"/>
              <w:jc w:val="both"/>
              <w:rPr>
                <w:rFonts w:eastAsia="Times New Roman"/>
                <w:b/>
                <w:szCs w:val="24"/>
                <w:lang w:eastAsia="ru-RU"/>
              </w:rPr>
            </w:pP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диний ишеними курал пайдаланууга жана Куралдуу Күчтөрдө кызмат кылууга жол бербеген, катталган диний уюмдун мүчөсү болуп саналган жарандар, ошондой эле коомдук пайдалуу жумушту аткарууга каалоосун билдирген жарандар үчүн - кызмат өтөөнүн бүткүл мезгилинде </w:t>
            </w:r>
            <w:r w:rsidRPr="00862051">
              <w:rPr>
                <w:rFonts w:eastAsia="Times New Roman"/>
                <w:b/>
                <w:szCs w:val="24"/>
                <w:lang w:val="ky-KG" w:eastAsia="ru-RU"/>
              </w:rPr>
              <w:t>108 саат</w:t>
            </w:r>
            <w:r w:rsidRPr="00862051">
              <w:rPr>
                <w:rFonts w:eastAsia="Times New Roman"/>
                <w:szCs w:val="24"/>
                <w:lang w:val="ky-KG" w:eastAsia="ru-RU"/>
              </w:rPr>
              <w:t xml:space="preserve"> узактыктагы коомдук пайдалуу жумушту аткарууну жана республикалык бюджеттин кирешесине эсептик көрсөткүчтүн 250 өлчөмүндө акчалай төгүмдү төлөөнү.</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lastRenderedPageBreak/>
              <w:t>Ар бир квартал ичинде акчалай төгүмдүн жалпы көлөмүнүн алтыдан биринен кем эмеси төлөнүүгө жатат.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Альтернативдик кызматтын кызматчылары коомдук пайдалуу жумуштарды аткаруу үчүн жергиликтүү өз алдынча башкаруунун аткаруу органдарына жөнөтүлөт.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Жергиликтүү өз алдынча башкаруунун аткаруу органдары тийиштүү аскер комиссариатына көрсөтүү үчүн альтернативдик кызматтын кызматчысына ал иштеген сааттардын саны жана жасаган жумуштары жөнүндө маалымкат берет.</w:t>
            </w:r>
          </w:p>
          <w:p w:rsidR="001C7B02" w:rsidRPr="00862051" w:rsidRDefault="001C7B02" w:rsidP="00862051">
            <w:pPr>
              <w:tabs>
                <w:tab w:val="left" w:pos="8222"/>
              </w:tabs>
              <w:ind w:firstLine="567"/>
              <w:jc w:val="both"/>
              <w:rPr>
                <w:rFonts w:eastAsia="Times New Roman"/>
                <w:b/>
                <w:szCs w:val="24"/>
                <w:lang w:val="ky-KG" w:eastAsia="ru-RU"/>
              </w:rPr>
            </w:pPr>
            <w:r w:rsidRPr="00862051">
              <w:rPr>
                <w:rFonts w:eastAsia="Times New Roman"/>
                <w:szCs w:val="24"/>
                <w:lang w:val="ky-KG" w:eastAsia="ru-RU"/>
              </w:rPr>
              <w:t xml:space="preserve">5. Альтернативдик кызматтын кызматчысы тарабынан кызмат мөөнөтү аяктаган учурда ушул Мыйзамда белгиленген акчалай төгүмдөрдү төлөбөгөн же толук эмес төлөгөн учурда, чакыруу комиссиясынын альтернативдик кызматка чакыруу жөнүндө чечими жокко чыгарылат, ал эми альтернативдик кызматтын кызматчысы чакырылуучулардын эсебине өткөрүп берилет. Мында акчалай салымдын төлөнгөн суммасы </w:t>
            </w:r>
            <w:r w:rsidRPr="00862051">
              <w:rPr>
                <w:rFonts w:eastAsia="Times New Roman"/>
                <w:b/>
                <w:szCs w:val="24"/>
                <w:lang w:val="ky-KG" w:eastAsia="ru-RU"/>
              </w:rPr>
              <w:t>кайтарылбайт.</w:t>
            </w:r>
          </w:p>
          <w:p w:rsidR="00372379" w:rsidRDefault="00372379" w:rsidP="00862051">
            <w:pPr>
              <w:tabs>
                <w:tab w:val="left" w:pos="8222"/>
              </w:tabs>
              <w:ind w:firstLine="567"/>
              <w:jc w:val="both"/>
              <w:rPr>
                <w:rFonts w:eastAsia="Times New Roman"/>
                <w:szCs w:val="24"/>
                <w:lang w:val="ky-KG" w:eastAsia="ru-RU"/>
              </w:rPr>
            </w:pP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6. Жаран төмөнкүдөй учурларда альтернативдик кызматтан мөөнөтүнөн мурда бошотулууга жатат: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медициналык-социалдык эксперттик комиссия аны ден-соолугунун мүмкүнчүлүктөрү чектелген адам деп тааныгандыгына байланыштуу;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аскердик-врачтык комиссия аны альтернативдик кызмат өтөөгө жарамдуу эмес деп таааныгандыгына байланыштуу;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белгиленген төгүмдү толук өлчөмдө төлөгөндүгүнө байланыштуу;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b/>
                <w:strike/>
                <w:szCs w:val="24"/>
                <w:lang w:val="ky-KG" w:eastAsia="ru-RU"/>
              </w:rPr>
              <w:t>коомдук пайдалуу жумуштарды 108 саат аткаргандыгына жана белгиленген төгүмдү толук өлчөмдө төлөгөндүгүнө байланыштуу</w:t>
            </w:r>
            <w:r w:rsidRPr="00862051">
              <w:rPr>
                <w:rFonts w:eastAsia="Times New Roman"/>
                <w:szCs w:val="24"/>
                <w:lang w:val="ky-KG" w:eastAsia="ru-RU"/>
              </w:rPr>
              <w:t>;</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эгерде ал кылмыш жасагандыгы үчүн соттолсо.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7. Альтернативдик кызмат аяктагандан жана толук сумманы төлөп бергенден кийин жаран, диний ишеними курал пайдаланууга жана Куралдуу Күчтөрдө кызмат кылууга жол бербеген, каттоого алынган диний уюмдун мүчөсүнөн тышкары запаска киргизилет.</w:t>
            </w:r>
          </w:p>
          <w:p w:rsidR="001C7B02" w:rsidRPr="0022224C" w:rsidRDefault="001C7B02" w:rsidP="00862051">
            <w:pPr>
              <w:tabs>
                <w:tab w:val="left" w:pos="8222"/>
              </w:tabs>
              <w:ind w:firstLine="567"/>
              <w:jc w:val="both"/>
              <w:rPr>
                <w:rFonts w:eastAsia="Times New Roman"/>
                <w:szCs w:val="24"/>
                <w:lang w:val="ky-KG" w:eastAsia="ru-RU"/>
              </w:rPr>
            </w:pPr>
            <w:r w:rsidRPr="0022224C">
              <w:rPr>
                <w:rFonts w:eastAsia="Times New Roman"/>
                <w:i/>
                <w:iCs/>
                <w:szCs w:val="24"/>
                <w:lang w:val="ky-KG" w:eastAsia="ru-RU"/>
              </w:rPr>
              <w:t xml:space="preserve"> </w:t>
            </w:r>
            <w:r w:rsidRPr="0022224C">
              <w:rPr>
                <w:rFonts w:eastAsia="Times New Roman"/>
                <w:iCs/>
                <w:szCs w:val="24"/>
                <w:lang w:val="ky-KG" w:eastAsia="ru-RU"/>
              </w:rPr>
              <w:t>.....</w:t>
            </w:r>
            <w:r w:rsidRPr="0022224C">
              <w:rPr>
                <w:rFonts w:eastAsia="Times New Roman"/>
                <w:szCs w:val="24"/>
                <w:lang w:val="ky-KG" w:eastAsia="ru-RU"/>
              </w:rPr>
              <w:t>.</w:t>
            </w:r>
          </w:p>
          <w:p w:rsidR="001C7B02" w:rsidRPr="0022224C"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33-берене. Аскердик кызматка чакыруунун мөөнөтүн узартуу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Аскердик кызматка чакыруунун мөөнөтүн узартуу чакыруу комиссиясынын чечими боюнча жарандарга берилет.</w:t>
            </w:r>
          </w:p>
          <w:p w:rsidR="001C7B02" w:rsidRPr="00862051" w:rsidRDefault="001C7B02" w:rsidP="00862051">
            <w:pPr>
              <w:tabs>
                <w:tab w:val="left" w:pos="8222"/>
              </w:tabs>
              <w:ind w:firstLine="567"/>
              <w:jc w:val="both"/>
              <w:rPr>
                <w:rFonts w:eastAsia="Times New Roman"/>
                <w:i/>
                <w:iCs/>
                <w:szCs w:val="24"/>
                <w:lang w:val="ky-KG" w:eastAsia="ru-RU"/>
              </w:rPr>
            </w:pPr>
            <w:r w:rsidRPr="00862051">
              <w:rPr>
                <w:rFonts w:eastAsia="Times New Roman"/>
                <w:szCs w:val="24"/>
                <w:lang w:val="ky-KG" w:eastAsia="ru-RU"/>
              </w:rPr>
              <w:t xml:space="preserve"> .....</w:t>
            </w:r>
          </w:p>
          <w:p w:rsidR="00372379" w:rsidRPr="00EB1F03" w:rsidRDefault="00372379" w:rsidP="00372379">
            <w:pPr>
              <w:pStyle w:val="tkTekst"/>
              <w:spacing w:after="0" w:line="240" w:lineRule="auto"/>
              <w:rPr>
                <w:rFonts w:ascii="Times New Roman" w:hAnsi="Times New Roman" w:cs="Times New Roman"/>
                <w:b/>
                <w:sz w:val="24"/>
                <w:szCs w:val="24"/>
                <w:lang w:val="ky-KG"/>
              </w:rPr>
            </w:pPr>
            <w:r w:rsidRPr="00EB1F03">
              <w:rPr>
                <w:rFonts w:ascii="Times New Roman" w:hAnsi="Times New Roman" w:cs="Times New Roman"/>
                <w:b/>
                <w:sz w:val="24"/>
                <w:szCs w:val="24"/>
                <w:lang w:val="ky-KG"/>
              </w:rPr>
              <w:t>6. Аскердик жана альтернативдик кызматка чакырылуудан мөөнөтүн узартуу укугуна ээ болгон жарандар, алардын каалоосу боюнча арызынын негизинде аскердик кызматка чакырылышы мүмкүн.</w:t>
            </w:r>
          </w:p>
          <w:p w:rsidR="001C7B02" w:rsidRPr="00862051" w:rsidRDefault="00372379" w:rsidP="00372379">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 </w:t>
            </w:r>
            <w:r w:rsidR="001C7B02" w:rsidRPr="00862051">
              <w:rPr>
                <w:rFonts w:eastAsia="Times New Roman"/>
                <w:szCs w:val="24"/>
                <w:lang w:val="ky-KG" w:eastAsia="ru-RU"/>
              </w:rPr>
              <w:t>7. Аскердик кызматка чакыруудан бошотуу үчүн негизди жоготкон жарандар, ушул Мыйзамда белгиленген тартипте аскердик же альтернативдик кызматка чакырылууга тийиш.</w:t>
            </w:r>
          </w:p>
          <w:p w:rsidR="0022224C" w:rsidRDefault="0022224C" w:rsidP="00862051">
            <w:pPr>
              <w:tabs>
                <w:tab w:val="left" w:pos="8222"/>
              </w:tabs>
              <w:ind w:firstLine="567"/>
              <w:rPr>
                <w:rFonts w:eastAsia="Times New Roman"/>
                <w:b/>
                <w:bCs/>
                <w:szCs w:val="24"/>
                <w:lang w:val="ky-KG" w:eastAsia="ru-RU"/>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34-берене. Аскердик кызматка чакыруудан бошотуу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Аскердик кызматка чакыруудан төмөнкү жарандар бошотулат: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тынчтык убакта аскердик кызматка жараксыз, согуш убагында катардагы эмес кызматка жарактуу деп табылган;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 каттоодон чыгаруу менен аскердик кызматка жараксыз деп табылган;</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соттуулугу барлар соттуулугу жоюлганына же алып салынганына карабастан;</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Кыргыз Республикасынын жарандыгын алганга чейин, башка мамлекеттердин Куралдуу Күчтөрүндө аскердик кызматты өткөн;</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жыйырма беш жаш куракка чыккандар, эгерде алар жыйырма беш жашка толгонго чейин райондук (шаардык) чакыруу комиссияларынын чечимдери менен аларга мөөнөттүү аскердик кызматка чакыруунун мөөнөтүн кийинкиге калтыруу же андан бошотуу берилген болсо.</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xml:space="preserve">2. Жарандарды аскердик жана альтернативдик кызматка чакыруудан бошотуу тартиби Кыргыз Республикасынын </w:t>
            </w:r>
            <w:r w:rsidRPr="00862051">
              <w:rPr>
                <w:rFonts w:eastAsia="Times New Roman"/>
                <w:b/>
                <w:szCs w:val="24"/>
                <w:lang w:eastAsia="ru-RU"/>
              </w:rPr>
              <w:t>Өкмөтү</w:t>
            </w:r>
            <w:r w:rsidRPr="00862051">
              <w:rPr>
                <w:rFonts w:eastAsia="Times New Roman"/>
                <w:szCs w:val="24"/>
                <w:lang w:eastAsia="ru-RU"/>
              </w:rPr>
              <w:t xml:space="preserve"> тарабынан аныкталат.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Default="001C7B02" w:rsidP="00862051">
            <w:pPr>
              <w:tabs>
                <w:tab w:val="left" w:pos="8222"/>
              </w:tabs>
              <w:ind w:firstLine="567"/>
              <w:jc w:val="both"/>
              <w:rPr>
                <w:rFonts w:eastAsia="Times New Roman"/>
                <w:b/>
                <w:szCs w:val="24"/>
                <w:lang w:val="ky-KG" w:eastAsia="ru-RU"/>
              </w:rPr>
            </w:pPr>
            <w:r w:rsidRPr="00862051">
              <w:rPr>
                <w:rFonts w:eastAsia="Times New Roman"/>
                <w:b/>
                <w:szCs w:val="24"/>
                <w:lang w:val="ky-KG" w:eastAsia="ru-RU"/>
              </w:rPr>
              <w:t xml:space="preserve"> 5. Жыйырма беш жаш куракка чыккан, аскердик жана альтернативдик кызматты өтөбөгөн жана райондук (шаардык) чакыруу комиссияларынын чечимдери менен берилген чакыруу </w:t>
            </w:r>
            <w:r w:rsidRPr="00862051">
              <w:rPr>
                <w:rFonts w:eastAsia="Times New Roman"/>
                <w:b/>
                <w:szCs w:val="24"/>
                <w:lang w:val="ky-KG" w:eastAsia="ru-RU"/>
              </w:rPr>
              <w:lastRenderedPageBreak/>
              <w:t>мөөнөтүн кийинкиге калтырууга же андан бошотууга ээ болбогон жарандар аларга карата алгачкы тергөө органдары, тергөөчү, прокурор же сот тарабынан аскер кызматына чакыруу иш-чараларынан качкандыгы үчүн жорук жөнүндө иши боюнча чечим кабыл алынган жана алар мобилизациялык резервдин жыйындарынан өтүүнү каалабаган учурда, республикалык бюджеттин кирешесине 250 эсептик көрсөткүчтүн өлчөмүндөгү сумманы төлөгөндөн кийин экинчи категориядагы запаска киргизилет.</w:t>
            </w:r>
          </w:p>
          <w:p w:rsidR="0022224C" w:rsidRPr="00862051" w:rsidRDefault="0022224C" w:rsidP="00862051">
            <w:pPr>
              <w:tabs>
                <w:tab w:val="left" w:pos="8222"/>
              </w:tabs>
              <w:ind w:firstLine="567"/>
              <w:jc w:val="both"/>
              <w:rPr>
                <w:rFonts w:eastAsia="Times New Roman"/>
                <w:b/>
                <w:szCs w:val="24"/>
                <w:lang w:val="ky-KG" w:eastAsia="ru-RU"/>
              </w:rPr>
            </w:pPr>
          </w:p>
          <w:p w:rsidR="001C7B02" w:rsidRPr="0022224C" w:rsidRDefault="001C7B02" w:rsidP="00862051">
            <w:pPr>
              <w:tabs>
                <w:tab w:val="left" w:pos="8222"/>
              </w:tabs>
              <w:ind w:firstLine="567"/>
              <w:rPr>
                <w:rFonts w:eastAsia="Times New Roman"/>
                <w:bCs/>
                <w:szCs w:val="24"/>
                <w:lang w:eastAsia="ru-RU"/>
              </w:rPr>
            </w:pPr>
            <w:r w:rsidRPr="0022224C">
              <w:rPr>
                <w:rFonts w:eastAsia="Times New Roman"/>
                <w:bCs/>
                <w:szCs w:val="24"/>
                <w:lang w:eastAsia="ru-RU"/>
              </w:rPr>
              <w:t>35-берене. Запаска киргизүү</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1. Запаска киргизилген адамдар болуп төмөнкүлөр саналат: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аскер кызматынан бошотулгандар;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запастагы офицерлер программасы боюнча аскердик даярдоодон өткөн адамдар, запас боюнча аскердик наам ыйгарылгандан кийин;</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запаска киргизүү менен</w:t>
            </w:r>
            <w:r w:rsidRPr="00862051">
              <w:rPr>
                <w:rFonts w:eastAsia="Times New Roman"/>
                <w:szCs w:val="24"/>
                <w:lang w:val="ky-KG" w:eastAsia="ru-RU"/>
              </w:rPr>
              <w:t xml:space="preserve">, диний ишеними курал пайдаланууга жана Куралдуу Күчтөрдө кызмат кылууга жол бербеген, каттоого алынган диний уюмдун мүчөсү болуп саналган жарандардан тышкары, </w:t>
            </w:r>
            <w:r w:rsidRPr="00862051">
              <w:rPr>
                <w:rFonts w:eastAsia="Times New Roman"/>
                <w:szCs w:val="24"/>
                <w:lang w:eastAsia="ru-RU"/>
              </w:rPr>
              <w:t>альтернативдик кызматтан бошотулгандар;</w:t>
            </w:r>
          </w:p>
          <w:p w:rsidR="001C7B02" w:rsidRPr="00862051" w:rsidRDefault="001C7B02" w:rsidP="00862051">
            <w:pPr>
              <w:tabs>
                <w:tab w:val="left" w:pos="8222"/>
              </w:tabs>
              <w:ind w:firstLine="567"/>
              <w:jc w:val="both"/>
              <w:rPr>
                <w:rFonts w:eastAsia="Times New Roman"/>
                <w:i/>
                <w:iCs/>
                <w:szCs w:val="24"/>
                <w:lang w:eastAsia="ru-RU"/>
              </w:rPr>
            </w:pPr>
            <w:r w:rsidRPr="00862051">
              <w:rPr>
                <w:rFonts w:eastAsia="Times New Roman"/>
                <w:i/>
                <w:iCs/>
                <w:szCs w:val="24"/>
                <w:lang w:eastAsia="ru-RU"/>
              </w:rPr>
              <w:t xml:space="preserve">(абзац КР 2012-жылдын 9-июнундагы N </w:t>
            </w:r>
            <w:r w:rsidRPr="0022224C">
              <w:rPr>
                <w:rFonts w:eastAsia="Times New Roman"/>
                <w:i/>
                <w:iCs/>
                <w:szCs w:val="24"/>
                <w:lang w:eastAsia="ru-RU"/>
              </w:rPr>
              <w:t xml:space="preserve">79 </w:t>
            </w:r>
            <w:hyperlink r:id="rId19" w:history="1">
              <w:r w:rsidRPr="0022224C">
                <w:rPr>
                  <w:rFonts w:eastAsia="Times New Roman"/>
                  <w:i/>
                  <w:iCs/>
                  <w:szCs w:val="24"/>
                  <w:lang w:eastAsia="ru-RU"/>
                </w:rPr>
                <w:t>Мыйзамына</w:t>
              </w:r>
            </w:hyperlink>
            <w:r w:rsidRPr="00862051">
              <w:rPr>
                <w:rFonts w:eastAsia="Times New Roman"/>
                <w:i/>
                <w:iCs/>
                <w:szCs w:val="24"/>
                <w:lan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аскер кызматына чакыруудан бошотулгандыгына байланыштуу аскер кызматын өтпөгөндөр;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аскердик-каттоо адистиги бар аялдар.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ички иштер маселелерин алып баруучу ыйгарым укуктуу мамлекеттик органдын жогорку кесиптик билим берүү уюмдарын (бюджеттик негизде күндүзгү окуу формасында) жана башка өлкөлөрдүн ушундай билим берүү уюмдарын бүтүргөндөр, ички иштер органдарынын бошотулгандар.</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eastAsia="ru-RU"/>
              </w:rPr>
              <w:t xml:space="preserve">2. Ден-соолугу боюнча запаста турган адамдар </w:t>
            </w:r>
            <w:r w:rsidRPr="00862051">
              <w:rPr>
                <w:rFonts w:eastAsia="Times New Roman"/>
                <w:szCs w:val="24"/>
                <w:lang w:val="ky-KG" w:eastAsia="ru-RU"/>
              </w:rPr>
              <w:t xml:space="preserve">Кыргыз Республикасынын </w:t>
            </w:r>
            <w:r w:rsidRPr="00862051">
              <w:rPr>
                <w:rFonts w:eastAsia="Times New Roman"/>
                <w:b/>
                <w:szCs w:val="24"/>
                <w:lang w:val="ky-KG" w:eastAsia="ru-RU"/>
              </w:rPr>
              <w:t>Өкмөтү</w:t>
            </w:r>
            <w:r w:rsidRPr="00862051">
              <w:rPr>
                <w:rFonts w:eastAsia="Times New Roman"/>
                <w:szCs w:val="24"/>
                <w:lang w:val="ky-KG" w:eastAsia="ru-RU"/>
              </w:rPr>
              <w:t xml:space="preserve"> тарабынан аныкталуучу тартипте </w:t>
            </w:r>
            <w:r w:rsidRPr="00862051">
              <w:rPr>
                <w:rFonts w:eastAsia="Times New Roman"/>
                <w:szCs w:val="24"/>
                <w:lang w:eastAsia="ru-RU"/>
              </w:rPr>
              <w:t>аскер кызматына жарамдуулугун аныктоо үчүн медициналык күбөлөндүрүүдөн өтүшөт.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862051" w:rsidRDefault="001C7B02" w:rsidP="00862051">
            <w:pPr>
              <w:tabs>
                <w:tab w:val="left" w:pos="8222"/>
              </w:tabs>
              <w:ind w:firstLine="567"/>
              <w:rPr>
                <w:rFonts w:eastAsia="Times New Roman"/>
                <w:b/>
                <w:bCs/>
                <w:szCs w:val="24"/>
                <w:lang w:val="ky-KG" w:eastAsia="ru-RU"/>
              </w:rPr>
            </w:pPr>
          </w:p>
          <w:p w:rsidR="001C7B02" w:rsidRPr="0022224C" w:rsidRDefault="001C7B02" w:rsidP="00862051">
            <w:pPr>
              <w:tabs>
                <w:tab w:val="left" w:pos="8222"/>
              </w:tabs>
              <w:ind w:firstLine="567"/>
              <w:rPr>
                <w:rFonts w:eastAsia="Times New Roman"/>
                <w:bCs/>
                <w:szCs w:val="24"/>
                <w:lang w:eastAsia="ru-RU"/>
              </w:rPr>
            </w:pPr>
            <w:r w:rsidRPr="0022224C">
              <w:rPr>
                <w:rFonts w:eastAsia="Times New Roman"/>
                <w:bCs/>
                <w:szCs w:val="24"/>
                <w:lang w:eastAsia="ru-RU"/>
              </w:rPr>
              <w:t>36-берене. Запаста туруунун чектүү курагы. Запастын категориялары жана разряддары</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1. Кыргыз Республикасынын Куралдуу Күчтөрүнүн запасы эки категорияга бөлүнөт - биринчи жана экинчи.</w:t>
            </w:r>
          </w:p>
          <w:p w:rsidR="001C7B02"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Биринчи категориядагы запаска мөөнөттүү аскердик кызматты өтөгөн, чакыруучулардын мобилизациялык резервинде кызмат өтөгөн, </w:t>
            </w:r>
            <w:r w:rsidRPr="00D13D36">
              <w:rPr>
                <w:rFonts w:eastAsia="Times New Roman"/>
                <w:b/>
                <w:szCs w:val="24"/>
                <w:lang w:val="ky-KG" w:eastAsia="ru-RU"/>
              </w:rPr>
              <w:t>альтернативдик кызматты үй-бүлөлүк жагдайлары боюнча</w:t>
            </w:r>
            <w:r w:rsidRPr="00862051">
              <w:rPr>
                <w:rFonts w:eastAsia="Times New Roman"/>
                <w:szCs w:val="24"/>
                <w:lang w:val="ky-KG" w:eastAsia="ru-RU"/>
              </w:rPr>
              <w:t xml:space="preserve"> өтөгөн, баштапкы аскердик жыйындардан, мобилизациялык резервдин жыйындарынан өткөн, ошондой эле ички иштер органдарынан бошотулгандан кийин ушул Мыйзамдын </w:t>
            </w:r>
            <w:hyperlink r:id="rId20" w:anchor="st_35" w:history="1">
              <w:r w:rsidRPr="0022224C">
                <w:rPr>
                  <w:rFonts w:eastAsia="Times New Roman"/>
                  <w:szCs w:val="24"/>
                  <w:lang w:val="ky-KG" w:eastAsia="ru-RU"/>
                </w:rPr>
                <w:t>35-беренесине</w:t>
              </w:r>
            </w:hyperlink>
            <w:r w:rsidRPr="0022224C">
              <w:rPr>
                <w:rFonts w:eastAsia="Times New Roman"/>
                <w:szCs w:val="24"/>
                <w:lang w:val="ky-KG" w:eastAsia="ru-RU"/>
              </w:rPr>
              <w:t xml:space="preserve"> </w:t>
            </w:r>
            <w:r w:rsidRPr="00862051">
              <w:rPr>
                <w:rFonts w:eastAsia="Times New Roman"/>
                <w:szCs w:val="24"/>
                <w:lang w:val="ky-KG" w:eastAsia="ru-RU"/>
              </w:rPr>
              <w:t>ылайык запаска киргизилген аскерге милдеттүүлөр кирет.</w:t>
            </w:r>
          </w:p>
          <w:p w:rsidR="00D13D36" w:rsidRPr="00D13D36" w:rsidRDefault="00D13D36" w:rsidP="00D13D36">
            <w:pPr>
              <w:pStyle w:val="tkTekst"/>
              <w:spacing w:after="0" w:line="240" w:lineRule="auto"/>
              <w:rPr>
                <w:rFonts w:ascii="Times New Roman" w:hAnsi="Times New Roman" w:cs="Times New Roman"/>
                <w:sz w:val="24"/>
                <w:szCs w:val="24"/>
                <w:lang w:val="ky-KG"/>
              </w:rPr>
            </w:pPr>
            <w:r w:rsidRPr="00D13D36">
              <w:rPr>
                <w:rFonts w:ascii="Times New Roman" w:hAnsi="Times New Roman" w:cs="Times New Roman"/>
                <w:sz w:val="24"/>
                <w:szCs w:val="24"/>
                <w:lang w:val="ky-KG"/>
              </w:rPr>
              <w:t xml:space="preserve">Экинчи категориядагы запаска аскердик кызматты өтөбөгөн, альтернативдик кызматты </w:t>
            </w:r>
            <w:r w:rsidRPr="00A80929">
              <w:rPr>
                <w:rFonts w:ascii="Times New Roman" w:hAnsi="Times New Roman" w:cs="Times New Roman"/>
                <w:b/>
                <w:strike/>
                <w:sz w:val="24"/>
                <w:szCs w:val="24"/>
                <w:lang w:val="ky-KG"/>
              </w:rPr>
              <w:t>үй-бүлөлүк эмес жагдайлары боюнча</w:t>
            </w:r>
            <w:r w:rsidRPr="00D13D36">
              <w:rPr>
                <w:rFonts w:ascii="Times New Roman" w:hAnsi="Times New Roman" w:cs="Times New Roman"/>
                <w:sz w:val="24"/>
                <w:szCs w:val="24"/>
                <w:lang w:val="ky-KG"/>
              </w:rPr>
              <w:t xml:space="preserve"> өтөгөн аскерге милдеттүүлөр кирет.</w:t>
            </w:r>
          </w:p>
          <w:p w:rsidR="00D13D36" w:rsidRPr="00862051" w:rsidRDefault="00D13D36" w:rsidP="00862051">
            <w:pPr>
              <w:tabs>
                <w:tab w:val="left" w:pos="8222"/>
              </w:tabs>
              <w:ind w:firstLine="567"/>
              <w:jc w:val="both"/>
              <w:rPr>
                <w:rFonts w:eastAsia="Times New Roman"/>
                <w:szCs w:val="24"/>
                <w:lang w:val="ky-KG" w:eastAsia="ru-RU"/>
              </w:rPr>
            </w:pP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 5. Аял - аскерге милдеттүүлөр, аларга ыйгарылган аскердик наамдарга көз карандысыз запастын үчүнчү разрядына киргизилет. Алардын запаста туруусунун чектүү курагы төмөнкүдөй болуп белгиленет: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жоокерлердин, сержанттардын </w:t>
            </w:r>
            <w:r w:rsidRPr="00862051">
              <w:rPr>
                <w:rFonts w:eastAsia="Times New Roman"/>
                <w:b/>
                <w:strike/>
                <w:szCs w:val="24"/>
                <w:lang w:val="ky-KG" w:eastAsia="ru-RU"/>
              </w:rPr>
              <w:t>(старшиналардын)</w:t>
            </w:r>
            <w:r w:rsidRPr="00862051">
              <w:rPr>
                <w:rFonts w:eastAsia="Times New Roman"/>
                <w:szCs w:val="24"/>
                <w:lang w:val="ky-KG" w:eastAsia="ru-RU"/>
              </w:rPr>
              <w:t xml:space="preserve"> курамы үчүн - кырк жашка чейин.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прапорщиктер жана офицердик курамдын адамдары үчүн - кырк беш жашка чейинкилерди кошкондо.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6. Запаста туруунун чектүү курагына жеткен аскерге милдеттүүлөр, ден-соолугунун абалы боюнча аскер кызматына жараксыз деп табылган адамдар, аскердик каттоодон чыгаруу менен отставкага которулат.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7. Согуш мезгилинде Кыргыз Республикасынын Президенти тарабынан запаста туруунун чектүү курагы жогорулатылышы мүмкүн.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38-берене. Аскердик жыйындарды өтүү</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lastRenderedPageBreak/>
              <w:t>1. Кыргыз Республикасынын Куралдуу Күчтөрүн, башка аскердик түзүмдөрүн жана мыйзамда аскердик кызмат каралган мамлекеттик органдарын комплекттөө үчүн дайындалган аскерге милдеттүүлөр окуу, тактоочу жана атайын аскердик жыйындарга чакырылышат.</w:t>
            </w:r>
          </w:p>
          <w:p w:rsidR="001340A1" w:rsidRDefault="001340A1" w:rsidP="00862051">
            <w:pPr>
              <w:spacing w:after="60"/>
              <w:ind w:firstLine="567"/>
              <w:jc w:val="both"/>
              <w:rPr>
                <w:rFonts w:eastAsia="Times New Roman"/>
                <w:szCs w:val="24"/>
                <w:lang w:val="ky-KG" w:eastAsia="ru-RU"/>
              </w:rPr>
            </w:pPr>
            <w:r>
              <w:rPr>
                <w:rFonts w:eastAsia="Times New Roman"/>
                <w:szCs w:val="24"/>
                <w:lang w:val="ky-KG" w:eastAsia="ru-RU"/>
              </w:rPr>
              <w:t>......</w:t>
            </w:r>
          </w:p>
          <w:p w:rsidR="001C7B02" w:rsidRPr="00862051" w:rsidRDefault="001C7B02" w:rsidP="00862051">
            <w:pPr>
              <w:spacing w:after="60"/>
              <w:ind w:firstLine="567"/>
              <w:jc w:val="both"/>
              <w:rPr>
                <w:rFonts w:eastAsia="Times New Roman"/>
                <w:szCs w:val="24"/>
                <w:lang w:val="ky-KG" w:eastAsia="ru-RU"/>
              </w:rPr>
            </w:pPr>
            <w:r w:rsidRPr="00862051">
              <w:rPr>
                <w:rFonts w:eastAsia="Times New Roman"/>
                <w:szCs w:val="24"/>
                <w:lang w:val="ky-KG" w:eastAsia="ru-RU"/>
              </w:rPr>
              <w:t xml:space="preserve">6. Аскер жыйындардын мезгилинде аскерге милдеттүүлөрдүн иштеген орду жана ээлеген кызматы сакталат, аларга республикалык бюджеттин каражаттарынын эсебинен эсептик көрсөткүчтүн </w:t>
            </w:r>
            <w:r w:rsidRPr="00862051">
              <w:rPr>
                <w:rFonts w:eastAsia="Times New Roman"/>
                <w:b/>
                <w:szCs w:val="24"/>
                <w:lang w:val="ky-KG" w:eastAsia="ru-RU"/>
              </w:rPr>
              <w:t>40</w:t>
            </w:r>
            <w:r w:rsidRPr="00862051">
              <w:rPr>
                <w:rFonts w:eastAsia="Times New Roman"/>
                <w:szCs w:val="24"/>
                <w:lang w:val="ky-KG" w:eastAsia="ru-RU"/>
              </w:rPr>
              <w:t xml:space="preserve"> өлчөмүндө акча каражаты төлөнүп берилет.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7. Аскердик жыйындардан өтүүнүн тартиби Кыргыз Республикасынын </w:t>
            </w:r>
            <w:r w:rsidRPr="00862051">
              <w:rPr>
                <w:rFonts w:eastAsia="Times New Roman"/>
                <w:b/>
                <w:szCs w:val="24"/>
                <w:lang w:val="ky-KG" w:eastAsia="ru-RU"/>
              </w:rPr>
              <w:t>Өкмөтү</w:t>
            </w:r>
            <w:r w:rsidRPr="00862051">
              <w:rPr>
                <w:rFonts w:eastAsia="Times New Roman"/>
                <w:szCs w:val="24"/>
                <w:lang w:val="ky-KG" w:eastAsia="ru-RU"/>
              </w:rPr>
              <w:t xml:space="preserve"> тарабынан аныкталат.</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39-берене. Ушул Мыйзамды бузгандыгы үчүн жарандардын жана кызмат адамдарынын жоопкерчилиги</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Жарандар жана кызмат адамдары Кыргыз Республикасынын </w:t>
            </w:r>
            <w:r w:rsidRPr="00BF2B9D">
              <w:rPr>
                <w:rFonts w:eastAsia="Times New Roman"/>
                <w:b/>
                <w:szCs w:val="24"/>
                <w:lang w:val="ky-KG" w:eastAsia="ru-RU"/>
              </w:rPr>
              <w:t xml:space="preserve">мыйзамдарына </w:t>
            </w:r>
            <w:r w:rsidRPr="00862051">
              <w:rPr>
                <w:rFonts w:eastAsia="Times New Roman"/>
                <w:szCs w:val="24"/>
                <w:lang w:val="ky-KG" w:eastAsia="ru-RU"/>
              </w:rPr>
              <w:t>ылайык төмөнкүлөр үчүн жоопкерчилик тартышат: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 каттоо эрежелерин бузгандыгы;</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 комиссариаттарына, жыйноо пункттарына чакыруу боюнча негиздүү себептери жок көрсөтүлгөн мөөнөттө келбей койгондугу;</w:t>
            </w:r>
          </w:p>
          <w:p w:rsidR="001C7B02" w:rsidRPr="00862051" w:rsidRDefault="001C7B02" w:rsidP="00862051">
            <w:pPr>
              <w:tabs>
                <w:tab w:val="left" w:pos="8222"/>
              </w:tabs>
              <w:ind w:firstLine="567"/>
              <w:jc w:val="both"/>
              <w:rPr>
                <w:rFonts w:eastAsia="Times New Roman"/>
                <w:i/>
                <w:iCs/>
                <w:szCs w:val="24"/>
                <w:lang w:val="ky-KG" w:eastAsia="ru-RU"/>
              </w:rPr>
            </w:pPr>
            <w:r w:rsidRPr="00862051">
              <w:rPr>
                <w:rFonts w:eastAsia="Times New Roman"/>
                <w:i/>
                <w:iCs/>
                <w:szCs w:val="24"/>
                <w:lang w:val="ky-KG" w:eastAsia="ru-RU"/>
              </w:rPr>
              <w:t xml:space="preserve">(абзац КР 2021-жылдын 15-январындагы N 6 </w:t>
            </w:r>
            <w:hyperlink r:id="rId21" w:history="1">
              <w:r w:rsidRPr="0022224C">
                <w:rPr>
                  <w:rFonts w:eastAsia="Times New Roman"/>
                  <w:i/>
                  <w:iCs/>
                  <w:szCs w:val="24"/>
                  <w:lang w:val="ky-KG" w:eastAsia="ru-RU"/>
                </w:rPr>
                <w:t>Мыйзамына</w:t>
              </w:r>
            </w:hyperlink>
            <w:r w:rsidRPr="0022224C">
              <w:rPr>
                <w:rFonts w:eastAsia="Times New Roman"/>
                <w:i/>
                <w:iCs/>
                <w:szCs w:val="24"/>
                <w:lang w:val="ky-KG" w:eastAsia="ru-RU"/>
              </w:rPr>
              <w:t xml:space="preserve"> </w:t>
            </w:r>
            <w:r w:rsidRPr="00862051">
              <w:rPr>
                <w:rFonts w:eastAsia="Times New Roman"/>
                <w:i/>
                <w:iCs/>
                <w:szCs w:val="24"/>
                <w:lang w:val="ky-KG" w:eastAsia="ru-RU"/>
              </w:rPr>
              <w:t>ылайык күчүн жоготту)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 жыйындарынан баш тарткандыгы, ошондой эле аскер жыйындарын өтүү убагында аскер кызматты өтөөнүн белгиленген тартибине каршы укук бузууларды жасагандыгы;</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жарандарга аскердик милдетин аткаруудан баш тартууга жардам бергендиги же аларга аскер кызматын өтөөгө тоскоолдук кылгандыгы;</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ушул Мыйзам менен белгиленген талаптарды сактабагандыгы.</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rPr>
            </w:pPr>
          </w:p>
          <w:p w:rsidR="001C7B02" w:rsidRPr="00862051" w:rsidRDefault="001C7B02" w:rsidP="00862051">
            <w:pPr>
              <w:tabs>
                <w:tab w:val="left" w:pos="8222"/>
              </w:tabs>
              <w:ind w:firstLine="567"/>
              <w:rPr>
                <w:rFonts w:eastAsia="Times New Roman"/>
                <w:b/>
                <w:bCs/>
                <w:szCs w:val="24"/>
                <w:lang w:val="ky-KG" w:eastAsia="ru-RU"/>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40-берене. Ушул Мыйзамды бузгандыгы үчүн аскер кызматчыларынын жоопкерчилиги</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Аскер кызматчылары аскердик наамына жана кызмат ордуна карабай Мыйзам алдында бирдей.</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2. Аскер кызматчылары укук бузууларды жасагандыгы үчүн </w:t>
            </w:r>
            <w:r w:rsidRPr="00862051">
              <w:rPr>
                <w:rFonts w:eastAsia="Times New Roman"/>
                <w:szCs w:val="24"/>
                <w:lang w:val="ky-KG" w:eastAsia="ru-RU"/>
              </w:rPr>
              <w:lastRenderedPageBreak/>
              <w:t xml:space="preserve">Кыргыз Республикасынын </w:t>
            </w:r>
            <w:r w:rsidRPr="001302DC">
              <w:rPr>
                <w:rFonts w:eastAsia="Times New Roman"/>
                <w:b/>
                <w:szCs w:val="24"/>
                <w:lang w:val="ky-KG" w:eastAsia="ru-RU"/>
              </w:rPr>
              <w:t>мыйзамдарына</w:t>
            </w:r>
            <w:r w:rsidRPr="00862051">
              <w:rPr>
                <w:rFonts w:eastAsia="Times New Roman"/>
                <w:szCs w:val="24"/>
                <w:lang w:val="ky-KG" w:eastAsia="ru-RU"/>
              </w:rPr>
              <w:t xml:space="preserve"> ылайык жоопкерчилик тартышат.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 тартипти бузгандыгы үчүн аскер кызматчыларын жоопкерчиликке тартуу тартиби Кыргыз Республикасынын Куралдуу Күчтөрүнүн Жалпы аскердик уставдарында белгиленет.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rPr>
                <w:szCs w:val="24"/>
                <w:lang w:val="ky-KG"/>
              </w:rPr>
            </w:pPr>
          </w:p>
          <w:p w:rsidR="001C7B02" w:rsidRPr="00862051" w:rsidRDefault="001C7B02" w:rsidP="00862051">
            <w:pPr>
              <w:tabs>
                <w:tab w:val="left" w:pos="8222"/>
              </w:tabs>
              <w:ind w:firstLine="567"/>
              <w:rPr>
                <w:rFonts w:eastAsia="Times New Roman"/>
                <w:bCs/>
                <w:szCs w:val="24"/>
                <w:lang w:val="ky-KG" w:eastAsia="ru-RU"/>
              </w:rPr>
            </w:pPr>
            <w:r w:rsidRPr="00862051">
              <w:rPr>
                <w:szCs w:val="24"/>
                <w:lang w:val="ky-KG"/>
              </w:rPr>
              <w:t xml:space="preserve"> </w:t>
            </w:r>
            <w:r w:rsidRPr="00862051">
              <w:rPr>
                <w:rFonts w:eastAsia="Times New Roman"/>
                <w:bCs/>
                <w:szCs w:val="24"/>
                <w:lang w:val="ky-KG" w:eastAsia="ru-RU"/>
              </w:rPr>
              <w:t>43-берене. Ушул Мыйзамды күчүнө киргизүү тартиби</w:t>
            </w:r>
          </w:p>
          <w:p w:rsidR="001C7B02" w:rsidRPr="00737328"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737328">
              <w:rPr>
                <w:rFonts w:ascii="Times New Roman" w:hAnsi="Times New Roman" w:cs="Times New Roman"/>
                <w:b w:val="0"/>
                <w:sz w:val="24"/>
                <w:szCs w:val="24"/>
                <w:lang w:val="ky-KG"/>
              </w:rPr>
              <w:t>1. Ушул Мыйзам расмий жарыяланган күндөн тартып күчүнө кирет</w:t>
            </w:r>
          </w:p>
          <w:p w:rsidR="001C7B02" w:rsidRPr="00862051" w:rsidRDefault="001C7B02" w:rsidP="00862051">
            <w:pPr>
              <w:pStyle w:val="tkZagolovok5"/>
              <w:tabs>
                <w:tab w:val="left" w:pos="8222"/>
              </w:tabs>
              <w:spacing w:before="0"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3. Кыргыз Республикасынын </w:t>
            </w:r>
            <w:r w:rsidRPr="00862051">
              <w:rPr>
                <w:rFonts w:eastAsia="Times New Roman"/>
                <w:b/>
                <w:szCs w:val="24"/>
                <w:lang w:val="ky-KG" w:eastAsia="ru-RU"/>
              </w:rPr>
              <w:t>Өкмөтү</w:t>
            </w:r>
            <w:r w:rsidRPr="00862051">
              <w:rPr>
                <w:rFonts w:eastAsia="Times New Roman"/>
                <w:szCs w:val="24"/>
                <w:lang w:val="ky-KG" w:eastAsia="ru-RU"/>
              </w:rPr>
              <w:t xml:space="preserve"> үч айлык мөөнөттө:</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өзүнүн чечимин ушул Мыйзамга ылайык келтирсин;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ушул Мыйзамдан келип чыккан мыйзамдардын долбоорлорун Кыргыз Республикасынын Жогорку Кеңешинин кароосуна киргизсин.</w:t>
            </w:r>
          </w:p>
          <w:p w:rsidR="001C7B02" w:rsidRPr="00862051" w:rsidRDefault="001C7B02" w:rsidP="00862051">
            <w:pPr>
              <w:pStyle w:val="tkRedakcija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bCs/>
                <w:sz w:val="24"/>
                <w:szCs w:val="24"/>
                <w:lang w:val="ky-KG" w:eastAsia="en-US"/>
              </w:rPr>
            </w:pPr>
          </w:p>
        </w:tc>
        <w:tc>
          <w:tcPr>
            <w:tcW w:w="7674" w:type="dxa"/>
          </w:tcPr>
          <w:p w:rsidR="001C7B02" w:rsidRPr="00862051" w:rsidRDefault="001C7B02" w:rsidP="00862051">
            <w:pPr>
              <w:pStyle w:val="tkZagolovok5"/>
              <w:tabs>
                <w:tab w:val="left" w:pos="8222"/>
              </w:tabs>
              <w:spacing w:before="0" w:after="0" w:line="240" w:lineRule="auto"/>
              <w:jc w:val="both"/>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lastRenderedPageBreak/>
              <w:t>Ушул мыйзам  Кыргыз Республикасынын жарандарынын конституциялык парзын жана Мекенди коргоо боюнча милдетин ишке ашыруу максатында аскердик милдетке, аскердик жана альтернативдик кызматка тиешелүү болгон коомдук мамилелерди жөнгө салат.</w:t>
            </w:r>
          </w:p>
          <w:p w:rsidR="001C7B02" w:rsidRDefault="001C7B02" w:rsidP="00862051">
            <w:pPr>
              <w:pStyle w:val="tkZagolovok5"/>
              <w:tabs>
                <w:tab w:val="left" w:pos="8222"/>
              </w:tabs>
              <w:spacing w:before="0" w:after="0" w:line="240" w:lineRule="auto"/>
              <w:jc w:val="both"/>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Мекенди коргоо-Кыргыз Республикасынын жарандарынын ыйык парзы жана милдети.</w:t>
            </w:r>
          </w:p>
          <w:p w:rsidR="001C7B02" w:rsidRPr="00862051" w:rsidRDefault="00E523BB" w:rsidP="00E523BB">
            <w:pPr>
              <w:pStyle w:val="tkZagolovok5"/>
              <w:tabs>
                <w:tab w:val="left" w:pos="8222"/>
              </w:tabs>
              <w:spacing w:before="0" w:after="0" w:line="240" w:lineRule="auto"/>
              <w:jc w:val="both"/>
              <w:rPr>
                <w:rFonts w:ascii="Times New Roman" w:hAnsi="Times New Roman" w:cs="Times New Roman"/>
                <w:lang w:val="ky-KG"/>
              </w:rPr>
            </w:pPr>
            <w:r>
              <w:rPr>
                <w:rFonts w:ascii="Times New Roman" w:hAnsi="Times New Roman" w:cs="Times New Roman"/>
                <w:b w:val="0"/>
                <w:sz w:val="24"/>
                <w:szCs w:val="24"/>
                <w:lang w:val="ky-KG"/>
              </w:rPr>
              <w:t>......</w:t>
            </w:r>
          </w:p>
          <w:p w:rsidR="001C7B02" w:rsidRPr="00862051"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1-берене. Ушул Мыйзамда колдонулуучу негизги түшүнүктөр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Ушул Мыйзамда төмөнкү негизги түшүнүктөр колдонулат: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bCs/>
                <w:sz w:val="24"/>
                <w:szCs w:val="24"/>
                <w:lang w:val="ky-KG"/>
              </w:rPr>
              <w:t>альтернативдик кызмат</w:t>
            </w:r>
            <w:r w:rsidRPr="00862051">
              <w:rPr>
                <w:rFonts w:ascii="Times New Roman" w:hAnsi="Times New Roman" w:cs="Times New Roman"/>
                <w:sz w:val="24"/>
                <w:szCs w:val="24"/>
                <w:lang w:val="ky-KG"/>
              </w:rPr>
              <w:t xml:space="preserve"> - Кыргыз Республикасынын жарандарына алардын диний ынанымдарын, </w:t>
            </w:r>
            <w:r w:rsidRPr="00202915">
              <w:rPr>
                <w:rFonts w:ascii="Times New Roman" w:hAnsi="Times New Roman" w:cs="Times New Roman"/>
                <w:b/>
                <w:sz w:val="24"/>
                <w:szCs w:val="24"/>
                <w:lang w:val="ky-KG"/>
              </w:rPr>
              <w:t>ден соолугунун абалын</w:t>
            </w:r>
            <w:r w:rsidRPr="00862051">
              <w:rPr>
                <w:rFonts w:ascii="Times New Roman" w:hAnsi="Times New Roman" w:cs="Times New Roman"/>
                <w:sz w:val="24"/>
                <w:szCs w:val="24"/>
                <w:lang w:val="ky-KG"/>
              </w:rPr>
              <w:t>, үй-бүлөлүк абалын же коомдук пайдалуу жумуштарды аткарууну каалоосун  эске алуу менен мөөнөттүү аскердик кызматтын ордуна берилүүчү кызматтын түрү;</w:t>
            </w:r>
          </w:p>
          <w:p w:rsidR="001C7B02" w:rsidRPr="00862051" w:rsidRDefault="001C7B02" w:rsidP="00862051">
            <w:pPr>
              <w:tabs>
                <w:tab w:val="left" w:pos="8222"/>
              </w:tabs>
              <w:ind w:firstLine="567"/>
              <w:rPr>
                <w:rFonts w:eastAsia="Times New Roman"/>
                <w:bCs/>
                <w:szCs w:val="24"/>
                <w:lang w:val="ky-KG"/>
              </w:rPr>
            </w:pPr>
            <w:r w:rsidRPr="00862051">
              <w:rPr>
                <w:rFonts w:eastAsia="Times New Roman"/>
                <w:bCs/>
                <w:szCs w:val="24"/>
                <w:lang w:val="ky-KG"/>
              </w:rPr>
              <w:t>........</w:t>
            </w:r>
          </w:p>
          <w:p w:rsidR="001C7B02" w:rsidRPr="00862051" w:rsidRDefault="001C7B02" w:rsidP="00202915">
            <w:pPr>
              <w:tabs>
                <w:tab w:val="left" w:pos="8222"/>
              </w:tabs>
              <w:ind w:firstLine="567"/>
              <w:jc w:val="both"/>
              <w:rPr>
                <w:rFonts w:eastAsia="Times New Roman"/>
                <w:bCs/>
                <w:szCs w:val="24"/>
                <w:lang w:val="ky-KG"/>
              </w:rPr>
            </w:pPr>
            <w:r w:rsidRPr="00862051">
              <w:rPr>
                <w:rFonts w:eastAsia="Times New Roman"/>
                <w:bCs/>
                <w:szCs w:val="24"/>
                <w:lang w:val="ky-KG"/>
              </w:rPr>
              <w:t xml:space="preserve">мөөнөттүү аскердик кызмат- жарандарды </w:t>
            </w:r>
            <w:r w:rsidRPr="00202915">
              <w:rPr>
                <w:rFonts w:eastAsia="Times New Roman"/>
                <w:b/>
                <w:bCs/>
                <w:szCs w:val="24"/>
                <w:lang w:val="ky-KG"/>
              </w:rPr>
              <w:t>Кыргыз Республикасынын Куралдуу Күчтөрүнө, башка аскердик түзүмдөрүнө жана мыйзамда аскердик кызмат каралган мамлекеттик органдарына</w:t>
            </w:r>
            <w:r w:rsidRPr="00862051">
              <w:rPr>
                <w:rFonts w:eastAsia="Times New Roman"/>
                <w:bCs/>
                <w:szCs w:val="24"/>
                <w:lang w:val="ky-KG"/>
              </w:rPr>
              <w:t xml:space="preserve"> ушул Мыйзам менен аныкталган тартипте милдеттүү чакырууга негизделген  аскердик кызматы;</w:t>
            </w:r>
          </w:p>
          <w:p w:rsidR="001C7B02" w:rsidRPr="00862051" w:rsidRDefault="001C7B02" w:rsidP="00862051">
            <w:pPr>
              <w:tabs>
                <w:tab w:val="left" w:pos="8222"/>
              </w:tabs>
              <w:ind w:firstLine="567"/>
              <w:rPr>
                <w:rFonts w:eastAsia="Times New Roman"/>
                <w:bCs/>
                <w:szCs w:val="24"/>
                <w:lang w:val="ky-KG"/>
              </w:rPr>
            </w:pPr>
            <w:r w:rsidRPr="00862051">
              <w:rPr>
                <w:rFonts w:eastAsia="Times New Roman"/>
                <w:bCs/>
                <w:szCs w:val="24"/>
                <w:lang w:val="ky-KG"/>
              </w:rPr>
              <w:lastRenderedPageBreak/>
              <w:t>.......</w:t>
            </w:r>
          </w:p>
          <w:p w:rsidR="001C7B02" w:rsidRPr="00862051"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3-берене. Аскердик кызмат</w:t>
            </w:r>
          </w:p>
          <w:p w:rsidR="001C7B02" w:rsidRPr="00202915"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1. </w:t>
            </w:r>
            <w:r w:rsidRPr="00202915">
              <w:rPr>
                <w:rFonts w:ascii="Times New Roman" w:hAnsi="Times New Roman" w:cs="Times New Roman"/>
                <w:bCs/>
                <w:sz w:val="24"/>
                <w:szCs w:val="24"/>
                <w:lang w:val="ky-KG"/>
              </w:rPr>
              <w:t>Аскердик кызмат</w:t>
            </w:r>
            <w:r w:rsidRPr="00202915">
              <w:rPr>
                <w:rFonts w:ascii="Times New Roman" w:hAnsi="Times New Roman" w:cs="Times New Roman"/>
                <w:sz w:val="24"/>
                <w:szCs w:val="24"/>
                <w:lang w:val="ky-KG"/>
              </w:rPr>
              <w:t xml:space="preserve"> - жарандардын Кыргыз Республикасынын Куралдуу Күчтөрүндө, башка аскердик түзүмдөрүндө жана мыйзамда аскердик кызмат каралган мамлекеттик органдарда аскердик милдетти аткарууга багытталган мамлекеттик кызматтын өзгөчө түрү.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Он тогуздан кырк жашка чейинки курактагы аялдар, Кыргыз Республикасынын жарандары тынчтык убакытта аскердик каттоого алынышы,</w:t>
            </w:r>
            <w:r w:rsidRPr="00862051">
              <w:rPr>
                <w:rFonts w:ascii="Times New Roman" w:eastAsiaTheme="minorHAnsi" w:hAnsi="Times New Roman" w:cs="Times New Roman"/>
                <w:sz w:val="24"/>
                <w:szCs w:val="24"/>
                <w:lang w:val="ky-KG" w:eastAsia="en-US"/>
              </w:rPr>
              <w:t xml:space="preserve"> </w:t>
            </w:r>
            <w:r w:rsidRPr="00862051">
              <w:rPr>
                <w:rFonts w:ascii="Times New Roman" w:hAnsi="Times New Roman" w:cs="Times New Roman"/>
                <w:sz w:val="24"/>
                <w:szCs w:val="24"/>
                <w:lang w:val="ky-KG"/>
              </w:rPr>
              <w:t>ошондой эле өз ыктыяры тартибинде аскердик кызматка кабыл алынышы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2. Аскердик кызмат өзүнө төмөнкүлөрдү камтыйт: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чакыруу боюнча аскердик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контракт боюнча аскердик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Чакыруу боюнча аскердик кызматка төмөнкүлөр кирет: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мөөнөттүү аскердик кызмат;</w:t>
            </w:r>
          </w:p>
          <w:p w:rsidR="001C7B02" w:rsidRPr="00862051" w:rsidRDefault="001C7B02" w:rsidP="00862051">
            <w:pPr>
              <w:pStyle w:val="tkRedakcija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(алтынчы абзац КР 2012-жылдын 9-июнундагы N 79 Мыйзамына ылайык күчүн жоготту)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ушул Мыйзамдын 20-беренесинин үчүнчү абзацына ылайык чакырылган офицерлердин кызматы;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согуш мезгилинде мобилизация жарыялангандагы кызмат;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аскердик жыйындарды өтүүдөгү кызмат, анын ичинде </w:t>
            </w:r>
            <w:r w:rsidRPr="00862051">
              <w:rPr>
                <w:rFonts w:ascii="Times New Roman" w:hAnsi="Times New Roman" w:cs="Times New Roman"/>
                <w:sz w:val="24"/>
                <w:szCs w:val="24"/>
                <w:lang w:val="ky-KG"/>
              </w:rPr>
              <w:t>запастагы офицерлер программасы боюнча аскердик даярдоо предметтерин окуу</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Контракт боюнча аскердик кызматка төмөнкүлөр кирет: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rPr>
              <w:t>жоокерлердин, сержанттардын курамында, прапорщиктердин жана офицерлердин кызматтарында ыктыярдуу тартипте кызмат өтөө;</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аскердик окуу жайларда курсанттарды жана угуучуларды окутуу.</w:t>
            </w:r>
          </w:p>
          <w:p w:rsidR="001C7B02" w:rsidRDefault="00746848" w:rsidP="00862051">
            <w:pPr>
              <w:pStyle w:val="tkZagolovok5"/>
              <w:tabs>
                <w:tab w:val="left" w:pos="8222"/>
              </w:tabs>
              <w:spacing w:before="0"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746848" w:rsidRPr="00862051" w:rsidRDefault="00746848" w:rsidP="00862051">
            <w:pPr>
              <w:pStyle w:val="tkZagolovok5"/>
              <w:tabs>
                <w:tab w:val="left" w:pos="8222"/>
              </w:tabs>
              <w:spacing w:before="0" w:after="0" w:line="240" w:lineRule="auto"/>
              <w:rPr>
                <w:rFonts w:ascii="Times New Roman" w:hAnsi="Times New Roman" w:cs="Times New Roman"/>
                <w:sz w:val="24"/>
                <w:szCs w:val="24"/>
                <w:lang w:val="ky-KG"/>
              </w:rPr>
            </w:pPr>
          </w:p>
          <w:p w:rsidR="001C7B02" w:rsidRPr="00862051"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862051">
              <w:rPr>
                <w:rFonts w:ascii="Times New Roman" w:hAnsi="Times New Roman" w:cs="Times New Roman"/>
                <w:b w:val="0"/>
                <w:sz w:val="24"/>
                <w:szCs w:val="24"/>
                <w:lang w:val="ky-KG"/>
              </w:rPr>
              <w:t>4-берене. Аскер кызматчыларынын курамы. Офицердик курамдагы аскер наамдарында иштеген жылдарынын мөөнөттөрү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 кызматчылары жана аскерге милдетүүлөр төмөнкү курамдарга бөлүнөт: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солдаттар;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сержанттар;</w:t>
            </w:r>
          </w:p>
          <w:p w:rsidR="001C7B02" w:rsidRPr="00862051" w:rsidRDefault="00B35BBE" w:rsidP="00862051">
            <w:pPr>
              <w:pStyle w:val="tkTekst"/>
              <w:tabs>
                <w:tab w:val="left" w:pos="8222"/>
              </w:tabs>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а</w:t>
            </w:r>
            <w:r w:rsidR="001C7B02" w:rsidRPr="00862051">
              <w:rPr>
                <w:rFonts w:ascii="Times New Roman" w:hAnsi="Times New Roman" w:cs="Times New Roman"/>
                <w:b/>
                <w:sz w:val="24"/>
                <w:szCs w:val="24"/>
                <w:lang w:val="ky-KG"/>
              </w:rPr>
              <w:t>лып салынсын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lastRenderedPageBreak/>
              <w:t xml:space="preserve"> прапорщиктер;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офицерлер.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2. Кыргыз Республикасынын Куралдуу Күчтөрүндө, башка аскердик түзүмдөрүндө жана мыйзамда аскердик кызмат каралган мамлекеттик органдарда төмөнкүдөй аскердик наамдар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солдаттар - катардагы жоокер (курсант), ефрейтор;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сержанттар - кенже сержант, сержант, улук сержант</w:t>
            </w:r>
            <w:r w:rsidRPr="00862051">
              <w:rPr>
                <w:rFonts w:ascii="Times New Roman" w:hAnsi="Times New Roman" w:cs="Times New Roman"/>
                <w:sz w:val="24"/>
                <w:szCs w:val="24"/>
                <w:lang w:val="ky-KG"/>
              </w:rPr>
              <w:t>, старшина</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прапорщиктер - прапорщик, улук прапорщик;</w:t>
            </w:r>
          </w:p>
          <w:p w:rsidR="001C7B02" w:rsidRPr="00862051" w:rsidRDefault="001C7B02" w:rsidP="00862051">
            <w:pPr>
              <w:pStyle w:val="tkRedakcijaTekst"/>
              <w:tabs>
                <w:tab w:val="left" w:pos="8222"/>
              </w:tabs>
              <w:spacing w:after="0" w:line="240" w:lineRule="auto"/>
              <w:rPr>
                <w:rFonts w:ascii="Times New Roman" w:hAnsi="Times New Roman" w:cs="Times New Roman"/>
                <w:i w:val="0"/>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tabs>
                <w:tab w:val="left" w:pos="8222"/>
              </w:tabs>
              <w:ind w:firstLine="567"/>
              <w:rPr>
                <w:rFonts w:eastAsia="Times New Roman"/>
                <w:bCs/>
                <w:szCs w:val="24"/>
                <w:lang w:val="ky-KG"/>
              </w:rPr>
            </w:pPr>
            <w:r w:rsidRPr="00862051">
              <w:rPr>
                <w:rFonts w:eastAsia="Times New Roman"/>
                <w:bCs/>
                <w:szCs w:val="24"/>
                <w:lang w:val="ky-KG"/>
              </w:rPr>
              <w:t>..........</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B35BBE">
              <w:rPr>
                <w:rFonts w:ascii="Times New Roman" w:hAnsi="Times New Roman" w:cs="Times New Roman"/>
                <w:b w:val="0"/>
                <w:sz w:val="24"/>
                <w:szCs w:val="24"/>
                <w:lang w:val="ky-KG"/>
              </w:rPr>
              <w:t>5-берене. Аскердик кызмат орундар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 кызматчысы штат боюнча тийиштүү аскердик наамы болуучу кызмат орунга дайындалат жана аскердик кызмат өтөйт.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Күжүрмөн даярдыкта, аскердик тартипти чыңдоодо, татаал аскер техникасын үйрөнүүдө жогорку көрсөткүчтөргө жетишкен же тапшырылган участкада милдеттерин үлгүлүү аткаргандыгы үчүн анык аскер кызматындагы офицерлерге бир жолудан көп эмес ээлеген штаттык кызмат орду боюнча каралган аскердик наам мөөнөтүнөн мурда бир баскычка жогору кезектеги аскердик наам берилиши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Жогорку офицердик курамдын аскердик наамдары Кыргыз Республикасынын Президенти тарабынан ыйгарылат.</w:t>
            </w:r>
          </w:p>
          <w:p w:rsidR="00B35BBE" w:rsidRDefault="00B35BBE" w:rsidP="00862051">
            <w:pPr>
              <w:pStyle w:val="tkTekst"/>
              <w:tabs>
                <w:tab w:val="left" w:pos="8222"/>
              </w:tabs>
              <w:spacing w:after="0" w:line="240" w:lineRule="auto"/>
              <w:rPr>
                <w:rFonts w:ascii="Times New Roman" w:hAnsi="Times New Roman" w:cs="Times New Roman"/>
                <w:b/>
                <w:sz w:val="24"/>
                <w:szCs w:val="24"/>
              </w:rPr>
            </w:pPr>
          </w:p>
          <w:p w:rsidR="00976BCE" w:rsidRDefault="00976BCE" w:rsidP="00862051">
            <w:pPr>
              <w:pStyle w:val="tkTekst"/>
              <w:tabs>
                <w:tab w:val="left" w:pos="8222"/>
              </w:tabs>
              <w:spacing w:after="0" w:line="240" w:lineRule="auto"/>
              <w:rPr>
                <w:rFonts w:ascii="Times New Roman" w:hAnsi="Times New Roman" w:cs="Times New Roman"/>
                <w:b/>
                <w:sz w:val="24"/>
                <w:szCs w:val="24"/>
              </w:rPr>
            </w:pPr>
          </w:p>
          <w:p w:rsidR="001C7B02" w:rsidRDefault="00B35BBE" w:rsidP="00862051">
            <w:pPr>
              <w:pStyle w:val="tkTekst"/>
              <w:tabs>
                <w:tab w:val="left" w:pos="8222"/>
              </w:tabs>
              <w:spacing w:after="0" w:line="240" w:lineRule="auto"/>
              <w:rPr>
                <w:rFonts w:ascii="Times New Roman" w:hAnsi="Times New Roman" w:cs="Times New Roman"/>
                <w:b/>
                <w:sz w:val="24"/>
                <w:szCs w:val="24"/>
              </w:rPr>
            </w:pPr>
            <w:r w:rsidRPr="00B35BBE">
              <w:rPr>
                <w:rFonts w:ascii="Times New Roman" w:hAnsi="Times New Roman" w:cs="Times New Roman"/>
                <w:b/>
                <w:sz w:val="24"/>
                <w:szCs w:val="24"/>
              </w:rPr>
              <w:t>К</w:t>
            </w:r>
            <w:r w:rsidRPr="00B35BBE">
              <w:rPr>
                <w:rFonts w:ascii="Times New Roman" w:hAnsi="Times New Roman" w:cs="Times New Roman"/>
                <w:b/>
                <w:sz w:val="24"/>
                <w:szCs w:val="24"/>
                <w:lang w:val="ky-KG"/>
              </w:rPr>
              <w:t>ү</w:t>
            </w:r>
            <w:r w:rsidRPr="00B35BBE">
              <w:rPr>
                <w:rFonts w:ascii="Times New Roman" w:hAnsi="Times New Roman" w:cs="Times New Roman"/>
                <w:b/>
                <w:sz w:val="24"/>
                <w:szCs w:val="24"/>
              </w:rPr>
              <w:t>ч</w:t>
            </w:r>
            <w:r w:rsidRPr="00B35BBE">
              <w:rPr>
                <w:rFonts w:ascii="Times New Roman" w:hAnsi="Times New Roman" w:cs="Times New Roman"/>
                <w:b/>
                <w:sz w:val="24"/>
                <w:szCs w:val="24"/>
                <w:lang w:val="ky-KG"/>
              </w:rPr>
              <w:t>ү</w:t>
            </w:r>
            <w:r w:rsidRPr="00B35BBE">
              <w:rPr>
                <w:rFonts w:ascii="Times New Roman" w:hAnsi="Times New Roman" w:cs="Times New Roman"/>
                <w:b/>
                <w:sz w:val="24"/>
                <w:szCs w:val="24"/>
              </w:rPr>
              <w:t xml:space="preserve">н жотту деп таанылсын </w:t>
            </w:r>
          </w:p>
          <w:p w:rsidR="00B35BBE" w:rsidRDefault="00B35BBE" w:rsidP="00862051">
            <w:pPr>
              <w:pStyle w:val="tkTekst"/>
              <w:tabs>
                <w:tab w:val="left" w:pos="8222"/>
              </w:tabs>
              <w:spacing w:after="0" w:line="240" w:lineRule="auto"/>
              <w:rPr>
                <w:rFonts w:ascii="Times New Roman" w:hAnsi="Times New Roman" w:cs="Times New Roman"/>
                <w:b/>
                <w:sz w:val="24"/>
                <w:szCs w:val="24"/>
              </w:rPr>
            </w:pPr>
          </w:p>
          <w:p w:rsidR="00B35BBE" w:rsidRDefault="00B35BBE" w:rsidP="00862051">
            <w:pPr>
              <w:pStyle w:val="tkTekst"/>
              <w:tabs>
                <w:tab w:val="left" w:pos="8222"/>
              </w:tabs>
              <w:spacing w:after="0" w:line="240" w:lineRule="auto"/>
              <w:rPr>
                <w:rFonts w:ascii="Times New Roman" w:hAnsi="Times New Roman" w:cs="Times New Roman"/>
                <w:b/>
                <w:sz w:val="24"/>
                <w:szCs w:val="24"/>
              </w:rPr>
            </w:pPr>
          </w:p>
          <w:p w:rsidR="00B35BBE" w:rsidRPr="00B35BBE" w:rsidRDefault="00B35BBE" w:rsidP="00862051">
            <w:pPr>
              <w:pStyle w:val="tkTekst"/>
              <w:tabs>
                <w:tab w:val="left" w:pos="8222"/>
              </w:tabs>
              <w:spacing w:after="0" w:line="240" w:lineRule="auto"/>
              <w:rPr>
                <w:rFonts w:ascii="Times New Roman" w:hAnsi="Times New Roman" w:cs="Times New Roman"/>
                <w:b/>
                <w:sz w:val="24"/>
                <w:szCs w:val="24"/>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 кызматчылары аскердик наамынан соттун чечими боюнча гана ажыратылышы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Тартипке чакыруу жазасы берилген - кызматына толук ылайык келбестиги жөнүндө эскертилген же кызматынан төмөндөтүлгөн офицерлер, ошондой эле аларга карата жазык иштери боюнча өндүрүш иши жүргүзүлгөн офицерлер кезектеги аскердик наамды ыйгарууга сунушталбайт.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976BCE" w:rsidRPr="00976BCE" w:rsidRDefault="00976BCE" w:rsidP="00976BCE">
            <w:pPr>
              <w:pStyle w:val="tkTekst"/>
              <w:spacing w:after="0" w:line="240" w:lineRule="auto"/>
              <w:rPr>
                <w:rFonts w:ascii="Times New Roman" w:hAnsi="Times New Roman" w:cs="Times New Roman"/>
                <w:sz w:val="24"/>
                <w:szCs w:val="24"/>
                <w:lang w:val="ky-KG"/>
              </w:rPr>
            </w:pPr>
            <w:r w:rsidRPr="00976BCE">
              <w:rPr>
                <w:rFonts w:ascii="Times New Roman" w:hAnsi="Times New Roman" w:cs="Times New Roman"/>
                <w:sz w:val="24"/>
                <w:szCs w:val="24"/>
                <w:lang w:val="ky-KG"/>
              </w:rPr>
              <w:lastRenderedPageBreak/>
              <w:t>3. Аскер кызматчысы төмөнкүдөй учурларда аскердик кызматты аскердик эмес кызмат орундарда өтөөсү мүмкүн:</w:t>
            </w:r>
          </w:p>
          <w:p w:rsidR="00976BCE" w:rsidRPr="00976BCE" w:rsidRDefault="00976BCE" w:rsidP="00976BCE">
            <w:pPr>
              <w:pStyle w:val="tkTekst"/>
              <w:spacing w:after="0" w:line="240" w:lineRule="auto"/>
              <w:rPr>
                <w:rFonts w:ascii="Times New Roman" w:hAnsi="Times New Roman" w:cs="Times New Roman"/>
                <w:sz w:val="24"/>
                <w:szCs w:val="24"/>
              </w:rPr>
            </w:pPr>
            <w:r w:rsidRPr="00976BCE">
              <w:rPr>
                <w:rFonts w:ascii="Times New Roman" w:hAnsi="Times New Roman" w:cs="Times New Roman"/>
                <w:sz w:val="24"/>
                <w:szCs w:val="24"/>
              </w:rPr>
              <w:t>командирдин (начальниктин) карамагында болгондо - эки айдан ашпашы керек;</w:t>
            </w:r>
          </w:p>
          <w:p w:rsidR="00976BCE" w:rsidRPr="00976BCE" w:rsidRDefault="00976BCE" w:rsidP="00976BCE">
            <w:pPr>
              <w:pStyle w:val="tkTekst"/>
              <w:spacing w:after="0" w:line="240" w:lineRule="auto"/>
              <w:rPr>
                <w:rFonts w:ascii="Times New Roman" w:hAnsi="Times New Roman" w:cs="Times New Roman"/>
                <w:sz w:val="24"/>
                <w:szCs w:val="24"/>
              </w:rPr>
            </w:pPr>
            <w:r w:rsidRPr="00976BCE">
              <w:rPr>
                <w:rFonts w:ascii="Times New Roman" w:hAnsi="Times New Roman" w:cs="Times New Roman"/>
                <w:sz w:val="24"/>
                <w:szCs w:val="24"/>
              </w:rPr>
              <w:t>уюштуруу-штаттык иш-чараларды өткөрүүгө байланыштуу командирдин (начальниктин) карамагында болгондо - үч айдан ашпашы керек;</w:t>
            </w:r>
          </w:p>
          <w:p w:rsidR="00976BCE" w:rsidRPr="00976BCE" w:rsidRDefault="00976BCE" w:rsidP="00976BCE">
            <w:pPr>
              <w:pStyle w:val="tkTekst"/>
              <w:spacing w:after="0" w:line="240" w:lineRule="auto"/>
              <w:rPr>
                <w:rFonts w:ascii="Times New Roman" w:hAnsi="Times New Roman" w:cs="Times New Roman"/>
                <w:sz w:val="24"/>
                <w:szCs w:val="24"/>
              </w:rPr>
            </w:pPr>
            <w:r w:rsidRPr="00976BCE">
              <w:rPr>
                <w:rFonts w:ascii="Times New Roman" w:hAnsi="Times New Roman" w:cs="Times New Roman"/>
                <w:sz w:val="24"/>
                <w:szCs w:val="24"/>
                <w:lang w:val="ky-KG"/>
              </w:rPr>
              <w:t>аскер кызматчысын кызматынан убактылуу четтетүү жөнүндө тергөө судьясынын токтому, соттун аныктамасы чыккандыгына байланыштуу - бул чараларды колдонууну жокко чыгаруу жөнүндө алгачкы тергөө органынын ыйгарым укуктуу кызмат адамынын, тергөөчүнүн, прокурордун, тергөө судьясынын, соттун токтому чыкканга чейин, же болбосо жазык иши же болбосо жорук жөнүндө иш боюнча акыркы чечим кабыл алынганга (жазыктык куугунтуктоо, сотко чейинки өндүрүш токтотулганга жана мыйзамдуу күчүнө кирген соттун өкүмү (токтому) чыкканга) чейин командирдин (начальниктин) карамагында болгондо;</w:t>
            </w:r>
          </w:p>
          <w:p w:rsidR="001C7B02"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Кыргыз Республикасынын </w:t>
            </w:r>
            <w:r w:rsidRPr="00862051">
              <w:rPr>
                <w:rFonts w:ascii="Times New Roman" w:hAnsi="Times New Roman" w:cs="Times New Roman"/>
                <w:b/>
                <w:sz w:val="24"/>
                <w:szCs w:val="24"/>
                <w:lang w:val="ky-KG"/>
              </w:rPr>
              <w:t>Министрлер Кабинети</w:t>
            </w:r>
            <w:r w:rsidRPr="00862051">
              <w:rPr>
                <w:rFonts w:ascii="Times New Roman" w:hAnsi="Times New Roman" w:cs="Times New Roman"/>
                <w:sz w:val="24"/>
                <w:szCs w:val="24"/>
              </w:rPr>
              <w:t xml:space="preserve"> бекитүүчү Аскердик кызматты өтөө жөнүндө жобого (мындан ары - Аскердик кызматты өтөө жөнүндө жобо) же эл аралык милдеттенмелерге ылайык мамлекеттин коргонуу жана коопсуздук кызыкчылыгында иштерди аткаруу максатында мамлекеттик органдарда жана уюмдарда иштөөгө жиберилгенде.</w:t>
            </w:r>
          </w:p>
          <w:p w:rsidR="00B93360" w:rsidRPr="00B93360" w:rsidRDefault="00B93360" w:rsidP="00B93360">
            <w:pPr>
              <w:pStyle w:val="tkTekst"/>
              <w:spacing w:after="0" w:line="240" w:lineRule="auto"/>
              <w:rPr>
                <w:rFonts w:ascii="Times New Roman" w:hAnsi="Times New Roman" w:cs="Times New Roman"/>
                <w:sz w:val="24"/>
                <w:szCs w:val="24"/>
              </w:rPr>
            </w:pPr>
            <w:r w:rsidRPr="00B93360">
              <w:rPr>
                <w:rFonts w:ascii="Times New Roman" w:hAnsi="Times New Roman" w:cs="Times New Roman"/>
                <w:sz w:val="24"/>
                <w:szCs w:val="24"/>
                <w:lang w:val="ky-KG"/>
              </w:rPr>
              <w:t>күйөөсү кызматы боюнча түздөн-түз мамлекеттик чек араны кайтаруу бөлүмчөлөрүнө орун которгонуна байланыштуу жана ишке орношуу мүмкүнчүлүгү болбогондо аял-аскер кызматчыларынын командирдин (начальниктин) карамагында болуусу - аскердик кызмат өтөгөн бардык мезгилде беш жылдан ашпашы керек.</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6-берене. Жарандарды аскердик кызматка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Жарандарды аскердик кызматка даярдоо - аскердик кызматтын негиздерине үйрөтүү максатында аскерге чакырыла элек жана чакырылуучу курактагы жарандар менен өткөрүлүүчү милдеттүү иш-чаралардын комплекси.</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2. Жарандарды аскердик кызматка даярдоо өзүнө төмөнкүлөрдү камтыйт: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lastRenderedPageBreak/>
              <w:t>жаштарды чакырылганга чейинки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аскердик-техникалык адистиктер боюнча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жалпы орто билим берүү уюмдарында кошумча билим берүүчү программалар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запастагы офицерлер программасы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дене тарбия даярдыгы, дарылоо-ден-соолугун чыңдоо иштери, аскердик-патриоттук тарбия.</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rPr>
              <w:t xml:space="preserve">3. Жарандарды аскердик кызматка даярдоо Кыргыз Республикасынын </w:t>
            </w:r>
            <w:r w:rsidRPr="00862051">
              <w:rPr>
                <w:rFonts w:ascii="Times New Roman" w:hAnsi="Times New Roman" w:cs="Times New Roman"/>
                <w:b/>
                <w:sz w:val="24"/>
                <w:szCs w:val="24"/>
                <w:lang w:val="ky-KG"/>
              </w:rPr>
              <w:t>Министрлер Кабинети</w:t>
            </w:r>
            <w:r w:rsidRPr="00862051">
              <w:rPr>
                <w:rFonts w:ascii="Times New Roman" w:hAnsi="Times New Roman" w:cs="Times New Roman"/>
                <w:sz w:val="24"/>
                <w:szCs w:val="24"/>
              </w:rPr>
              <w:t xml:space="preserve"> тарабынан белгиленген тартипте мамлекеттик органдар тарабынан уюштурулат жана камсыздалат.</w:t>
            </w: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4. Менчигинин формасына карабастан уюмдардын жетекчилери аскерге чакырыла электер жана чакырылуучулар аскердик кызматка даярдыктан өтүшүн камсыз кылууга милдеттүү.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5. Жарандарды аскердик кызматка даярдоонун уюштурулушун жана өткөрүлүшүн коргоо маселелерин тескеген ыйгарым укуктуу мамлекеттик орган контролдойт.</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7-берене. Жаштарды аскерге чакырууга чейинки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1. Орто жана жалпы билим берүүчү окутуу программаларын, техникалык жана кесиптик билим берүүчү кесиптик окутуу программаларын ишке ашыруучу билим берүүчү окуу жайларда (мекемелерде) жаштарды аскерге чакырууга чейинки даярдоону уюштуруу жана өткөрүү тартиби Кыргыз Республикасынын </w:t>
            </w:r>
            <w:r w:rsidRPr="00862051">
              <w:rPr>
                <w:rFonts w:ascii="Times New Roman" w:hAnsi="Times New Roman" w:cs="Times New Roman"/>
                <w:b/>
                <w:sz w:val="24"/>
                <w:szCs w:val="24"/>
                <w:lang w:val="ky-KG"/>
              </w:rPr>
              <w:t>Министрлер Кабинети</w:t>
            </w:r>
            <w:r w:rsidRPr="00862051">
              <w:rPr>
                <w:rFonts w:ascii="Times New Roman" w:hAnsi="Times New Roman" w:cs="Times New Roman"/>
                <w:sz w:val="24"/>
                <w:szCs w:val="24"/>
              </w:rPr>
              <w:t xml:space="preserve"> тарабынан белгиленет.</w:t>
            </w:r>
          </w:p>
          <w:p w:rsidR="001C7B02" w:rsidRPr="00862051" w:rsidRDefault="001C7B02" w:rsidP="00862051">
            <w:pPr>
              <w:pStyle w:val="tkKomentarij"/>
              <w:tabs>
                <w:tab w:val="left" w:pos="8222"/>
              </w:tabs>
              <w:spacing w:after="0" w:line="240" w:lineRule="auto"/>
              <w:rPr>
                <w:rFonts w:ascii="Times New Roman" w:hAnsi="Times New Roman" w:cs="Times New Roman"/>
                <w:i w:val="0"/>
                <w:sz w:val="24"/>
                <w:szCs w:val="24"/>
                <w:lang w:val="ky-KG"/>
              </w:rPr>
            </w:pPr>
            <w:r w:rsidRPr="00862051">
              <w:rPr>
                <w:rFonts w:ascii="Times New Roman" w:hAnsi="Times New Roman" w:cs="Times New Roman"/>
                <w:i w:val="0"/>
                <w:sz w:val="24"/>
                <w:szCs w:val="24"/>
                <w:lang w:val="ky-KG"/>
              </w:rPr>
              <w:t xml:space="preserve"> 2. Жаштарды аскерге чакырууга чейинки даярдоонун жүргүзүлүшү үчүн контролду билим берүү маселелерин тескеген ыйгарым укуктуу мамлекеттик орган коргоо маселелерин тескеген ыйгарым укуктуу мамлекеттик орган жана Кыргыз Республикасынын башка кызыкдар мамлекеттик органдары менен бирдикте жүзөгө ашырат.</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8-берене. Жарандарды аскердик-техникалык адистиктер боюн</w:t>
            </w:r>
            <w:r w:rsidRPr="00B35BBE">
              <w:rPr>
                <w:rFonts w:ascii="Times New Roman" w:hAnsi="Times New Roman" w:cs="Times New Roman"/>
                <w:b w:val="0"/>
                <w:sz w:val="24"/>
                <w:szCs w:val="24"/>
                <w:lang w:val="ky-KG"/>
              </w:rPr>
              <w:t>ч</w:t>
            </w:r>
            <w:r w:rsidRPr="00B35BBE">
              <w:rPr>
                <w:rFonts w:ascii="Times New Roman" w:hAnsi="Times New Roman" w:cs="Times New Roman"/>
                <w:b w:val="0"/>
                <w:sz w:val="24"/>
                <w:szCs w:val="24"/>
              </w:rPr>
              <w:t>а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1. Жарандарды аскердик-техникалык адистиктер боюнча даярдоо коргонуунун спорттук-техникалык коомдук окуу жайларында жана кесиптик-техникалык билим берүү </w:t>
            </w:r>
            <w:r w:rsidRPr="00862051">
              <w:rPr>
                <w:rFonts w:ascii="Times New Roman" w:hAnsi="Times New Roman" w:cs="Times New Roman"/>
                <w:sz w:val="24"/>
                <w:szCs w:val="24"/>
                <w:lang w:val="ky-KG"/>
              </w:rPr>
              <w:t xml:space="preserve">тутумунун </w:t>
            </w:r>
            <w:r w:rsidRPr="00862051">
              <w:rPr>
                <w:rFonts w:ascii="Times New Roman" w:hAnsi="Times New Roman" w:cs="Times New Roman"/>
                <w:sz w:val="24"/>
                <w:szCs w:val="24"/>
              </w:rPr>
              <w:t xml:space="preserve">окуу жайларында </w:t>
            </w:r>
            <w:r w:rsidRPr="00862051">
              <w:rPr>
                <w:rFonts w:ascii="Times New Roman" w:hAnsi="Times New Roman" w:cs="Times New Roman"/>
                <w:sz w:val="24"/>
                <w:szCs w:val="24"/>
              </w:rPr>
              <w:lastRenderedPageBreak/>
              <w:t xml:space="preserve">жүргүзүлөт. Даярдала турган адистердин саны </w:t>
            </w:r>
            <w:r w:rsidRPr="00862051">
              <w:rPr>
                <w:rFonts w:ascii="Times New Roman" w:hAnsi="Times New Roman" w:cs="Times New Roman"/>
                <w:b/>
                <w:sz w:val="24"/>
                <w:szCs w:val="24"/>
              </w:rPr>
              <w:t xml:space="preserve">Кыргыз Республикасынын </w:t>
            </w:r>
            <w:r w:rsidRPr="00862051">
              <w:rPr>
                <w:rFonts w:ascii="Times New Roman" w:hAnsi="Times New Roman" w:cs="Times New Roman"/>
                <w:b/>
                <w:sz w:val="24"/>
                <w:szCs w:val="24"/>
                <w:lang w:val="ky-KG"/>
              </w:rPr>
              <w:t xml:space="preserve">Министрлер Кабинети </w:t>
            </w:r>
            <w:r w:rsidRPr="00862051">
              <w:rPr>
                <w:rFonts w:ascii="Times New Roman" w:hAnsi="Times New Roman" w:cs="Times New Roman"/>
                <w:b/>
                <w:sz w:val="24"/>
                <w:szCs w:val="24"/>
              </w:rPr>
              <w:t xml:space="preserve">тарабынан белгиленет, адистердин тизмесин жана даярдоо программасын </w:t>
            </w:r>
            <w:r w:rsidRPr="00862051">
              <w:rPr>
                <w:rFonts w:ascii="Times New Roman" w:hAnsi="Times New Roman" w:cs="Times New Roman"/>
                <w:b/>
                <w:sz w:val="24"/>
                <w:szCs w:val="24"/>
                <w:lang w:val="ky-KG"/>
              </w:rPr>
              <w:t xml:space="preserve">коргоо маселелерин тескеген ыйгарым укуктуу мамлекеттик орган </w:t>
            </w:r>
            <w:r w:rsidRPr="00862051">
              <w:rPr>
                <w:rFonts w:ascii="Times New Roman" w:hAnsi="Times New Roman" w:cs="Times New Roman"/>
                <w:b/>
                <w:sz w:val="24"/>
                <w:szCs w:val="24"/>
              </w:rPr>
              <w:t>аныктайт.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Аскердик-техникалык адистиктер боюна даярдоого аскердик кызматка ден-соолугунун абалы боюнча жарактуу, он жети жашка толгон жана андан улуу жаштагы жарандар жиберилет.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Окуу аяктагандан кийин жарандар алар даярдыктан өткөн адистиктер боюнча аскердик кызматка жиберилүүгө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2. Атайын окуу жайларда билим алып жаткандан башка жарандар өндүрүштөн ажыратуу менен аскердик-техникалык адистиктер боюнча даярдыктан өтүп жаткан мезгилде жумуш орду жана ээлеген кызматы сакталат.</w:t>
            </w:r>
          </w:p>
          <w:p w:rsidR="001C7B02" w:rsidRPr="00862051" w:rsidRDefault="001C7B02" w:rsidP="00862051">
            <w:pPr>
              <w:pStyle w:val="tkRedakcija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9-берене. Жарандарды билим берүүчү уюмдарда кошумча билим берүүчү программалар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Кошумча билим берүүчү программалар менен билим берүүчү жайлар болуп жалпы орто, техникалык жана кесиптик билим берүүнү ишке ашырып жаткан билим берүүчү мекемелер эсептелет.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Аскер даярдыгын өтүү тартиби жана тарбиялануучуларды үлүштөрдүн бардык түрлөрү менен камсыздоо Кыргыз Республикасынын </w:t>
            </w:r>
            <w:r w:rsidRPr="00862051">
              <w:rPr>
                <w:rFonts w:ascii="Times New Roman" w:hAnsi="Times New Roman" w:cs="Times New Roman"/>
                <w:b/>
                <w:sz w:val="24"/>
                <w:szCs w:val="24"/>
                <w:lang w:val="ky-KG"/>
              </w:rPr>
              <w:t>Министрлер Кабинети</w:t>
            </w:r>
            <w:r w:rsidRPr="00862051">
              <w:rPr>
                <w:rFonts w:ascii="Times New Roman" w:hAnsi="Times New Roman" w:cs="Times New Roman"/>
                <w:sz w:val="24"/>
                <w:szCs w:val="24"/>
              </w:rPr>
              <w:t xml:space="preserve"> тарабынан аныкталат.</w:t>
            </w:r>
          </w:p>
          <w:p w:rsidR="001C7B02" w:rsidRPr="00862051" w:rsidRDefault="001C7B02" w:rsidP="00862051">
            <w:pPr>
              <w:pStyle w:val="tkRedakcijaTekst"/>
              <w:tabs>
                <w:tab w:val="left" w:pos="8222"/>
              </w:tabs>
              <w:spacing w:after="0" w:line="240" w:lineRule="auto"/>
              <w:rPr>
                <w:rFonts w:ascii="Times New Roman" w:hAnsi="Times New Roman" w:cs="Times New Roman"/>
                <w:i w:val="0"/>
                <w:sz w:val="24"/>
                <w:szCs w:val="24"/>
                <w:lang w:val="ky-KG"/>
              </w:rPr>
            </w:pPr>
            <w:r w:rsidRPr="00862051">
              <w:rPr>
                <w:rFonts w:ascii="Times New Roman" w:hAnsi="Times New Roman" w:cs="Times New Roman"/>
                <w:sz w:val="24"/>
                <w:szCs w:val="24"/>
                <w:lang w:val="ky-KG"/>
              </w:rPr>
              <w:t xml:space="preserve"> </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lang w:val="ky-KG"/>
              </w:rPr>
              <w:t>10-берене. Жарандарды запастагы офицерлер программасы боюнча аскердик даярдоо</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rPr>
            </w:pPr>
            <w:r w:rsidRPr="00862051">
              <w:rPr>
                <w:rFonts w:ascii="Times New Roman" w:hAnsi="Times New Roman" w:cs="Times New Roman"/>
                <w:sz w:val="24"/>
                <w:szCs w:val="24"/>
                <w:lang w:val="ky-KG"/>
              </w:rPr>
              <w:t>1. Запастагы офицерлер программасы боюнча аскердик даярдоо жогорку билими бар, мөөнөттүү аскерди</w:t>
            </w:r>
            <w:r w:rsidR="00AD21A0">
              <w:rPr>
                <w:rFonts w:ascii="Times New Roman" w:hAnsi="Times New Roman" w:cs="Times New Roman"/>
                <w:sz w:val="24"/>
                <w:szCs w:val="24"/>
                <w:lang w:val="ky-KG"/>
              </w:rPr>
              <w:t xml:space="preserve">к кызматтын аскер кызматчылары </w:t>
            </w:r>
            <w:r w:rsidR="00AD21A0" w:rsidRPr="00AD21A0">
              <w:rPr>
                <w:rFonts w:ascii="Times New Roman" w:hAnsi="Times New Roman" w:cs="Times New Roman"/>
                <w:b/>
                <w:sz w:val="24"/>
                <w:szCs w:val="24"/>
                <w:lang w:val="ky-KG"/>
              </w:rPr>
              <w:t>жана</w:t>
            </w:r>
            <w:r w:rsidR="00AD21A0">
              <w:rPr>
                <w:rFonts w:ascii="Times New Roman" w:hAnsi="Times New Roman" w:cs="Times New Roman"/>
                <w:sz w:val="24"/>
                <w:szCs w:val="24"/>
                <w:lang w:val="ky-KG"/>
              </w:rPr>
              <w:t xml:space="preserve"> </w:t>
            </w:r>
            <w:r w:rsidRPr="00862051">
              <w:rPr>
                <w:rFonts w:ascii="Times New Roman" w:hAnsi="Times New Roman" w:cs="Times New Roman"/>
                <w:b/>
                <w:sz w:val="24"/>
                <w:szCs w:val="24"/>
                <w:lang w:val="ky-KG"/>
              </w:rPr>
              <w:t>медициналык багыттагы жогорку кесиптик билим берүү уюмдарында окуган жарандар, ошондой эле 30 жашка чейинки курактагы, жогорку билими бар, биринчи категориядагы аскерге милдеттүүлөр менен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2. Жогорку билими бар, мөөнөттүү аскердик кызматтын кызматчылары менен запастагы офицерлер программасы боюнча аскердик даярдоо ушул Мыйзамдын 17-беренесинин 2-бөлүгүнө </w:t>
            </w:r>
            <w:r w:rsidRPr="00862051">
              <w:rPr>
                <w:rFonts w:ascii="Times New Roman" w:hAnsi="Times New Roman" w:cs="Times New Roman"/>
                <w:sz w:val="24"/>
                <w:szCs w:val="24"/>
                <w:lang w:val="ky-KG"/>
              </w:rPr>
              <w:lastRenderedPageBreak/>
              <w:t>ылайык жүргүзүлөт.</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Курагы 30 жашка чейинки, жогорку билими бар, биринчи категориядагы аскерге милдеттүүлөр менен запастагы офицерлер программасы боюнча аскердик даярдоо ушул Мыйзамдын 21-беренесинин 6-бөлүгүнө ылайык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3. Медициналык багыттагы жогорку кесиптик билим берүү уюмдарында окуган, запастагы офицерлер программасы боюнча даярдыктан өтүүнү каалаган жарандар коргоо маселелерин тескеген ыйгарым укуктуу мамлекеттик орган менен контракт түзөт.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4. Запастагы офицерлер программасы боюнча аскердик даярдоонун толук курсунан жана аскердик жыйындардан өткөн жарандарга медициналык багыттагы жогорку кесиптик билим берүү уюмдарын аяктаганда запас боюнча офицердик курамдын "кенже лейтенант" аскердик наамы ыйгарылат, ал эми окуу жайга өткөнгө чейин мөөнөттүү аскердик кызматты өтөгөн жарандарга "лейтенант" аскердик наамы ыйгарылат.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5. Коргоо маселелерин тескеген ыйгарым укуктуу мамлекеттик орган аскердик-эсепке алуу адистиктеринин тизмегин, запастагы офицерлердин программасы боюнча жарандар даярдала турган окутуу программасын аныктайт, ошондой эле Кыргыз Республикасынын Куралдуу Күчтөрүнүн керектөөлөрүн эске алуу менен, медициналык багыттагы жогорку кесиптик билим берүү уюмдары үчүн бөлүнүүчү орундардын санын белгилейт.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6. Запастагы офицерлер программасы боюнча жарандарды аскердик даярдоого тандоонун, аскердик даярдоону уюштуруунун жана өткөрүүнүн тартиби Кыргыз Республикасынын </w:t>
            </w:r>
            <w:r w:rsidRPr="00862051">
              <w:rPr>
                <w:rFonts w:ascii="Times New Roman" w:hAnsi="Times New Roman" w:cs="Times New Roman"/>
                <w:b/>
                <w:sz w:val="24"/>
                <w:szCs w:val="24"/>
                <w:lang w:val="ky-KG"/>
              </w:rPr>
              <w:t xml:space="preserve">Министрлер Кабинети  </w:t>
            </w:r>
            <w:r w:rsidRPr="00862051">
              <w:rPr>
                <w:rFonts w:ascii="Times New Roman" w:hAnsi="Times New Roman" w:cs="Times New Roman"/>
                <w:sz w:val="24"/>
                <w:szCs w:val="24"/>
                <w:lang w:val="ky-KG"/>
              </w:rPr>
              <w:t>тарабынан аныкталат.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1C7B02" w:rsidRPr="00862051" w:rsidRDefault="001C7B02" w:rsidP="00862051">
            <w:pPr>
              <w:tabs>
                <w:tab w:val="left" w:pos="8222"/>
              </w:tabs>
              <w:ind w:firstLine="567"/>
              <w:rPr>
                <w:rFonts w:eastAsia="Times New Roman"/>
                <w:bCs/>
                <w:szCs w:val="24"/>
                <w:lang w:val="ky-KG"/>
              </w:rPr>
            </w:pPr>
          </w:p>
          <w:p w:rsidR="001C7B02" w:rsidRPr="00862051" w:rsidRDefault="001C7B02" w:rsidP="00862051">
            <w:pPr>
              <w:tabs>
                <w:tab w:val="left" w:pos="8222"/>
              </w:tabs>
              <w:ind w:firstLine="567"/>
              <w:rPr>
                <w:rFonts w:eastAsia="Times New Roman"/>
                <w:bCs/>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B35BBE">
              <w:rPr>
                <w:rFonts w:ascii="Times New Roman" w:hAnsi="Times New Roman" w:cs="Times New Roman"/>
                <w:b w:val="0"/>
                <w:sz w:val="24"/>
                <w:szCs w:val="24"/>
                <w:lang w:val="ky-KG"/>
              </w:rPr>
              <w:t>12-берене. Аскердик каттоо</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Кыргыз Республикасынын төмөнкүлөрдөн башка жарандары аскердик каттоого алынууга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аскердик кызмат өтөп жаткан аскер кызматчыларынан;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ички иштер органдарынын кызматкерлеринен;</w:t>
            </w:r>
          </w:p>
          <w:p w:rsidR="001C7B02" w:rsidRPr="00862051" w:rsidRDefault="001C7B02" w:rsidP="00862051">
            <w:pPr>
              <w:pStyle w:val="tkTekst"/>
              <w:tabs>
                <w:tab w:val="left" w:pos="8222"/>
              </w:tabs>
              <w:spacing w:after="0" w:line="240" w:lineRule="auto"/>
              <w:rPr>
                <w:rFonts w:ascii="Times New Roman" w:hAnsi="Times New Roman" w:cs="Times New Roman"/>
                <w:i/>
                <w:sz w:val="24"/>
                <w:szCs w:val="24"/>
                <w:lang w:val="ky-KG"/>
              </w:rPr>
            </w:pPr>
            <w:r w:rsidRPr="00862051">
              <w:rPr>
                <w:rFonts w:ascii="Times New Roman" w:hAnsi="Times New Roman" w:cs="Times New Roman"/>
                <w:sz w:val="24"/>
                <w:szCs w:val="24"/>
                <w:lang w:val="ky-KG"/>
              </w:rPr>
              <w:lastRenderedPageBreak/>
              <w:t xml:space="preserve">улуттук коопсуздук органдарынын кызматкерлеринен; </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 xml:space="preserve"> жазык-аткаруу тутумунун органдарынын жана мекемелеринин кызматкерлеринен;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аскердик-каттоо адистиги жок аялдардан;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ушул Мыйзамга ылайык аскердик милдетти аткаруудан бошотулган жарандар.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p>
          <w:p w:rsidR="001C7B02" w:rsidRDefault="001C7B02" w:rsidP="00862051">
            <w:pPr>
              <w:pStyle w:val="tkTekst"/>
              <w:tabs>
                <w:tab w:val="left" w:pos="8222"/>
              </w:tabs>
              <w:spacing w:after="0" w:line="240" w:lineRule="auto"/>
              <w:rPr>
                <w:rFonts w:ascii="Times New Roman" w:hAnsi="Times New Roman" w:cs="Times New Roman"/>
                <w:sz w:val="24"/>
                <w:szCs w:val="24"/>
              </w:rPr>
            </w:pPr>
          </w:p>
          <w:p w:rsidR="00B35BBE" w:rsidRPr="00862051" w:rsidRDefault="00B35BBE" w:rsidP="00862051">
            <w:pPr>
              <w:pStyle w:val="tkTekst"/>
              <w:tabs>
                <w:tab w:val="left" w:pos="8222"/>
              </w:tabs>
              <w:spacing w:after="0" w:line="240" w:lineRule="auto"/>
              <w:rPr>
                <w:rFonts w:ascii="Times New Roman" w:hAnsi="Times New Roman" w:cs="Times New Roman"/>
                <w:sz w:val="24"/>
                <w:szCs w:val="24"/>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2. Аскерге милдеттүүлөрдүн жана аскерге чакырылуучулардын аскердик каттоосу алардын жашаган жериндеги райондук (шаардык) аскер комиссариаттары тарабынан жүргүзүлөт, алар жок калктуу пункттарда аскердик каттоо жергиликтүү өз алдынча башкаруу органдары тарабынан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Чет мамлекеттерде жашаган аскерге милдеттүү Кыргыз Республикасынын жарандарын аскердик каттоо Кыргыз Республикасынын </w:t>
            </w:r>
            <w:r w:rsidRPr="00862051">
              <w:rPr>
                <w:rFonts w:ascii="Times New Roman" w:hAnsi="Times New Roman" w:cs="Times New Roman"/>
                <w:b/>
                <w:sz w:val="24"/>
                <w:szCs w:val="24"/>
                <w:lang w:val="ky-KG"/>
              </w:rPr>
              <w:t>Министрлер Кабинети</w:t>
            </w:r>
            <w:r w:rsidRPr="00862051">
              <w:rPr>
                <w:rFonts w:ascii="Times New Roman" w:hAnsi="Times New Roman" w:cs="Times New Roman"/>
                <w:sz w:val="24"/>
                <w:szCs w:val="24"/>
              </w:rPr>
              <w:t xml:space="preserve"> аныктаган тартипте, Кыргыз Республикасынын консулдук мекемелери тарабынан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w:t>
            </w:r>
          </w:p>
          <w:p w:rsidR="001C7B02" w:rsidRPr="00862051" w:rsidRDefault="001C7B02" w:rsidP="00862051">
            <w:pPr>
              <w:pStyle w:val="tkTekst"/>
              <w:tabs>
                <w:tab w:val="left" w:pos="8222"/>
              </w:tabs>
              <w:spacing w:after="0" w:line="240" w:lineRule="auto"/>
              <w:rPr>
                <w:rFonts w:ascii="Times New Roman" w:hAnsi="Times New Roman" w:cs="Times New Roman"/>
                <w:i/>
                <w:sz w:val="24"/>
                <w:szCs w:val="24"/>
                <w:lang w:val="ky-KG"/>
              </w:rPr>
            </w:pPr>
            <w:r w:rsidRPr="00862051">
              <w:rPr>
                <w:rFonts w:ascii="Times New Roman" w:hAnsi="Times New Roman" w:cs="Times New Roman"/>
                <w:sz w:val="24"/>
                <w:szCs w:val="24"/>
                <w:lang w:val="ky-KG"/>
              </w:rPr>
              <w:t xml:space="preserve">4. Аскерге милдеттүүлөрдү жана чакыруу курагындагы жарандардын аскердик каттоосун жүргүзүү, аскердик каттоого коюу жана аскердик каттоодон чыгаруу тартиби Кыргыз Республикасынын Министрлер кабинети тарабынан аныкталат.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5. Катардагы же жетекчи курамдагы кызмат орунга дайындалган, же улуттук коопсуздук, ички иштер, жазык-аткаруу тутумунун маселелерин тескеген ыйгарым укуктуу мамлекеттик органдардын кадрына алынган аскерге милдеттүүлөр аскердик каттоодон чыгарылып жана ошол органдарда Аскердик каттоо жөнүндө жободо белгиленген тартипте атайын каттоодо турушат.</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 xml:space="preserve">6. Кыргыз Республикасынын Куралдуу Күчтөрүндө, башка аскердик түзүмдөрүндө жана мыйзамда аскердик кызмат каралган мамлекеттик органдарында аскер кызматын өтөп жаткан аскер кызматчылар тиешелүү аскердик бөлүктөрдө жана мекемелерде катталууга тийиш. Аларды каттоо тартиби ыйгарым укуктуу </w:t>
            </w:r>
            <w:r w:rsidRPr="00862051">
              <w:rPr>
                <w:rFonts w:ascii="Times New Roman" w:hAnsi="Times New Roman" w:cs="Times New Roman"/>
                <w:b/>
                <w:sz w:val="24"/>
                <w:szCs w:val="24"/>
                <w:lang w:val="ky-KG"/>
              </w:rPr>
              <w:lastRenderedPageBreak/>
              <w:t>мамлекеттик органдар тарабынан аныкталат.</w:t>
            </w: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7. Мамлекеттик органдар, уюмдар жана менчигинин түрүнө карабастан чарбалык субъекттер жана алардын кызмат адамдары ушул Мыйзамга жана Аскердик каттоо жөнүндө жобого ылайык жарандардын аскердик каттоого алынышын камсыздашат.</w:t>
            </w:r>
          </w:p>
          <w:p w:rsidR="00B35BBE" w:rsidRPr="00862051" w:rsidRDefault="00B35BBE" w:rsidP="00862051">
            <w:pPr>
              <w:pStyle w:val="tkTekst"/>
              <w:tabs>
                <w:tab w:val="left" w:pos="8222"/>
              </w:tabs>
              <w:spacing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13-берене. Жарандарды аскердик каттоого алгачкы коюу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Жарандарды аскердик каттоого алгачкы коюу райондук (шаардык) аскер комиссариаттары аркылуу мамлекеттик бийлик органдары, областтардын жана райондордун мамлекеттик администрациялары жана жергиликтүү өз алдынча башкаруу органдары тарабынан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4. Жарандарды аскердик каттоого алгачкы коюу үчүн райондордо жана шаарларда төмөнкүдөй курамдагы комиссиялар түзүлөт: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комиссиянын төрагасы - тиешелүү райондук (шаардык) аскер комиссары;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комиссиянын мүчөлөрү: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адис дарыгерлер (терапевт, хирург, невропатолог, дерматолог, окулист, отоларинголог, стамотолог, психиатр</w:t>
            </w:r>
            <w:r w:rsidRPr="00862051">
              <w:rPr>
                <w:rFonts w:ascii="Times New Roman" w:hAnsi="Times New Roman" w:cs="Times New Roman"/>
                <w:sz w:val="24"/>
                <w:szCs w:val="24"/>
                <w:lang w:val="ky-KG"/>
              </w:rPr>
              <w:t xml:space="preserve">, </w:t>
            </w:r>
            <w:r w:rsidRPr="00862051">
              <w:rPr>
                <w:rFonts w:ascii="Times New Roman" w:hAnsi="Times New Roman" w:cs="Times New Roman"/>
                <w:b/>
                <w:sz w:val="24"/>
                <w:szCs w:val="24"/>
                <w:lang w:val="ky-KG"/>
              </w:rPr>
              <w:t>фтизиатр</w:t>
            </w:r>
            <w:r w:rsidRPr="00862051">
              <w:rPr>
                <w:rFonts w:ascii="Times New Roman" w:hAnsi="Times New Roman" w:cs="Times New Roman"/>
                <w:sz w:val="24"/>
                <w:szCs w:val="24"/>
              </w:rPr>
              <w:t>) жана катчы.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Алгачкы аскердик каттоо боюнча комиссиянын персоналдык курамын жана анын ишинин тартибин жыл сайын тиешелүү </w:t>
            </w:r>
            <w:r w:rsidRPr="00862051">
              <w:rPr>
                <w:rFonts w:ascii="Times New Roman" w:hAnsi="Times New Roman" w:cs="Times New Roman"/>
                <w:b/>
                <w:sz w:val="24"/>
                <w:szCs w:val="24"/>
              </w:rPr>
              <w:t>жергиликтүү мамлекеттик администрациянын</w:t>
            </w:r>
            <w:r w:rsidRPr="00862051">
              <w:rPr>
                <w:rFonts w:ascii="Times New Roman" w:hAnsi="Times New Roman" w:cs="Times New Roman"/>
                <w:sz w:val="24"/>
                <w:szCs w:val="24"/>
              </w:rPr>
              <w:t xml:space="preserve"> же жергиликтүү өз алдынча башкаруу органынын башчысы бекитет.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i/>
                <w:sz w:val="24"/>
                <w:szCs w:val="24"/>
                <w:lang w:val="ky-KG"/>
              </w:rPr>
            </w:pPr>
            <w:r w:rsidRPr="00862051">
              <w:rPr>
                <w:rFonts w:ascii="Times New Roman" w:hAnsi="Times New Roman" w:cs="Times New Roman"/>
                <w:sz w:val="24"/>
                <w:szCs w:val="24"/>
                <w:lang w:val="ky-KG"/>
              </w:rPr>
              <w:t xml:space="preserve">5. Жарандар алгачкы аскердик каттоого алууда аскердик кызматка жарамдуулук деңгээлин аныктоо үчүн Кыргыз Республикасынын </w:t>
            </w:r>
            <w:r w:rsidRPr="00862051">
              <w:rPr>
                <w:rFonts w:ascii="Times New Roman" w:hAnsi="Times New Roman" w:cs="Times New Roman"/>
                <w:b/>
                <w:sz w:val="24"/>
                <w:szCs w:val="24"/>
                <w:lang w:val="ky-KG"/>
              </w:rPr>
              <w:t>Министрлер Кабинети</w:t>
            </w:r>
            <w:r w:rsidRPr="00862051">
              <w:rPr>
                <w:rFonts w:ascii="Times New Roman" w:hAnsi="Times New Roman" w:cs="Times New Roman"/>
                <w:sz w:val="24"/>
                <w:szCs w:val="24"/>
                <w:lang w:val="ky-KG"/>
              </w:rPr>
              <w:t xml:space="preserve"> тарабынан аныкталган тартипте медициналык күбөлөндүрүүдөн өтүшөт.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Медициналык кароодон өткөн жарандар, аскердик каттоого алгачкы коюу боюнча комиссиянын чечими менен чакырылуучулардын каттоосуна алынат, ал эми аскердик кызматка жараксыз деп таанылган жарандарга аскердик каттоодон чыгаруу менен белгиленген тартипте аскердик белет берилет.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Алгачкы аскердик каттоого коюу боюнча чакыруу комиссиясы </w:t>
            </w:r>
            <w:r w:rsidRPr="00862051">
              <w:rPr>
                <w:rFonts w:ascii="Times New Roman" w:hAnsi="Times New Roman" w:cs="Times New Roman"/>
                <w:sz w:val="24"/>
                <w:szCs w:val="24"/>
                <w:lang w:val="ky-KG"/>
              </w:rPr>
              <w:lastRenderedPageBreak/>
              <w:t>тынчтык убакта аскердик кызматка жараксыз, согуш убагында чектүү жарактуу деп таанылган жарандардын аскердик кызматка жарактуулугу жөнүндө акыркы чечими чакыруу комиссиясы тарабынан аныкталат.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6. Жарандар аскердик каттоого коюу менен байланышкан милдеттерди аткарышы үчүн зарыл болгон убакытка жумушунан (окуусунан) иштеген ордун жана ээлеген кызматын сактоо менен бошотулат.</w:t>
            </w:r>
          </w:p>
          <w:p w:rsidR="001C7B02" w:rsidRPr="00862051" w:rsidRDefault="001C7B02" w:rsidP="00862051">
            <w:pPr>
              <w:tabs>
                <w:tab w:val="left" w:pos="8222"/>
              </w:tabs>
              <w:ind w:firstLine="567"/>
              <w:jc w:val="both"/>
              <w:rPr>
                <w:rFonts w:eastAsia="Times New Roman"/>
                <w:bCs/>
                <w:szCs w:val="24"/>
                <w:lang w:val="ky-KG"/>
              </w:rPr>
            </w:pPr>
            <w:r w:rsidRPr="00862051">
              <w:rPr>
                <w:szCs w:val="24"/>
                <w:lang w:val="ky-KG"/>
              </w:rPr>
              <w:t xml:space="preserve">7. Жарандарды алгачкы аскердик каттоого коюу, ошондой эле каттоодон чыгаруу Кыргыз Республикасынын </w:t>
            </w:r>
            <w:r w:rsidRPr="00862051">
              <w:rPr>
                <w:b/>
                <w:szCs w:val="24"/>
                <w:lang w:val="ky-KG"/>
              </w:rPr>
              <w:t>Министрлер Кабинети</w:t>
            </w:r>
            <w:r w:rsidRPr="00862051">
              <w:rPr>
                <w:szCs w:val="24"/>
                <w:lang w:val="ky-KG"/>
              </w:rPr>
              <w:t xml:space="preserve"> тарабынан аныкталат</w:t>
            </w:r>
          </w:p>
          <w:p w:rsidR="001C7B02" w:rsidRPr="00862051" w:rsidRDefault="001C7B02" w:rsidP="00862051">
            <w:pPr>
              <w:tabs>
                <w:tab w:val="left" w:pos="8222"/>
              </w:tabs>
              <w:ind w:firstLine="567"/>
              <w:rPr>
                <w:rFonts w:eastAsia="Times New Roman"/>
                <w:bCs/>
                <w:szCs w:val="24"/>
                <w:lang w:val="ky-KG"/>
              </w:rPr>
            </w:pPr>
          </w:p>
          <w:p w:rsidR="001C7B02" w:rsidRPr="00862051" w:rsidRDefault="001C7B02" w:rsidP="00862051">
            <w:pPr>
              <w:tabs>
                <w:tab w:val="left" w:pos="8222"/>
              </w:tabs>
              <w:ind w:firstLine="567"/>
              <w:rPr>
                <w:rFonts w:eastAsia="Times New Roman"/>
                <w:bCs/>
                <w:szCs w:val="24"/>
                <w:lang w:val="ky-KG"/>
              </w:rPr>
            </w:pPr>
            <w:r w:rsidRPr="00862051">
              <w:rPr>
                <w:rFonts w:eastAsia="Times New Roman"/>
                <w:bCs/>
                <w:szCs w:val="24"/>
                <w:lang w:val="ky-KG"/>
              </w:rPr>
              <w:t>..........</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15-берене. Жарандарды аскердик жана альтернативдик кызматка чакыруу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Жарандарды аскердик кызматка чакыруу - Кыргыз Республикасынын Куралдуу Күчтөрүн, башка аскердик түзүмдөрүн жана мыйзамда аскердик кызмат каралган мамлекеттик органдарын милдеттүү негизде өздүк курам менен комплекттөөгө багытталган иш-чаралардын комплекси.</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Жарандарды аскердик кызматка чакыруу райондук (шаардык) аскер комиссариаттары аркылуу төмөнкүдөй жүргүзүлөт;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lang w:val="ky-KG"/>
              </w:rPr>
              <w:t>мөөнөттүү аскердик жана альтернативдик кызматтарга Кыргыз Республикасынын Президентинин Жарлыгына ылайык бардык жерлерде ар жылда эки жолу (март-майда жана сентябрь-ноябрда);</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согуш мезгилиндеги мобилизация боюнча - Кыргыз Республикасынын Президентинин Жарлыгы боюнча;</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жоокерлер жана сержанттар курамдарынын кызмат ордуларына - белгиленген тартипте аскердик бөлүктөрдүн жана мекемелердин командирлеринин табыштамаларынын негизинде.</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Прапорщиктердин, офицерлердин кызмат орундарына контракт боюнча аскердик кызматка улуттук коопсуздук, коргоо</w:t>
            </w:r>
            <w:r w:rsidRPr="00862051">
              <w:rPr>
                <w:rFonts w:ascii="Times New Roman" w:hAnsi="Times New Roman" w:cs="Times New Roman"/>
                <w:sz w:val="24"/>
                <w:szCs w:val="24"/>
                <w:lang w:val="ky-KG"/>
              </w:rPr>
              <w:t xml:space="preserve"> </w:t>
            </w:r>
            <w:r w:rsidRPr="00862051">
              <w:rPr>
                <w:rFonts w:ascii="Times New Roman" w:hAnsi="Times New Roman" w:cs="Times New Roman"/>
                <w:sz w:val="24"/>
                <w:szCs w:val="24"/>
              </w:rPr>
              <w:t xml:space="preserve"> маселелерин тескеген ыйгарым укуктуу мамлекеттик органдарынын жетекчилеринин буйруктарынын негизинде аскерге милдеттүүлөр чакырылат.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B35BBE">
              <w:rPr>
                <w:rFonts w:ascii="Times New Roman" w:hAnsi="Times New Roman" w:cs="Times New Roman"/>
                <w:b w:val="0"/>
                <w:sz w:val="24"/>
                <w:szCs w:val="24"/>
                <w:lang w:val="ky-KG"/>
              </w:rPr>
              <w:t>16-берене. Чакыруу комиссиялары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Аскердик жана альтернативдик кызматтарга чакырылып жаткан, аскердик-окуу жайларына өтүп жаткан жарандар милдеттүү медициналык текшерүүдөн өтүшөт.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3. Чакыруу комиссиясынын чечимине жаран Республикалык чакыруу комиссиясында даттанышы мүмкүн.</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 xml:space="preserve">Республикалык чакыруу комиссиясынын ишмердиги Кыргыз Республикасынын Министрлер Кабинетинин токтому менен аныкталат. </w:t>
            </w:r>
            <w:r w:rsidRPr="00862051">
              <w:rPr>
                <w:rFonts w:ascii="Times New Roman" w:hAnsi="Times New Roman" w:cs="Times New Roman"/>
                <w:sz w:val="24"/>
                <w:szCs w:val="24"/>
                <w:lang w:val="ky-KG"/>
              </w:rPr>
              <w:t>Республикалык чакыруу комиссиясынын компетенциясына төмөнкүлөр кирет: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райондук (шаардык) чакыруу комиссияларынын ишин жетектөө жана контроль жүргүзүү;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4. Ден соолугунун абалы боюнча тынч убакта аскердик кызматка жараксыз, согуш убагында чектүү жарактуу деп таанылган жана запаска киргизилген жарандар, Кыргыз Республикасынын </w:t>
            </w:r>
            <w:r w:rsidRPr="00862051">
              <w:rPr>
                <w:rFonts w:ascii="Times New Roman" w:hAnsi="Times New Roman" w:cs="Times New Roman"/>
                <w:b/>
                <w:sz w:val="24"/>
                <w:szCs w:val="24"/>
                <w:lang w:val="ky-KG"/>
              </w:rPr>
              <w:t>Министрлер Кабинети</w:t>
            </w:r>
            <w:r w:rsidRPr="00862051">
              <w:rPr>
                <w:rFonts w:ascii="Times New Roman" w:hAnsi="Times New Roman" w:cs="Times New Roman"/>
                <w:sz w:val="24"/>
                <w:szCs w:val="24"/>
                <w:lang w:val="ky-KG"/>
              </w:rPr>
              <w:t xml:space="preserve"> тарабынан аныкталган мөөнөттө жана тартипте медициналык кайра күбөлөндүрүүдөн өтүшөт.</w:t>
            </w:r>
          </w:p>
          <w:p w:rsidR="00B35BBE" w:rsidRDefault="00AD21A0" w:rsidP="00862051">
            <w:pPr>
              <w:pStyle w:val="tkZagolovok5"/>
              <w:tabs>
                <w:tab w:val="left" w:pos="8222"/>
              </w:tabs>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17-берене. Жарандарды мөөнөттүү аскердик кызматка чакыруу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Мөөнөттүү аскердик кызматка он сегиз жаштан жыйырма беш жашка чейинки, аскердик кызматка чакырылуудан мөөнөтүн узартууга укугу жок, аскердик кызматка чакырылуудан бошонууга укугу жок же аскердик кызматка чакырылуудан мөөнөтүн узартууга укугун жоготкон эркек жарандар чакырылууга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Мөөнөттүү аскердик кызматтын аскер кызматчылары үчүн аскердик кызматтын мөөнөтү жыйын пункттарынан кызмат өтөө жерине жиберилген учурдан баштап эсептелет.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Жарандарды мөөнөттүү аскердик кызматка чакырууну уюштуруу жана жүргүзүү тартиби, ошондой эле мөөнөттүү аскердик кызматты өтөө тартиби Кыргыз Республикасынын </w:t>
            </w:r>
            <w:r w:rsidRPr="00862051">
              <w:rPr>
                <w:rFonts w:ascii="Times New Roman" w:hAnsi="Times New Roman" w:cs="Times New Roman"/>
                <w:b/>
                <w:sz w:val="24"/>
                <w:szCs w:val="24"/>
                <w:lang w:val="ky-KG"/>
              </w:rPr>
              <w:t xml:space="preserve">Министрлер Кабинети </w:t>
            </w:r>
            <w:r w:rsidRPr="00862051">
              <w:rPr>
                <w:rFonts w:ascii="Times New Roman" w:hAnsi="Times New Roman" w:cs="Times New Roman"/>
                <w:sz w:val="24"/>
                <w:szCs w:val="24"/>
              </w:rPr>
              <w:t>тарабынан аныкталат.</w:t>
            </w:r>
          </w:p>
          <w:p w:rsidR="001C7B02" w:rsidRPr="00862051" w:rsidRDefault="001C7B02" w:rsidP="00862051">
            <w:pPr>
              <w:tabs>
                <w:tab w:val="left" w:pos="8222"/>
              </w:tabs>
              <w:ind w:firstLine="567"/>
              <w:rPr>
                <w:rFonts w:eastAsia="Times New Roman"/>
                <w:bCs/>
                <w:szCs w:val="24"/>
                <w:lang w:val="ky-KG"/>
              </w:rPr>
            </w:pPr>
            <w:r w:rsidRPr="00862051">
              <w:rPr>
                <w:rFonts w:eastAsia="Times New Roman"/>
                <w:bCs/>
                <w:szCs w:val="24"/>
                <w:lang w:val="ky-KG"/>
              </w:rPr>
              <w:t xml:space="preserve"> .......</w:t>
            </w:r>
          </w:p>
          <w:p w:rsidR="001C7B02" w:rsidRPr="00862051" w:rsidRDefault="001C7B02" w:rsidP="00862051">
            <w:pPr>
              <w:tabs>
                <w:tab w:val="left" w:pos="8222"/>
              </w:tabs>
              <w:ind w:firstLine="567"/>
              <w:rPr>
                <w:rFonts w:eastAsia="Times New Roman"/>
                <w:bCs/>
                <w:szCs w:val="24"/>
                <w:lang w:val="ky-KG"/>
              </w:rPr>
            </w:pPr>
          </w:p>
          <w:p w:rsidR="00B35BBE" w:rsidRDefault="00B35BBE" w:rsidP="00862051">
            <w:pPr>
              <w:pStyle w:val="tkZagolovok5"/>
              <w:tabs>
                <w:tab w:val="left" w:pos="8222"/>
              </w:tabs>
              <w:spacing w:before="0" w:after="0" w:line="240" w:lineRule="auto"/>
              <w:rPr>
                <w:rFonts w:ascii="Times New Roman" w:hAnsi="Times New Roman" w:cs="Times New Roman"/>
                <w:b w:val="0"/>
                <w:sz w:val="24"/>
                <w:szCs w:val="24"/>
              </w:rPr>
            </w:pPr>
          </w:p>
          <w:p w:rsidR="001C7B02" w:rsidRPr="00B35BBE"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B35BBE">
              <w:rPr>
                <w:rFonts w:ascii="Times New Roman" w:hAnsi="Times New Roman" w:cs="Times New Roman"/>
                <w:b w:val="0"/>
                <w:sz w:val="24"/>
                <w:szCs w:val="24"/>
              </w:rPr>
              <w:t>20-берене. Запастагы офицерлерди аскер кызматына чакыруу</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Офицердик курамдагы адамдар офицердик кызмат орундарында пайдалануу үчүн тынч убакта аскердик кызматка аныкталышы мүмкүн: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өз эрки боюнча - улуттук коопсуздук, коргоо маселелерин тескеген ыйгарым укуктуу мамлекеттик органдардын жетекчилеринин чечими менен;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чакыруу боюнча - Кыргыз Республикасынын </w:t>
            </w:r>
            <w:r w:rsidRPr="00862051">
              <w:rPr>
                <w:rFonts w:ascii="Times New Roman" w:hAnsi="Times New Roman" w:cs="Times New Roman"/>
                <w:b/>
                <w:sz w:val="24"/>
                <w:szCs w:val="24"/>
                <w:lang w:val="ky-KG"/>
              </w:rPr>
              <w:t xml:space="preserve">Министрлер Кабинети </w:t>
            </w:r>
            <w:r w:rsidRPr="00862051">
              <w:rPr>
                <w:rFonts w:ascii="Times New Roman" w:hAnsi="Times New Roman" w:cs="Times New Roman"/>
                <w:sz w:val="24"/>
                <w:szCs w:val="24"/>
              </w:rPr>
              <w:t>тарабынан аныкталуучу санда жана аскердик-каттоо адистиги боюнча отуз жаштан жогору эмес курактагы адамдардын арасынан эки жылга.</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p>
          <w:p w:rsidR="001C7B02" w:rsidRPr="00B35BBE" w:rsidRDefault="001C7B02" w:rsidP="00862051">
            <w:pPr>
              <w:pStyle w:val="tkTekst"/>
              <w:tabs>
                <w:tab w:val="left" w:pos="8222"/>
              </w:tabs>
              <w:spacing w:after="0" w:line="240" w:lineRule="auto"/>
              <w:rPr>
                <w:rFonts w:ascii="Times New Roman" w:hAnsi="Times New Roman" w:cs="Times New Roman"/>
                <w:sz w:val="24"/>
                <w:szCs w:val="24"/>
                <w:lang w:val="ky-KG"/>
              </w:rPr>
            </w:pPr>
            <w:r w:rsidRPr="00B35BBE">
              <w:rPr>
                <w:rFonts w:ascii="Times New Roman" w:hAnsi="Times New Roman" w:cs="Times New Roman"/>
                <w:sz w:val="24"/>
                <w:szCs w:val="24"/>
                <w:lang w:val="ky-KG"/>
              </w:rPr>
              <w:t>21-берене. Мобилизациялык резервдин жыйындарына чакыруу</w:t>
            </w:r>
          </w:p>
          <w:p w:rsidR="001C7B02" w:rsidRPr="00862051" w:rsidRDefault="001C7B02" w:rsidP="00862051">
            <w:pPr>
              <w:tabs>
                <w:tab w:val="left" w:pos="8222"/>
              </w:tabs>
              <w:ind w:firstLine="567"/>
              <w:jc w:val="both"/>
              <w:rPr>
                <w:rFonts w:eastAsia="Times New Roman"/>
                <w:b/>
                <w:bCs/>
                <w:szCs w:val="24"/>
                <w:lang w:val="ky-KG"/>
              </w:rPr>
            </w:pPr>
            <w:r w:rsidRPr="00862051">
              <w:rPr>
                <w:rFonts w:eastAsia="Times New Roman"/>
                <w:b/>
                <w:bCs/>
                <w:szCs w:val="24"/>
                <w:lang w:val="ky-KG"/>
              </w:rPr>
              <w:t xml:space="preserve">1. Жыйырма эки жашка чыккан, аскердик кызматты өтөбөгөн жарандар мобилизациялык резервдин жыйындарын өтүүгө укуктары бар.  </w:t>
            </w:r>
          </w:p>
          <w:p w:rsidR="001C7B02" w:rsidRPr="00862051" w:rsidRDefault="001C7B02" w:rsidP="00862051">
            <w:pPr>
              <w:tabs>
                <w:tab w:val="left" w:pos="8222"/>
              </w:tabs>
              <w:ind w:firstLine="567"/>
              <w:jc w:val="both"/>
              <w:rPr>
                <w:rFonts w:eastAsia="Times New Roman"/>
                <w:bCs/>
                <w:szCs w:val="24"/>
                <w:lang w:val="ky-KG"/>
              </w:rPr>
            </w:pPr>
          </w:p>
          <w:p w:rsidR="001C7B02" w:rsidRPr="00862051" w:rsidRDefault="001C7B02" w:rsidP="00862051">
            <w:pPr>
              <w:tabs>
                <w:tab w:val="left" w:pos="8222"/>
              </w:tabs>
              <w:ind w:firstLine="567"/>
              <w:jc w:val="both"/>
              <w:rPr>
                <w:rFonts w:eastAsia="Times New Roman"/>
                <w:bCs/>
                <w:szCs w:val="24"/>
                <w:lang w:val="ky-KG"/>
              </w:rPr>
            </w:pPr>
          </w:p>
          <w:p w:rsidR="001C7B02" w:rsidRDefault="001C7B02" w:rsidP="00862051">
            <w:pPr>
              <w:tabs>
                <w:tab w:val="left" w:pos="8222"/>
              </w:tabs>
              <w:ind w:firstLine="567"/>
              <w:jc w:val="both"/>
              <w:rPr>
                <w:rFonts w:eastAsia="Times New Roman"/>
                <w:bCs/>
                <w:szCs w:val="24"/>
                <w:lang w:val="ky-KG"/>
              </w:rPr>
            </w:pPr>
          </w:p>
          <w:p w:rsidR="00D876E3" w:rsidRDefault="00D876E3" w:rsidP="00862051">
            <w:pPr>
              <w:tabs>
                <w:tab w:val="left" w:pos="8222"/>
              </w:tabs>
              <w:ind w:firstLine="567"/>
              <w:jc w:val="both"/>
              <w:rPr>
                <w:rFonts w:eastAsia="Times New Roman"/>
                <w:bCs/>
                <w:szCs w:val="24"/>
                <w:lang w:val="ky-KG"/>
              </w:rPr>
            </w:pPr>
          </w:p>
          <w:p w:rsidR="00E82EF5" w:rsidRPr="00862051" w:rsidRDefault="00E82EF5" w:rsidP="00862051">
            <w:pPr>
              <w:tabs>
                <w:tab w:val="left" w:pos="8222"/>
              </w:tabs>
              <w:ind w:firstLine="567"/>
              <w:jc w:val="both"/>
              <w:rPr>
                <w:rFonts w:eastAsia="Times New Roman"/>
                <w:bCs/>
                <w:szCs w:val="24"/>
                <w:lang w:val="ky-KG"/>
              </w:rPr>
            </w:pPr>
          </w:p>
          <w:p w:rsidR="00F569AC" w:rsidRPr="00F569AC" w:rsidRDefault="00F569AC" w:rsidP="00F569AC">
            <w:pPr>
              <w:pStyle w:val="tkTekst"/>
              <w:spacing w:after="0" w:line="240" w:lineRule="auto"/>
              <w:rPr>
                <w:rFonts w:ascii="Times New Roman" w:hAnsi="Times New Roman" w:cs="Times New Roman"/>
                <w:sz w:val="24"/>
                <w:szCs w:val="24"/>
                <w:lang w:val="ky-KG"/>
              </w:rPr>
            </w:pPr>
            <w:r w:rsidRPr="00F569AC">
              <w:rPr>
                <w:rFonts w:ascii="Times New Roman" w:hAnsi="Times New Roman" w:cs="Times New Roman"/>
                <w:sz w:val="24"/>
                <w:szCs w:val="24"/>
                <w:lang w:val="ky-KG"/>
              </w:rPr>
              <w:t>2. Мобилизациялык резервдин жыйындары жарандардын республикалык бюджеттин кирешесине 500 эсептик көрсөткүч суммасында акчалай салым төлөөсүн жана узактыгы отуз күндүк аскер жыйындарынан өтүүсүн карайт.</w:t>
            </w:r>
          </w:p>
          <w:p w:rsidR="00F569AC" w:rsidRPr="00F569AC" w:rsidRDefault="00F569AC" w:rsidP="00F569AC">
            <w:pPr>
              <w:pStyle w:val="tkTekst"/>
              <w:spacing w:after="0" w:line="240" w:lineRule="auto"/>
              <w:rPr>
                <w:rFonts w:ascii="Times New Roman" w:hAnsi="Times New Roman" w:cs="Times New Roman"/>
                <w:sz w:val="24"/>
                <w:szCs w:val="24"/>
                <w:lang w:val="ky-KG"/>
              </w:rPr>
            </w:pPr>
            <w:r w:rsidRPr="00F569AC">
              <w:rPr>
                <w:rFonts w:ascii="Times New Roman" w:hAnsi="Times New Roman" w:cs="Times New Roman"/>
                <w:sz w:val="24"/>
                <w:szCs w:val="24"/>
                <w:lang w:val="ky-KG"/>
              </w:rPr>
              <w:t xml:space="preserve">Мобилизациялык резервдин жыйындарына чакыруунун жана андан өтүүнүн тартиби Кыргыз Республикасынын </w:t>
            </w:r>
            <w:r w:rsidRPr="00F569AC">
              <w:rPr>
                <w:rFonts w:ascii="Times New Roman" w:hAnsi="Times New Roman" w:cs="Times New Roman"/>
                <w:b/>
                <w:sz w:val="24"/>
                <w:szCs w:val="24"/>
                <w:lang w:val="ky-KG"/>
              </w:rPr>
              <w:t xml:space="preserve">Министрлер Кабинети </w:t>
            </w:r>
            <w:r w:rsidRPr="00F569AC">
              <w:rPr>
                <w:rFonts w:ascii="Times New Roman" w:hAnsi="Times New Roman" w:cs="Times New Roman"/>
                <w:sz w:val="24"/>
                <w:szCs w:val="24"/>
                <w:lang w:val="ky-KG"/>
              </w:rPr>
              <w:t>тарабынан аныкталат.</w:t>
            </w:r>
          </w:p>
          <w:p w:rsidR="001C7B02" w:rsidRPr="00862051" w:rsidRDefault="001C7B02" w:rsidP="00862051">
            <w:pPr>
              <w:tabs>
                <w:tab w:val="left" w:pos="8222"/>
              </w:tabs>
              <w:ind w:firstLine="567"/>
              <w:jc w:val="both"/>
              <w:rPr>
                <w:rFonts w:eastAsia="Times New Roman"/>
                <w:bCs/>
                <w:szCs w:val="24"/>
                <w:lang w:val="ky-KG"/>
              </w:rPr>
            </w:pPr>
            <w:r w:rsidRPr="00862051">
              <w:rPr>
                <w:rFonts w:eastAsia="Times New Roman"/>
                <w:bCs/>
                <w:szCs w:val="24"/>
                <w:lang w:val="ky-KG"/>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5. Жыйырма эки жаштан  кырк жашка чейинки курактагы, мурда ден-соолугунун абалы боюнча альтернативдик кызматтан өткөн жана медициналык кайра күбөлөндүрүүнүн жыйынтыктары боюнча аскердик кызматка жарактуу деп таанылган жарандар ушул Мыйзамда белгиленген тартипте мобилизациялык резервдин жыйындарынан </w:t>
            </w:r>
            <w:r w:rsidRPr="00862051">
              <w:rPr>
                <w:rFonts w:ascii="Times New Roman" w:hAnsi="Times New Roman" w:cs="Times New Roman"/>
                <w:sz w:val="24"/>
                <w:szCs w:val="24"/>
                <w:lang w:val="ky-KG"/>
              </w:rPr>
              <w:lastRenderedPageBreak/>
              <w:t>өтүүгө укуктуу.</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6. Запастын биринчи категориясына каттоого алынган, жогорку билимдүү, офицердик курамдын запас боюнча “лейтенант” биринчи аскердик наамын алууну каалаган, курагы отуз жашка чейинки аскерге милдеттүүлөр мобилизациялык резервдин жыйындарын запастагы офицерлерди даярдоо программасы боюнча өтүшөт.</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Запастагы офицерлерди даярдоо программасы боюнча мобилизациялык резервдин жыйындары бүткөндө, аскерге милдеттүүлөргө офицердик курамдын запас боюнча “лейтенант” биринчи аскердик наам ыйгарылат.</w:t>
            </w: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b/>
                <w:sz w:val="24"/>
                <w:szCs w:val="24"/>
                <w:lang w:val="ky-KG"/>
              </w:rPr>
              <w:t>Запастагы офицерлерди даярдоо программасы боюнча мобилизациялык резервдин жыйындары жарандардын 700 эсептик өлчөмдөгү акчалай төгүмдү республикалык бюджеттин кирешесине төгүүнү жана узактыгы 30 күн болгон аскердик жыйынды өтүүсүн карайт.</w:t>
            </w:r>
          </w:p>
          <w:p w:rsidR="001C7B02" w:rsidRPr="00862051" w:rsidRDefault="001C7B02" w:rsidP="00862051">
            <w:pPr>
              <w:tabs>
                <w:tab w:val="left" w:pos="8222"/>
              </w:tabs>
              <w:ind w:firstLine="567"/>
              <w:jc w:val="both"/>
              <w:rPr>
                <w:rFonts w:eastAsia="Times New Roman"/>
                <w:bCs/>
                <w:szCs w:val="24"/>
                <w:lang w:val="ky-KG"/>
              </w:rPr>
            </w:pPr>
            <w:r w:rsidRPr="00862051">
              <w:rPr>
                <w:rFonts w:eastAsia="Times New Roman"/>
                <w:bCs/>
                <w:szCs w:val="24"/>
                <w:lang w:val="ky-KG"/>
              </w:rPr>
              <w:t>........</w:t>
            </w:r>
          </w:p>
          <w:p w:rsidR="001C7B02" w:rsidRPr="004E0942"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4E0942">
              <w:rPr>
                <w:rFonts w:ascii="Times New Roman" w:hAnsi="Times New Roman" w:cs="Times New Roman"/>
                <w:b w:val="0"/>
                <w:sz w:val="24"/>
                <w:szCs w:val="24"/>
              </w:rPr>
              <w:t>25-берене. Жарандардын аскердик окуу жайларга тапшыруусу. Аскердик окуу жайларда окуп жаткан жарандар менен аскер кызматын өтөө жөнүндө контракттарды түзүү</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1. Кыргыз Республикасынын жарандарына Кыргыз Республикасынын жана башка мамлекеттердин жогорку аскердик окуу жайларына тапшыруу укугу берилет.</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Жогорку аскердик окуу жайларына тапшырууга төмөнкүлөр укуктуу:</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курсанттар катары:</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тапшыруу мезгилине карата он жети жаш куракка толгон, бирок жыйырма бир жаштан ашпаган жарандар;</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аскер кызматын өтөгөн жарандар жана мөөнөттүү аскер кызматын жана контракт боюнча аскер кызматын жоокер, сержант жана прапорщик кызматтарында өтөп жаткан аскер кызматчылары тапшыруу мезгилине карата жыйырма төрт жаш куракка толгонго чейин;</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угуучулар катары - офицердик курамдагы аскер кызматчылары.</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xml:space="preserve">Чакыруу жана контракт боюнча аскер кызматын өтөп жаткан аскер кызматчылары, аскердик даярдык боюнча кошумча </w:t>
            </w:r>
            <w:r w:rsidRPr="00210BA4">
              <w:rPr>
                <w:rFonts w:ascii="Times New Roman" w:hAnsi="Times New Roman" w:cs="Times New Roman"/>
                <w:sz w:val="24"/>
                <w:szCs w:val="24"/>
                <w:lang w:val="ky-KG"/>
              </w:rPr>
              <w:lastRenderedPageBreak/>
              <w:t>программалары бар билим берүү уюмдарынын бүтүрүүчүлөрү жогорку аскердик окуу жайларына өтүүгө артыкчылыктуу укукка ээ.</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xml:space="preserve">Аскердик окуу жайларына тандоо тартибин, аял аскер кызматчылары менен комплекттөөгө жол берилген аскердик-каттоо адистиктеринин тизмегин жана жогорку аскердик окуу жайларында окуу убагында аскердик кызмат өтөөнүн өзгөчөлүктөрүн Кыргыз Республикасынын </w:t>
            </w:r>
            <w:r w:rsidRPr="00210BA4">
              <w:rPr>
                <w:rFonts w:ascii="Times New Roman" w:hAnsi="Times New Roman" w:cs="Times New Roman"/>
                <w:b/>
                <w:sz w:val="24"/>
                <w:szCs w:val="24"/>
                <w:lang w:val="ky-KG"/>
              </w:rPr>
              <w:t>Министрлер Кабинети</w:t>
            </w:r>
            <w:r>
              <w:rPr>
                <w:rFonts w:ascii="Times New Roman" w:hAnsi="Times New Roman" w:cs="Times New Roman"/>
                <w:sz w:val="24"/>
                <w:szCs w:val="24"/>
                <w:lang w:val="ky-KG"/>
              </w:rPr>
              <w:t xml:space="preserve"> </w:t>
            </w:r>
            <w:r w:rsidRPr="00210BA4">
              <w:rPr>
                <w:rFonts w:ascii="Times New Roman" w:hAnsi="Times New Roman" w:cs="Times New Roman"/>
                <w:sz w:val="24"/>
                <w:szCs w:val="24"/>
                <w:lang w:val="ky-KG"/>
              </w:rPr>
              <w:t>аныктайт.</w:t>
            </w:r>
          </w:p>
          <w:p w:rsidR="00210BA4" w:rsidRPr="00210BA4" w:rsidRDefault="00210BA4" w:rsidP="00210BA4">
            <w:pPr>
              <w:pStyle w:val="tkTekst"/>
              <w:spacing w:after="0" w:line="240" w:lineRule="auto"/>
              <w:rPr>
                <w:rFonts w:ascii="Times New Roman" w:hAnsi="Times New Roman" w:cs="Times New Roman"/>
                <w:sz w:val="24"/>
                <w:szCs w:val="24"/>
              </w:rPr>
            </w:pPr>
            <w:r w:rsidRPr="00210BA4">
              <w:rPr>
                <w:rFonts w:ascii="Times New Roman" w:hAnsi="Times New Roman" w:cs="Times New Roman"/>
                <w:sz w:val="24"/>
                <w:szCs w:val="24"/>
                <w:lang w:val="ky-KG"/>
              </w:rPr>
              <w:t xml:space="preserve">Кыргыз Республикасынын улуттук коопсуздук органдарынын линиясы боюнча жогорку аскердик окуу жайларына тапшырып жаткан адамдарды тандоонун тартиби жана жогорку аскердик окуу жайларында окуган убакта аскердик кызмат өтөөнүн өзгөчөлүктөрү </w:t>
            </w:r>
            <w:r w:rsidRPr="00210BA4">
              <w:rPr>
                <w:rFonts w:ascii="Times New Roman" w:hAnsi="Times New Roman" w:cs="Times New Roman"/>
                <w:b/>
                <w:sz w:val="24"/>
                <w:szCs w:val="24"/>
                <w:lang w:val="ky-KG"/>
              </w:rPr>
              <w:t>Кыргыз Республикасынын Министрлер Кабинети тарабынан</w:t>
            </w:r>
            <w:r w:rsidRPr="00210BA4">
              <w:rPr>
                <w:rFonts w:ascii="Times New Roman" w:hAnsi="Times New Roman" w:cs="Times New Roman"/>
                <w:sz w:val="24"/>
                <w:szCs w:val="24"/>
                <w:lang w:val="ky-KG"/>
              </w:rPr>
              <w:t xml:space="preserve"> аныкталат.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 xml:space="preserve">....... </w:t>
            </w:r>
          </w:p>
          <w:p w:rsidR="001C7B02" w:rsidRPr="00862051" w:rsidRDefault="001C7B02" w:rsidP="00F91F7B">
            <w:pPr>
              <w:tabs>
                <w:tab w:val="left" w:pos="8222"/>
              </w:tabs>
              <w:ind w:firstLine="567"/>
              <w:jc w:val="both"/>
              <w:rPr>
                <w:szCs w:val="24"/>
                <w:lang w:val="ky-KG"/>
              </w:rPr>
            </w:pPr>
            <w:r w:rsidRPr="00862051">
              <w:rPr>
                <w:rFonts w:eastAsia="Times New Roman"/>
                <w:bCs/>
                <w:szCs w:val="24"/>
                <w:lang w:val="ky-KG"/>
              </w:rPr>
              <w:t xml:space="preserve"> </w:t>
            </w:r>
            <w:r w:rsidRPr="00862051">
              <w:rPr>
                <w:szCs w:val="24"/>
                <w:lang w:val="ky-KG"/>
              </w:rPr>
              <w:t xml:space="preserve">5.  Жогорку аскердик окуу жайларын бүткөндөн кийин курсанттарга “лейтенант” деген аскердик наам ыйгарылат. </w:t>
            </w:r>
          </w:p>
          <w:p w:rsidR="001C7B02" w:rsidRPr="00862051" w:rsidRDefault="001C7B02" w:rsidP="00862051">
            <w:pPr>
              <w:tabs>
                <w:tab w:val="left" w:pos="8222"/>
              </w:tabs>
              <w:ind w:firstLine="567"/>
              <w:jc w:val="both"/>
              <w:rPr>
                <w:rFonts w:eastAsia="Times New Roman"/>
                <w:bCs/>
                <w:szCs w:val="24"/>
                <w:lang w:val="ky-KG"/>
              </w:rPr>
            </w:pPr>
            <w:r w:rsidRPr="00862051">
              <w:rPr>
                <w:szCs w:val="24"/>
                <w:lang w:val="ky-KG"/>
              </w:rPr>
              <w:t xml:space="preserve">Окуу мөөнөтү беш жылдан ашык болгон жогорку аскердик окуу жайларында окуп жаткан курсанттарга “кенже лейтенант” биринчи аскердик наамы 5-курсту аяктагандан кийин ыйгарылат. Көрсөтүлгөн аскер кызматчыларына кезектеги аскердик наамдар Кыргыз Республикасынын </w:t>
            </w:r>
            <w:r w:rsidRPr="00862051">
              <w:rPr>
                <w:b/>
                <w:szCs w:val="24"/>
                <w:lang w:val="ky-KG"/>
              </w:rPr>
              <w:t>Министрлер Кабинети</w:t>
            </w:r>
            <w:r w:rsidRPr="00862051">
              <w:rPr>
                <w:szCs w:val="24"/>
                <w:lang w:val="ky-KG"/>
              </w:rPr>
              <w:t xml:space="preserve"> аныктаган тартипте ыйгарылат.</w:t>
            </w:r>
          </w:p>
          <w:p w:rsidR="001C7B02" w:rsidRPr="00862051" w:rsidRDefault="001C7B02" w:rsidP="00862051">
            <w:pPr>
              <w:tabs>
                <w:tab w:val="left" w:pos="8222"/>
              </w:tabs>
              <w:ind w:firstLine="567"/>
              <w:jc w:val="both"/>
              <w:rPr>
                <w:rFonts w:eastAsia="Times New Roman"/>
                <w:bCs/>
                <w:szCs w:val="24"/>
                <w:lang w:val="ky-KG"/>
              </w:rPr>
            </w:pPr>
          </w:p>
          <w:p w:rsidR="001C7B02" w:rsidRPr="00FA5993" w:rsidRDefault="001C7B02" w:rsidP="00862051">
            <w:pPr>
              <w:pStyle w:val="tkZagolovok5"/>
              <w:tabs>
                <w:tab w:val="left" w:pos="8222"/>
              </w:tabs>
              <w:spacing w:before="0" w:after="0" w:line="240" w:lineRule="auto"/>
              <w:rPr>
                <w:rFonts w:ascii="Times New Roman" w:hAnsi="Times New Roman" w:cs="Times New Roman"/>
                <w:b w:val="0"/>
                <w:sz w:val="24"/>
                <w:szCs w:val="24"/>
              </w:rPr>
            </w:pPr>
            <w:r w:rsidRPr="00FA5993">
              <w:rPr>
                <w:rFonts w:ascii="Times New Roman" w:hAnsi="Times New Roman" w:cs="Times New Roman"/>
                <w:b w:val="0"/>
                <w:sz w:val="24"/>
                <w:szCs w:val="24"/>
              </w:rPr>
              <w:t>26-берене. Контракттын мөөнөтү жана аны түзүү тартиби</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1. Аскер кызматын өтөө жөнүндө контракт алгач үч жылдык мөөнөткө, андан ары аскердик кызматында туруу курагынын чегине жеткенге чейин же пенсияга укук берген кызматтын мөөнөтүнө чейин ар бир үч жыл сайын түзүлөт.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2. Жарандар жогорку аскердик окуу жайларга өтүп жатканда (ушул Мыйзамдын </w:t>
            </w:r>
            <w:r w:rsidRPr="00862051">
              <w:rPr>
                <w:rFonts w:ascii="Times New Roman" w:hAnsi="Times New Roman" w:cs="Times New Roman"/>
                <w:b/>
                <w:sz w:val="24"/>
                <w:szCs w:val="24"/>
              </w:rPr>
              <w:t xml:space="preserve">25-беренесинин </w:t>
            </w:r>
            <w:r w:rsidRPr="00862051">
              <w:rPr>
                <w:rFonts w:ascii="Times New Roman" w:hAnsi="Times New Roman" w:cs="Times New Roman"/>
                <w:b/>
                <w:sz w:val="24"/>
                <w:szCs w:val="24"/>
                <w:lang w:val="ky-KG"/>
              </w:rPr>
              <w:t>3</w:t>
            </w:r>
            <w:r w:rsidRPr="00862051">
              <w:rPr>
                <w:rFonts w:ascii="Times New Roman" w:hAnsi="Times New Roman" w:cs="Times New Roman"/>
                <w:b/>
                <w:sz w:val="24"/>
                <w:szCs w:val="24"/>
              </w:rPr>
              <w:t>-бөлүгүн</w:t>
            </w:r>
            <w:r w:rsidRPr="00862051">
              <w:rPr>
                <w:rFonts w:ascii="Times New Roman" w:hAnsi="Times New Roman" w:cs="Times New Roman"/>
                <w:b/>
                <w:sz w:val="24"/>
                <w:szCs w:val="24"/>
                <w:lang w:val="ky-KG"/>
              </w:rPr>
              <w:t>үн</w:t>
            </w:r>
            <w:r w:rsidRPr="00862051">
              <w:rPr>
                <w:rFonts w:ascii="Times New Roman" w:hAnsi="Times New Roman" w:cs="Times New Roman"/>
                <w:sz w:val="24"/>
                <w:szCs w:val="24"/>
                <w:lang w:val="ky-KG"/>
              </w:rPr>
              <w:t xml:space="preserve"> </w:t>
            </w:r>
            <w:r w:rsidRPr="00862051">
              <w:rPr>
                <w:rFonts w:ascii="Times New Roman" w:hAnsi="Times New Roman" w:cs="Times New Roman"/>
                <w:b/>
                <w:sz w:val="24"/>
                <w:szCs w:val="24"/>
                <w:lang w:val="ky-KG"/>
              </w:rPr>
              <w:t>экинчи абзацында</w:t>
            </w:r>
            <w:r w:rsidRPr="00862051">
              <w:rPr>
                <w:rFonts w:ascii="Times New Roman" w:hAnsi="Times New Roman" w:cs="Times New Roman"/>
                <w:sz w:val="24"/>
                <w:szCs w:val="24"/>
              </w:rPr>
              <w:t xml:space="preserve"> көрсөтүлгөн учурларды кошпогондо) окуу мөөнөтүнүн бардык мезгилине жана жогорку аскердик окуу жайларды аяктагандан кийинки беш жылга контракт түзүшөт. Андан ары аскердик кызматты өтөө жөнүндө контракт ушул берененин 1-бөлүгүндө көрсөтүлгөн тартипте түзүлөт.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lastRenderedPageBreak/>
              <w:t>3. Талапкерлерди тандоо тартиби жана алардын контракт боюнча аскердик кызматка өтүүсү Аскер кызматын өтөө тартиби жөнүндө жобо менен аныкталат.</w:t>
            </w:r>
          </w:p>
          <w:p w:rsidR="001C7B02" w:rsidRPr="00862051" w:rsidRDefault="001C7B02" w:rsidP="00862051">
            <w:pPr>
              <w:tabs>
                <w:tab w:val="left" w:pos="8222"/>
              </w:tabs>
              <w:ind w:firstLine="567"/>
              <w:jc w:val="both"/>
              <w:rPr>
                <w:rFonts w:eastAsia="Times New Roman"/>
                <w:bCs/>
                <w:szCs w:val="24"/>
                <w:lang w:val="ky-KG"/>
              </w:rPr>
            </w:pPr>
            <w:r w:rsidRPr="00862051">
              <w:rPr>
                <w:rFonts w:eastAsia="Times New Roman"/>
                <w:bCs/>
                <w:szCs w:val="24"/>
                <w:lang w:val="ky-KG"/>
              </w:rPr>
              <w:t>.......</w:t>
            </w:r>
          </w:p>
          <w:p w:rsidR="001C7B02" w:rsidRPr="00862051" w:rsidRDefault="001C7B02" w:rsidP="00862051">
            <w:pPr>
              <w:tabs>
                <w:tab w:val="left" w:pos="8222"/>
              </w:tabs>
              <w:ind w:firstLine="567"/>
              <w:jc w:val="both"/>
              <w:rPr>
                <w:rFonts w:eastAsia="Times New Roman"/>
                <w:b/>
                <w:szCs w:val="24"/>
                <w:lang w:val="ky-KG"/>
              </w:rPr>
            </w:pPr>
          </w:p>
          <w:p w:rsidR="001C7B02" w:rsidRPr="00FA5993"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FA5993">
              <w:rPr>
                <w:rFonts w:ascii="Times New Roman" w:hAnsi="Times New Roman" w:cs="Times New Roman"/>
                <w:b w:val="0"/>
                <w:sz w:val="24"/>
                <w:szCs w:val="24"/>
                <w:lang w:val="ky-KG"/>
              </w:rPr>
              <w:t>29-берене. Аскер кызматынын мөөнөттөрү</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Аскер кызматынын мөөнөттөрү календардык эсептөөдө төмөнкүдөй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мөөнөттүү аскер кызматынын аскер кызматчылары үчүн - он эки ай;</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чакыруу боюнча аскер кызматын өтөп жаткан офицерлер үчүн - жыйырма төрт ай;</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 кызматын контракт боюнча өтөп жаткан аскер кызматчылары үчүн - Аскердик кызматты өтөө тартиби жөнүндө жоболордо көрсөтүлгөн мөөнөттөр.</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2. Дисциплинардык бөлүктөрдө жазасын өтөп жаткан жоокерлерге, сержанттарга   жазасын өтөгөн мезгили мөөнөттүү аскер кызматынын мөөнөтүнө кошулуп эсептелбейт.</w:t>
            </w:r>
          </w:p>
          <w:p w:rsidR="001C7B02" w:rsidRPr="00862051" w:rsidRDefault="004675A8" w:rsidP="00862051">
            <w:pPr>
              <w:tabs>
                <w:tab w:val="left" w:pos="8222"/>
              </w:tabs>
              <w:ind w:firstLine="567"/>
              <w:jc w:val="both"/>
              <w:rPr>
                <w:bCs/>
                <w:szCs w:val="24"/>
                <w:lang w:val="ky-KG"/>
              </w:rPr>
            </w:pPr>
            <w:r>
              <w:rPr>
                <w:bCs/>
                <w:szCs w:val="24"/>
                <w:lang w:val="ky-KG"/>
              </w:rPr>
              <w:t>.....</w:t>
            </w:r>
          </w:p>
          <w:p w:rsidR="001C7B02" w:rsidRPr="00862051" w:rsidRDefault="001C7B02" w:rsidP="00862051">
            <w:pPr>
              <w:tabs>
                <w:tab w:val="left" w:pos="8222"/>
              </w:tabs>
              <w:ind w:firstLine="567"/>
              <w:jc w:val="both"/>
              <w:rPr>
                <w:bCs/>
                <w:szCs w:val="24"/>
                <w:lang w:val="ky-KG"/>
              </w:rPr>
            </w:pPr>
          </w:p>
          <w:p w:rsidR="001C7B02" w:rsidRPr="00CE081F" w:rsidRDefault="001C7B02" w:rsidP="00862051">
            <w:pPr>
              <w:pStyle w:val="tkZagolovok5"/>
              <w:tabs>
                <w:tab w:val="left" w:pos="8222"/>
              </w:tabs>
              <w:spacing w:before="0" w:after="0" w:line="240" w:lineRule="auto"/>
              <w:rPr>
                <w:rFonts w:ascii="Times New Roman" w:hAnsi="Times New Roman" w:cs="Times New Roman"/>
                <w:b w:val="0"/>
                <w:sz w:val="24"/>
                <w:szCs w:val="24"/>
                <w:lang w:val="ky-KG"/>
              </w:rPr>
            </w:pPr>
            <w:r w:rsidRPr="00CE081F">
              <w:rPr>
                <w:rFonts w:ascii="Times New Roman" w:hAnsi="Times New Roman" w:cs="Times New Roman"/>
                <w:b w:val="0"/>
                <w:sz w:val="24"/>
                <w:szCs w:val="24"/>
                <w:lang w:val="ky-KG"/>
              </w:rPr>
              <w:t>30-берене. Аскер кызматындагы аскер кызматчыларынын чектүү курагы</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1. Офицердик курамдын аскердик кызматта болушунун чектүү курагы төмөнкүдөй белгиленет: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капитанга чейин кошо алганда - кырк үч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майорлорго, подполковниктерге - кырк сегиз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полковниктерге - элүү үч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генерал-майорлорго - элүү сегиз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генерал-лейтенанттарга жана андан жогору - алтымыш үч жаш.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2. Контракт боюнча кызмат өтөп жаткан жоокердик, сержанттык</w:t>
            </w:r>
            <w:r w:rsidRPr="00862051">
              <w:rPr>
                <w:rFonts w:ascii="Times New Roman" w:hAnsi="Times New Roman" w:cs="Times New Roman"/>
                <w:sz w:val="24"/>
                <w:szCs w:val="24"/>
                <w:lang w:val="ky-KG"/>
              </w:rPr>
              <w:t xml:space="preserve"> </w:t>
            </w:r>
            <w:r w:rsidRPr="00862051">
              <w:rPr>
                <w:rFonts w:ascii="Times New Roman" w:hAnsi="Times New Roman" w:cs="Times New Roman"/>
                <w:sz w:val="24"/>
                <w:szCs w:val="24"/>
              </w:rPr>
              <w:t xml:space="preserve">курамдагылардын, ошондой эле аял-аскер кызматчыларынын (офицерлер жана прапорщиктерден тышкары) аскердик кызматта болушунун чектүү курагы - </w:t>
            </w:r>
            <w:r w:rsidRPr="00862051">
              <w:rPr>
                <w:rFonts w:ascii="Times New Roman" w:hAnsi="Times New Roman" w:cs="Times New Roman"/>
                <w:b/>
                <w:sz w:val="24"/>
                <w:szCs w:val="24"/>
              </w:rPr>
              <w:t xml:space="preserve">кырк </w:t>
            </w:r>
            <w:r w:rsidRPr="00862051">
              <w:rPr>
                <w:rFonts w:ascii="Times New Roman" w:hAnsi="Times New Roman" w:cs="Times New Roman"/>
                <w:b/>
                <w:sz w:val="24"/>
                <w:szCs w:val="24"/>
                <w:lang w:val="ky-KG"/>
              </w:rPr>
              <w:t>сегиз</w:t>
            </w:r>
            <w:r w:rsidRPr="00862051">
              <w:rPr>
                <w:rFonts w:ascii="Times New Roman" w:hAnsi="Times New Roman" w:cs="Times New Roman"/>
                <w:b/>
                <w:sz w:val="24"/>
                <w:szCs w:val="24"/>
              </w:rPr>
              <w:t xml:space="preserve"> жаш</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rPr>
            </w:pPr>
            <w:r w:rsidRPr="00862051">
              <w:rPr>
                <w:rFonts w:ascii="Times New Roman" w:hAnsi="Times New Roman" w:cs="Times New Roman"/>
                <w:sz w:val="24"/>
                <w:szCs w:val="24"/>
              </w:rPr>
              <w:t xml:space="preserve">3. Прапорщиктердин аскердик кызматта болушунун чектүү курагы </w:t>
            </w:r>
            <w:r w:rsidRPr="00862051">
              <w:rPr>
                <w:rFonts w:ascii="Times New Roman" w:hAnsi="Times New Roman" w:cs="Times New Roman"/>
                <w:b/>
                <w:sz w:val="24"/>
                <w:szCs w:val="24"/>
                <w:lang w:val="ky-KG"/>
              </w:rPr>
              <w:t>элүү</w:t>
            </w:r>
            <w:r w:rsidRPr="00862051">
              <w:rPr>
                <w:rFonts w:ascii="Times New Roman" w:hAnsi="Times New Roman" w:cs="Times New Roman"/>
                <w:b/>
                <w:sz w:val="24"/>
                <w:szCs w:val="24"/>
              </w:rPr>
              <w:t xml:space="preserve"> жаш</w:t>
            </w:r>
            <w:r w:rsidRPr="00862051">
              <w:rPr>
                <w:rFonts w:ascii="Times New Roman" w:hAnsi="Times New Roman" w:cs="Times New Roman"/>
                <w:sz w:val="24"/>
                <w:szCs w:val="24"/>
              </w:rPr>
              <w:t>.</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b/>
                <w:sz w:val="24"/>
                <w:szCs w:val="24"/>
                <w:lang w:val="ky-KG"/>
              </w:rPr>
            </w:pPr>
            <w:r w:rsidRPr="00862051">
              <w:rPr>
                <w:rFonts w:ascii="Times New Roman" w:hAnsi="Times New Roman" w:cs="Times New Roman"/>
                <w:sz w:val="24"/>
                <w:szCs w:val="24"/>
                <w:lang w:val="ky-KG"/>
              </w:rPr>
              <w:t xml:space="preserve">  </w:t>
            </w:r>
            <w:r w:rsidRPr="00862051">
              <w:rPr>
                <w:rFonts w:ascii="Times New Roman" w:hAnsi="Times New Roman" w:cs="Times New Roman"/>
                <w:b/>
                <w:sz w:val="24"/>
                <w:szCs w:val="24"/>
                <w:lang w:val="ky-KG"/>
              </w:rPr>
              <w:t>Күчүн жоготту деп та</w:t>
            </w:r>
            <w:r w:rsidR="00CE081F">
              <w:rPr>
                <w:rFonts w:ascii="Times New Roman" w:hAnsi="Times New Roman" w:cs="Times New Roman"/>
                <w:b/>
                <w:sz w:val="24"/>
                <w:szCs w:val="24"/>
                <w:lang w:val="ky-KG"/>
              </w:rPr>
              <w:t>анылсын</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Default="001C7B02" w:rsidP="00862051">
            <w:pPr>
              <w:pStyle w:val="tkTekst"/>
              <w:tabs>
                <w:tab w:val="left" w:pos="8222"/>
              </w:tabs>
              <w:spacing w:after="0" w:line="240" w:lineRule="auto"/>
              <w:rPr>
                <w:rFonts w:ascii="Times New Roman" w:hAnsi="Times New Roman" w:cs="Times New Roman"/>
                <w:sz w:val="24"/>
                <w:szCs w:val="24"/>
                <w:lang w:val="ky-KG"/>
              </w:rPr>
            </w:pPr>
          </w:p>
          <w:p w:rsidR="00CE081F" w:rsidRPr="00862051" w:rsidRDefault="00CE081F"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Жогорку офицердик курамдагы адамдарга Кыргыз Республикасынын коргоо, мамлекеттик чек араны кайтаруу жана сактоо маселелерин тескеген ыйгарым укуктуу мамлекеттик органдардын, башка аскердик түзүмдөрдүн жана мыйзамда аскердик кызмат каралган мамлекеттик органдардын жетекчилеринин өтүнмөсүнүн негизинде, Кыргыз Республикасынын Президентинин чечими боюнча кызмат мөөнөтү чектүү курагынан үч жылга чейин, бирок алтымыш үч жаш куракка жеткенден ашык эмес узартылат.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Аскердик кызматта туруунун чектүү курагынан жогору калтырылган аскер кызматчылар менен аскердик кызматты өтөө жөнүндө жаңы контракт анын аскердик кызматынын узартылган мөөнөтүнө түзүлөт. Контракттын колдонулуу мөөнөтү аяктагандан кийин аскер кызматчысы запаска же отставкага бошотулууга жатат.</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4. Чектүү куракка жеткен аскер кызматчылары ушул Мыйзамга ылайык запаска же отставкага бошотулууга тийиш.</w:t>
            </w:r>
          </w:p>
          <w:p w:rsidR="001C7B02" w:rsidRPr="00862051" w:rsidRDefault="001C7B02" w:rsidP="00862051">
            <w:pPr>
              <w:pStyle w:val="tkTekst"/>
              <w:tabs>
                <w:tab w:val="left" w:pos="8222"/>
              </w:tabs>
              <w:spacing w:after="0" w:line="240" w:lineRule="auto"/>
              <w:rPr>
                <w:rFonts w:ascii="Times New Roman" w:hAnsi="Times New Roman" w:cs="Times New Roman"/>
                <w:sz w:val="24"/>
                <w:szCs w:val="24"/>
                <w:lang w:val="ky-KG"/>
              </w:rPr>
            </w:pPr>
            <w:r w:rsidRPr="00862051">
              <w:rPr>
                <w:rFonts w:ascii="Times New Roman" w:hAnsi="Times New Roman" w:cs="Times New Roman"/>
                <w:sz w:val="24"/>
                <w:szCs w:val="24"/>
                <w:lang w:val="ky-KG"/>
              </w:rPr>
              <w:t>Кызматы оорусуна байланыштуу, өзүнүн өтүнүчү, кызматка ылайык келбегендиги боюнча токтотулган учурлардан тышкары, ошондой эле офицердин аскердик наамын булгаган жосун жасагандыгына байланыштуу мыйзамдарда каралган жосундарды жасаганы үчүн сот тарабынан соттолгон учурларды кошпогондо, офицердик курамдагы адамдар (жогорку аскердик окуу жайларын же коопсуздук органдарынын жогорку атайын курстарын (факультеттерин) бүткөндөр) иштеген жылдары үчүн пенсияга укук алганга чейин аскер кызматынан бошотулушу мүмкүн эмес.</w:t>
            </w:r>
          </w:p>
          <w:p w:rsidR="001C7B02" w:rsidRPr="00862051" w:rsidRDefault="00BE3DFD" w:rsidP="00862051">
            <w:pPr>
              <w:tabs>
                <w:tab w:val="left" w:pos="8222"/>
              </w:tabs>
              <w:ind w:firstLine="567"/>
              <w:jc w:val="both"/>
              <w:rPr>
                <w:bCs/>
                <w:szCs w:val="24"/>
                <w:lang w:val="ky-KG"/>
              </w:rPr>
            </w:pPr>
            <w:r>
              <w:rPr>
                <w:bCs/>
                <w:szCs w:val="24"/>
                <w:lang w:val="ky-KG"/>
              </w:rPr>
              <w:t>.......</w:t>
            </w:r>
          </w:p>
          <w:p w:rsidR="001C7B02" w:rsidRPr="00CE081F" w:rsidRDefault="001C7B02" w:rsidP="00862051">
            <w:pPr>
              <w:tabs>
                <w:tab w:val="left" w:pos="8222"/>
              </w:tabs>
              <w:ind w:firstLine="567"/>
              <w:rPr>
                <w:rFonts w:eastAsia="Times New Roman"/>
                <w:bCs/>
                <w:szCs w:val="24"/>
                <w:lang w:val="ky-KG" w:eastAsia="ru-RU"/>
              </w:rPr>
            </w:pPr>
            <w:r w:rsidRPr="00CE081F">
              <w:rPr>
                <w:rFonts w:eastAsia="Times New Roman"/>
                <w:bCs/>
                <w:szCs w:val="24"/>
                <w:lang w:val="ky-KG" w:eastAsia="ru-RU"/>
              </w:rPr>
              <w:t>31-берене. Аскер кызматынан бошонуу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1. Аскер кызматчыларынын бошонуусу Аскер кызматын өтөө </w:t>
            </w:r>
            <w:r w:rsidRPr="00862051">
              <w:rPr>
                <w:rFonts w:eastAsia="Times New Roman"/>
                <w:szCs w:val="24"/>
                <w:lang w:val="ky-KG" w:eastAsia="ru-RU"/>
              </w:rPr>
              <w:lastRenderedPageBreak/>
              <w:t>жөнүндө жоболорго ылайык төмөнкү негиздер боюнча жүргүзүлөт:</w:t>
            </w:r>
          </w:p>
          <w:p w:rsidR="001C7B02" w:rsidRPr="00862051" w:rsidRDefault="008A29CD" w:rsidP="00862051">
            <w:pPr>
              <w:tabs>
                <w:tab w:val="left" w:pos="8222"/>
              </w:tabs>
              <w:ind w:firstLine="567"/>
              <w:jc w:val="both"/>
              <w:rPr>
                <w:rFonts w:eastAsia="Times New Roman"/>
                <w:szCs w:val="24"/>
                <w:lang w:eastAsia="ru-RU"/>
              </w:rPr>
            </w:pPr>
            <w:r>
              <w:rPr>
                <w:rFonts w:eastAsia="Times New Roman"/>
                <w:szCs w:val="24"/>
                <w:lang w:val="ky-KG" w:eastAsia="ru-RU"/>
              </w:rPr>
              <w:t>......</w:t>
            </w:r>
          </w:p>
          <w:p w:rsidR="001C7B02" w:rsidRPr="00862051" w:rsidRDefault="001C7B02" w:rsidP="00862051">
            <w:pPr>
              <w:tabs>
                <w:tab w:val="left" w:pos="8222"/>
              </w:tabs>
              <w:ind w:firstLine="567"/>
              <w:jc w:val="both"/>
              <w:rPr>
                <w:b/>
                <w:bCs/>
                <w:szCs w:val="24"/>
                <w:lang w:val="ky-KG"/>
              </w:rPr>
            </w:pPr>
          </w:p>
          <w:p w:rsidR="001C7B02" w:rsidRPr="00862051" w:rsidRDefault="001C7B02" w:rsidP="00862051">
            <w:pPr>
              <w:tabs>
                <w:tab w:val="left" w:pos="8222"/>
              </w:tabs>
              <w:ind w:firstLine="567"/>
              <w:jc w:val="both"/>
              <w:rPr>
                <w:b/>
                <w:bCs/>
                <w:szCs w:val="24"/>
                <w:lang w:val="ky-KG"/>
              </w:rPr>
            </w:pPr>
            <w:r w:rsidRPr="00862051">
              <w:rPr>
                <w:b/>
                <w:bCs/>
                <w:szCs w:val="24"/>
                <w:lang w:val="ky-KG"/>
              </w:rPr>
              <w:t>31-1-берене. Аскердик кызматтан аскер кызматчыларын бошотуу тартиби</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1. Офицердик курамдын кызмат ордунда аскердик кызмат өтөгөн адамдар  тийиштүү  мамлекеттик органдардын жетекчилеринин буйруктары менен бошотулушат.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Прапорщиктердин кызмат ордунда кызмат өтөгөн адамдар прапорщиктерди  кызмат ордуна дайындоого укугу бар тийиштүү кызмат адамдарынын буйруктары менен аскердик кызматтан бошотулушат.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Жоокердик жана сержанттык курамдын кызмат орундарында  аскердик кызмат  өтөгөн адамдар тийиштүү мамлекеттик органдардын жетекчилери аныктаган кызмат адамдарынын буйруктары менен аскердик кызматтан бошотулушат.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2. Укуктарын кемсинтпестен бошотуу мүмкүнчүлүгүнө объективтүү жолтоолор болгон шарттарга туш болгон аскер кызматчылар (стационардык дарыланууда, кошбойлуулук, төрөт жана баланы кароо өргүүсүндө, туткунда, барымтага алынган же мажбурланып кармалган абалда болгондо жана мыйзамда белгиленген ушул сыяктуу жагдайларда) аталган жагдайлар токтол моюнча аскердик кызматтан бошотула алышпайт.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Эгерде, этиятсыздыктан улам майда, анча оор эмес кылмыштарды жасагандыгы үчүн аскер кызматчыларга карата козголгон кылмыш иштери (улуттук коопсуздук органынан башка) тергөөчү, прокурор, сот тарабынан токтотулса, анда аларга карата Кыргыз Республикасынын Куралдуу Күчтөрүнүн Тартиптик уставына ылайык тартиптик таасир этүүнүн катуу чаралары көрүлөт.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 xml:space="preserve">3. Өлгөн (каза болгон) аскер кызматчысы аскердик бөлүктүн (мекеменин) өздүк курамынын тизмесинен өлгөн (каза болгон) күндөн тартып, ал эми сот тарабынан дайынсыз жок болду же өлгөн деп таанылган аскер кызматчысы – соттун чечими мыйзамдуу күчүнө кирген күндөн баштап өздүк курамдын </w:t>
            </w:r>
            <w:r w:rsidRPr="00CE081F">
              <w:rPr>
                <w:rFonts w:ascii="Times New Roman" w:hAnsi="Times New Roman" w:cs="Times New Roman"/>
                <w:b/>
                <w:i w:val="0"/>
                <w:sz w:val="24"/>
                <w:szCs w:val="24"/>
                <w:lang w:val="ky-KG"/>
              </w:rPr>
              <w:lastRenderedPageBreak/>
              <w:t xml:space="preserve">тизмесинен чыгарылат. Кийин өлгөн же дайынсыз болгон аскер кызматчыларын өздүк курамдын тизмесинен чыгаруу аскер кызматчыларын бошотуу боюнча ыйгарым укук берилген мамлекеттик органдардын кызмат адамдарынын тиешелүү буйруктары (өздүк курам боюнча) менен аскердик бөлүктөрдүн командирлеринин (мекемелердин башчыларынын) тийиштүү билдирүүлөрүнүн  негизинде себептери көрсөтүлүп жүргүзүлөт.  </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Мында,  өлгөн (каза болгон) аскер кызматчыларын, дайынсыз жок болгон аскер кызматчыларын, ошондой эле, тынчтык убагындагы аскердик аракеттер  менен байланыштуу дайынсыз жоголгон аскер кызматчыларын өздүк курмдын тизмесинен чыгаруу аскер кызматчысынын жоктугу жөнүндө маалымат алынгандан кийин, дайынсыз жок болгон себептерин жана жагдайларын териштирүүнүн жыйынтыктарынын негизинде үч айдан кеч эмес мөөнөттө жүргүзүлөт.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4. Аскер кызматчыларын аскердик кызматтан бошотуу өзгөчө же согуштук  абал киргизилгенде жана анын аракети мезгилде токтотулат.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5. Аскердик кызматтан бошонуу үчүн бир нече негиздер болсо, аскер кызматчысы ал өзү тандаган негиз боюнча (ушул мыйзамдын 31-беренесинде каралган бошотуу терс негиздер боюнча жүргүзүлгөн учурлардан бөлөк) бошотулат.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Бошотулган аскер кызматчыларын бөлүктүн өздүк курамынын тизмесинен чыгаруу алар иштерин жана кызмат ордун тапшыргандан кийин, ошондой эле кезектеги өргүү берилгенден кийин жүргүзүлөт.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Запаска же отставкага бошотуу жөнүндө  буйруктун көчүрмөсү аскердик бөлүккө келип түшкөнгө чейин бошотуу жөнүндө буйрук кол коюлган жылдык өргүү  алар иштерди жана кызмат ордун тапшыргандан кийин, аскердик бөлүктүн өздүк курамынын тизмесинен чыгаруу менен аскер кызматчыларга пайдаланылбаган өргүү берилет.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Мында, жылдык өргүү Кыргыз Республикасынын аскер кызматчыларынын статусу жөнүндө мыйзамдарга ылайык календардык иштеген жылдары үчүн берилет.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lastRenderedPageBreak/>
              <w:t>Аскер кызматчылардын бошотулушу жөнүндө буйрукка кол коюлган жылдык өргүүнү пайдаланган, бирок кийинки жылы бошотула тургандыгына байланыштуу  өздүк курамдын тизмесинен чыгарылган аскер кызматчыларга келген жылга ар жыл сайын берилүүчү өргүү берилбейт.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 xml:space="preserve">Эгерде, аскердик кызматтан запаска же отставкага бошотуу боюнча буйруктун көчүрмөсү аскердик бөлүккө  келип түшкөндөн кийин өргүүдөгү аскер кызматчысы ооруп калса, жыл сайын берилүүчү өргүү узартылбайт. Ошондой эле аскердик кызматтан бошотулгандыгына байланыштуу  аскердик бөлүктүн өздүк курамынын тизмесинен чыгаруу менен берилген  аскер кызматчыга берилген кезектеги өргүү узартылбайт. </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6. Аскер кызматчыларын аскердик кызматтан бошотууга көрсөтүнүн алдында кадрдык органдар алардын кызматты өтөөсү жөнүндө маалыматтарды такташат. Пенсияга укук алуу үчүн зарыл иштеген жылдар бар болсо, пенсия дайындоо үчүн иштеген жылдардын эсеби түзүлөт. Мында, аскер кызматчылардын аскер кызматын өтөгөндүгүнүн мезгилдерин аныктоону кадрдык органдар жүргүзөт.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7. Аскер кызматчылары аскердик кызматтан бошотулууга сунушталуунун алдында алардын өтүнүчү боюнча ден соолугунун абалы боюнча аскердик кызматка жарактуулугунун даражасын аныктоо үчүн аскердик-дарыгердик комиссияга жөнөтүлөт, алардын токтомдору бошотуунун негиздерин аныктоодо эске алынат. Медициналык күбөлөндүрүү амбулатордук түрдө же стационарда, бирок бир айдан ашык эмес мөөнөттө өткөрүлүүсү мүмкүн.</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Аскер кызматчысы аскердик-дарыгердик комиссиядан өтүүдөн баш тартуусу жөнүндө билдирмесинде жазуу жүзүндө билдирет.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 xml:space="preserve">Аскер кызматынан ушул Мыйзамдын 31-беренесинде каралган аскер кызматынан терс негиздер боюнча бошотулган жана аскердик кызматта иштеген жылдары 20 календардык жылдан аз болгон аскер кызматчылары медициналык күбөлөндүрүүдөн өтүүгө аскердик-дарыгердик комиссияга </w:t>
            </w:r>
            <w:r w:rsidRPr="00CE081F">
              <w:rPr>
                <w:rFonts w:ascii="Times New Roman" w:hAnsi="Times New Roman" w:cs="Times New Roman"/>
                <w:b/>
                <w:i w:val="0"/>
                <w:sz w:val="24"/>
                <w:szCs w:val="24"/>
                <w:lang w:val="ky-KG"/>
              </w:rPr>
              <w:lastRenderedPageBreak/>
              <w:t>жиберилбейт.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Аскердик кызматта иштегенине 20 жана андан көп календардык жылы болсо, аскер кызматчысы бошотуунун негиздерине карабастан, аскердик-дарыгердик комиссияга медициналык күбөлөндүрүүдөн өтүүгө жиберилет, мында,  аскердик-дарыгердик комиссиянын корутундусу бошотуунун негизине таасир тийгизбейт.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8. Аскердик кызматтан бошотулган аскер кызматчысы иштерин жана кызмат ордун белгиленген тартипте тапшырбаса, бошотуу жөнүндө буйруктун көчүрмөсүн  же жазуу жүзүндөгү кабарлоону алган күндөн бир айлык мөөнөт өткөндөн кийин өздүк курамдын тизмесинен чыгарылат. Мында, каттоо документтери  аскердик каттоого коюу ордуна жиберилет. Аскердик бөлүгүнө (мекемеге)  карызы болгондо карызды өндүрүү аскер кызматчыларынын материалдык жоопкерчилиги жөнүндө Кыргыз Республикасынын мыйзамдарында каралган тартипте жүргүзүлөт.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9. Аскердик кызматты контракт боюнча өтөп жаткан аскер кызматчыларын бошотууга документтерди  даярдоо тартиби ыйгарым укуктуу органдардын жетекчилеринин буйруктарында аныкталат.</w:t>
            </w:r>
          </w:p>
          <w:p w:rsidR="001C7B02" w:rsidRPr="00CE081F" w:rsidRDefault="001C7B02" w:rsidP="00CE081F">
            <w:pPr>
              <w:pStyle w:val="tkRekvizit"/>
              <w:tabs>
                <w:tab w:val="left" w:pos="8222"/>
              </w:tabs>
              <w:spacing w:before="0" w:after="0" w:line="240" w:lineRule="auto"/>
              <w:ind w:firstLine="567"/>
              <w:jc w:val="both"/>
              <w:rPr>
                <w:rFonts w:ascii="Times New Roman" w:hAnsi="Times New Roman" w:cs="Times New Roman"/>
                <w:b/>
                <w:i w:val="0"/>
                <w:sz w:val="24"/>
                <w:szCs w:val="24"/>
                <w:lang w:val="ky-KG"/>
              </w:rPr>
            </w:pPr>
            <w:r w:rsidRPr="00CE081F">
              <w:rPr>
                <w:rFonts w:ascii="Times New Roman" w:hAnsi="Times New Roman" w:cs="Times New Roman"/>
                <w:b/>
                <w:i w:val="0"/>
                <w:sz w:val="24"/>
                <w:szCs w:val="24"/>
                <w:lang w:val="ky-KG"/>
              </w:rPr>
              <w:t>10. Аскердик кызматтан мыйзамсыз соттолгондугуна байланыштуубошотулушкан, же кылмыш жоопкерчилигине мыйзамсыз тартылгандыгына байланыштуу ээлеген кызмат орундарынан алынган же четтетилген аскер кызматчылары аскердик кызматка мурда ээлеген же ээлеген кызмат ордуна барабар кызмат орундарга   кайра орноштурулат.</w:t>
            </w:r>
          </w:p>
          <w:p w:rsidR="001C7B02" w:rsidRPr="00862051" w:rsidRDefault="001C7B02" w:rsidP="00CE081F">
            <w:pPr>
              <w:pStyle w:val="tkRekvizit"/>
              <w:tabs>
                <w:tab w:val="left" w:pos="8222"/>
              </w:tabs>
              <w:spacing w:before="0" w:after="0" w:line="240" w:lineRule="auto"/>
              <w:ind w:firstLine="567"/>
              <w:jc w:val="both"/>
              <w:rPr>
                <w:rFonts w:ascii="Times New Roman" w:hAnsi="Times New Roman" w:cs="Times New Roman"/>
                <w:i w:val="0"/>
                <w:sz w:val="24"/>
                <w:szCs w:val="24"/>
                <w:lang w:val="ky-KG"/>
              </w:rPr>
            </w:pPr>
            <w:r w:rsidRPr="00CE081F">
              <w:rPr>
                <w:rFonts w:ascii="Times New Roman" w:hAnsi="Times New Roman" w:cs="Times New Roman"/>
                <w:b/>
                <w:i w:val="0"/>
                <w:sz w:val="24"/>
                <w:szCs w:val="24"/>
                <w:lang w:val="ky-KG"/>
              </w:rPr>
              <w:t>11. Жеңилдетилген эсептөөдө аскердик кызматта 20 жана андан ашык жыл кызмат өтөгөн аскер кызматчыларына, ушул мыйзамдын 31-беренесинде каралган аскердик кызматтан терс негиздер боюнча бошотулган адамдарды кошпогондо, запаска же отставкага бошотулуу учурунда ыйгарым укуктуу органдардын жетекчилеринин буйругу менен аскердик кийим формасын кийүүгө укук  берилет.</w:t>
            </w:r>
          </w:p>
          <w:p w:rsidR="001C7B02" w:rsidRPr="00862051" w:rsidRDefault="001C7B02" w:rsidP="00862051">
            <w:pPr>
              <w:tabs>
                <w:tab w:val="left" w:pos="8222"/>
              </w:tabs>
              <w:ind w:firstLine="567"/>
              <w:jc w:val="both"/>
              <w:rPr>
                <w:i/>
                <w:iCs/>
                <w:szCs w:val="24"/>
                <w:lang w:val="ky-KG"/>
              </w:rPr>
            </w:pPr>
            <w:r w:rsidRPr="00862051">
              <w:rPr>
                <w:bCs/>
                <w:szCs w:val="24"/>
                <w:lang w:val="ky-KG"/>
              </w:rPr>
              <w:t xml:space="preserve"> </w:t>
            </w:r>
          </w:p>
          <w:p w:rsidR="001C7B02" w:rsidRPr="00CE081F" w:rsidRDefault="001C7B02" w:rsidP="00862051">
            <w:pPr>
              <w:tabs>
                <w:tab w:val="left" w:pos="8222"/>
              </w:tabs>
              <w:ind w:firstLine="567"/>
              <w:rPr>
                <w:rFonts w:eastAsia="Times New Roman"/>
                <w:bCs/>
                <w:szCs w:val="24"/>
                <w:lang w:val="ky-KG" w:eastAsia="ru-RU"/>
              </w:rPr>
            </w:pPr>
            <w:r w:rsidRPr="00CE081F">
              <w:rPr>
                <w:rFonts w:eastAsia="Times New Roman"/>
                <w:bCs/>
                <w:szCs w:val="24"/>
                <w:lang w:val="ky-KG" w:eastAsia="ru-RU"/>
              </w:rPr>
              <w:t>32-берене. Жарандарды альтернативдик кызматка чакыруу</w:t>
            </w:r>
          </w:p>
          <w:p w:rsidR="001C7B02" w:rsidRPr="00862051" w:rsidRDefault="001C7B02" w:rsidP="00862051">
            <w:pPr>
              <w:tabs>
                <w:tab w:val="left" w:pos="8222"/>
              </w:tabs>
              <w:ind w:firstLine="567"/>
              <w:jc w:val="both"/>
              <w:rPr>
                <w:rFonts w:eastAsia="Times New Roman"/>
                <w:iCs/>
                <w:color w:val="006600"/>
                <w:szCs w:val="24"/>
                <w:lang w:val="ky-KG" w:eastAsia="ru-RU"/>
              </w:rPr>
            </w:pPr>
            <w:r w:rsidRPr="00862051">
              <w:rPr>
                <w:rFonts w:eastAsia="Times New Roman"/>
                <w:i/>
                <w:iCs/>
                <w:szCs w:val="24"/>
                <w:lang w:val="ky-KG" w:eastAsia="ru-RU"/>
              </w:rPr>
              <w:lastRenderedPageBreak/>
              <w:t xml:space="preserve">1. (КР 2016-жылдын 30-июлундагы N 158 </w:t>
            </w:r>
            <w:hyperlink r:id="rId22" w:history="1">
              <w:r w:rsidRPr="00CE081F">
                <w:rPr>
                  <w:rFonts w:eastAsia="Times New Roman"/>
                  <w:i/>
                  <w:iCs/>
                  <w:szCs w:val="24"/>
                  <w:lang w:val="ky-KG" w:eastAsia="ru-RU"/>
                </w:rPr>
                <w:t>Мыйзамына</w:t>
              </w:r>
            </w:hyperlink>
            <w:r w:rsidRPr="00CE081F">
              <w:rPr>
                <w:rFonts w:eastAsia="Times New Roman"/>
                <w:i/>
                <w:iCs/>
                <w:szCs w:val="24"/>
                <w:lang w:val="ky-KG" w:eastAsia="ru-RU"/>
              </w:rPr>
              <w:t xml:space="preserve"> </w:t>
            </w:r>
            <w:r w:rsidRPr="00862051">
              <w:rPr>
                <w:rFonts w:eastAsia="Times New Roman"/>
                <w:i/>
                <w:iCs/>
                <w:szCs w:val="24"/>
                <w:lang w:val="ky-KG" w:eastAsia="ru-RU"/>
              </w:rPr>
              <w:t>ылайык күчүн жоготту)</w:t>
            </w:r>
            <w:r w:rsidRPr="00862051">
              <w:rPr>
                <w:rFonts w:eastAsia="Times New Roman"/>
                <w:i/>
                <w:iCs/>
                <w:color w:val="006600"/>
                <w:szCs w:val="24"/>
                <w:lang w:val="ky-KG" w:eastAsia="ru-RU"/>
              </w:rPr>
              <w:t xml:space="preserve"> </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2. Он сегизден жыйырма беш жашка чейинки курактагы чакыруу мөөнөтүн кийинкиге калтыруу укугуна ээ эмес, же болбосо чакыруу мөөнөтүн кийинкиге калтыруу укугунан ажыраган, мөөнөттүү аскер кызматын өтөбөгөн эркек жаран: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төмөнкүлөр альтернативдик кызматка чакырылууга тийиш, эгерде ал:</w:t>
            </w:r>
          </w:p>
          <w:p w:rsidR="001C7B02" w:rsidRPr="00862051" w:rsidRDefault="001C7B02" w:rsidP="00862051">
            <w:pPr>
              <w:tabs>
                <w:tab w:val="left" w:pos="8222"/>
              </w:tabs>
              <w:ind w:firstLine="567"/>
              <w:jc w:val="both"/>
              <w:rPr>
                <w:b/>
                <w:szCs w:val="24"/>
                <w:lang w:val="ky-KG"/>
              </w:rPr>
            </w:pPr>
            <w:r w:rsidRPr="00862051">
              <w:rPr>
                <w:rFonts w:eastAsia="Times New Roman"/>
                <w:b/>
                <w:szCs w:val="24"/>
                <w:lang w:val="ky-KG" w:eastAsia="ru-RU"/>
              </w:rPr>
              <w:t xml:space="preserve">- </w:t>
            </w:r>
            <w:r w:rsidRPr="00862051">
              <w:rPr>
                <w:b/>
                <w:szCs w:val="24"/>
                <w:lang w:val="ky-KG"/>
              </w:rPr>
              <w:t>ал, диний ишеними курал колдонууга жана Кыргыз Республикасынын Куралдуу Күчтөрүндө, башка аскердик түзүмдөрүндө жана мыйзамда аскердик кызмат каралган мамлекеттик органдарында кызмат кылууга жол бербеген, каттоого алынган диний уюмдун мүчөсү болуп саналса, же анда Медициналык күбөлөндүрүү жөнүндө жободо каралган ден соолугунун абалы боюнча чектөө даражалары болсо;</w:t>
            </w:r>
          </w:p>
          <w:p w:rsidR="001C7B02" w:rsidRPr="00CE081F" w:rsidRDefault="001C7B02" w:rsidP="00862051">
            <w:pPr>
              <w:tabs>
                <w:tab w:val="left" w:pos="8222"/>
              </w:tabs>
              <w:ind w:firstLine="567"/>
              <w:jc w:val="both"/>
              <w:rPr>
                <w:rFonts w:eastAsia="Times New Roman"/>
                <w:i/>
                <w:iCs/>
                <w:szCs w:val="24"/>
                <w:lang w:val="ky-KG" w:eastAsia="ru-RU"/>
              </w:rPr>
            </w:pPr>
            <w:r w:rsidRPr="00862051">
              <w:rPr>
                <w:rFonts w:eastAsia="Times New Roman"/>
                <w:i/>
                <w:iCs/>
                <w:szCs w:val="24"/>
                <w:lang w:val="ky-KG" w:eastAsia="ru-RU"/>
              </w:rPr>
              <w:t xml:space="preserve">- (абзац КР 2017-жылдын 1-декабрындагы N 196 (1) </w:t>
            </w:r>
            <w:hyperlink r:id="rId23" w:history="1">
              <w:r w:rsidRPr="00CE081F">
                <w:rPr>
                  <w:rFonts w:eastAsia="Times New Roman"/>
                  <w:i/>
                  <w:iCs/>
                  <w:szCs w:val="24"/>
                  <w:lang w:val="ky-KG" w:eastAsia="ru-RU"/>
                </w:rPr>
                <w:t>Мыйзамына</w:t>
              </w:r>
            </w:hyperlink>
            <w:r w:rsidRPr="00CE081F">
              <w:rPr>
                <w:rFonts w:eastAsia="Times New Roman"/>
                <w:i/>
                <w:iCs/>
                <w:szCs w:val="24"/>
                <w:lang w:val="ky-KG" w:eastAsia="ru-RU"/>
              </w:rPr>
              <w:t xml:space="preserve"> ылайык күчүн жоготту)</w:t>
            </w:r>
          </w:p>
          <w:p w:rsidR="001C7B02" w:rsidRPr="00862051" w:rsidRDefault="001C7B02" w:rsidP="00862051">
            <w:pPr>
              <w:tabs>
                <w:tab w:val="left" w:pos="8222"/>
              </w:tabs>
              <w:ind w:firstLine="567"/>
              <w:jc w:val="both"/>
              <w:rPr>
                <w:rFonts w:eastAsia="Times New Roman"/>
                <w:i/>
                <w:iCs/>
                <w:szCs w:val="24"/>
                <w:lang w:val="ky-KG" w:eastAsia="ru-RU"/>
              </w:rPr>
            </w:pPr>
            <w:r w:rsidRPr="00CE081F">
              <w:rPr>
                <w:rFonts w:eastAsia="Times New Roman"/>
                <w:i/>
                <w:iCs/>
                <w:szCs w:val="24"/>
                <w:lang w:val="ky-KG" w:eastAsia="ru-RU"/>
              </w:rPr>
              <w:t xml:space="preserve">- (абзац КР 2017-жылдын 1-декабрындагы N 196 (1) </w:t>
            </w:r>
            <w:hyperlink r:id="rId24" w:history="1">
              <w:r w:rsidRPr="00CE081F">
                <w:rPr>
                  <w:rFonts w:eastAsia="Times New Roman"/>
                  <w:i/>
                  <w:iCs/>
                  <w:szCs w:val="24"/>
                  <w:lang w:val="ky-KG" w:eastAsia="ru-RU"/>
                </w:rPr>
                <w:t>Мыйзамына</w:t>
              </w:r>
            </w:hyperlink>
            <w:r w:rsidRPr="00862051">
              <w:rPr>
                <w:rFonts w:eastAsia="Times New Roman"/>
                <w:i/>
                <w:iCs/>
                <w:szCs w:val="24"/>
                <w:lang w:val="ky-K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төмөнкүлөр альтернативдик кызмат өтөөгө укугу бар, эгерде ал:</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чакырылып жаткан адамдан тышкары он сегиз жашка чейинки төрт жана андан да көп балдары бар болгон үй-бүлөдөн жана чакырылган адам балдардын улуусу болсо;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ата-энелеринин бири I же II топтун майыбы болгон үй-бүлөдөн жана чакырылган адам үй-бүлөнүн багуучусу болсо;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травма, контузия алуу) жана ооруга байланыштуу майып болуп калса;</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алуу, травма, контузия) жана ооруга байланыштуу өлүп калса (курман болсо);</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аялы жана бир баласы бар болсо;</w:t>
            </w:r>
          </w:p>
          <w:p w:rsidR="001C7B02" w:rsidRPr="00862051" w:rsidRDefault="001C7B02" w:rsidP="00862051">
            <w:pPr>
              <w:tabs>
                <w:tab w:val="left" w:pos="8222"/>
              </w:tabs>
              <w:ind w:firstLine="567"/>
              <w:jc w:val="both"/>
              <w:rPr>
                <w:rFonts w:eastAsia="Times New Roman"/>
                <w:b/>
                <w:szCs w:val="24"/>
                <w:lang w:eastAsia="ru-RU"/>
              </w:rPr>
            </w:pPr>
            <w:r w:rsidRPr="00862051">
              <w:rPr>
                <w:rFonts w:eastAsia="Times New Roman"/>
                <w:b/>
                <w:szCs w:val="24"/>
                <w:lang w:eastAsia="ru-RU"/>
              </w:rPr>
              <w:t xml:space="preserve">- ал ата-энеси пенсия курагына жеткен үй-бүлөнүн жалгыз </w:t>
            </w:r>
            <w:r w:rsidRPr="00862051">
              <w:rPr>
                <w:rFonts w:eastAsia="Times New Roman"/>
                <w:b/>
                <w:szCs w:val="24"/>
                <w:lang w:eastAsia="ru-RU"/>
              </w:rPr>
              <w:lastRenderedPageBreak/>
              <w:t>баласы</w:t>
            </w:r>
            <w:r w:rsidRPr="00862051">
              <w:rPr>
                <w:rFonts w:eastAsia="Times New Roman"/>
                <w:b/>
                <w:szCs w:val="24"/>
                <w:lang w:val="ky-KG" w:eastAsia="ru-RU"/>
              </w:rPr>
              <w:t xml:space="preserve"> болсо</w:t>
            </w:r>
            <w:r w:rsidRPr="00862051">
              <w:rPr>
                <w:rFonts w:eastAsia="Times New Roman"/>
                <w:b/>
                <w:szCs w:val="24"/>
                <w:lang w:eastAsia="ru-RU"/>
              </w:rPr>
              <w:t xml:space="preserve"> </w:t>
            </w:r>
            <w:r w:rsidRPr="00862051">
              <w:rPr>
                <w:rFonts w:eastAsia="Times New Roman"/>
                <w:b/>
                <w:szCs w:val="24"/>
                <w:lang w:val="ky-KG" w:eastAsia="ru-RU"/>
              </w:rPr>
              <w:t>же энеси Баатыр эне</w:t>
            </w:r>
            <w:r w:rsidRPr="00862051">
              <w:rPr>
                <w:rFonts w:eastAsia="Times New Roman"/>
                <w:b/>
                <w:szCs w:val="24"/>
                <w:lang w:eastAsia="ru-RU"/>
              </w:rPr>
              <w:t xml:space="preserve"> бол</w:t>
            </w:r>
            <w:r w:rsidRPr="00862051">
              <w:rPr>
                <w:rFonts w:eastAsia="Times New Roman"/>
                <w:b/>
                <w:szCs w:val="24"/>
                <w:lang w:val="ky-KG" w:eastAsia="ru-RU"/>
              </w:rPr>
              <w:t>уп саналса</w:t>
            </w:r>
            <w:r w:rsidRPr="00862051">
              <w:rPr>
                <w:rFonts w:eastAsia="Times New Roman"/>
                <w:b/>
                <w:szCs w:val="24"/>
                <w:lang w:eastAsia="ru-RU"/>
              </w:rPr>
              <w:t>;</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жалгыз бой эненин (атанын) жалгыз баласы болсо;</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xml:space="preserve">- жалгыз бой энесинин </w:t>
            </w:r>
            <w:r w:rsidRPr="00862051">
              <w:rPr>
                <w:rFonts w:eastAsia="Times New Roman"/>
                <w:szCs w:val="24"/>
                <w:lang w:val="ky-KG" w:eastAsia="ru-RU"/>
              </w:rPr>
              <w:t>(атасынын)</w:t>
            </w:r>
            <w:r w:rsidRPr="00862051">
              <w:rPr>
                <w:rFonts w:eastAsia="Times New Roman"/>
                <w:szCs w:val="24"/>
                <w:lang w:eastAsia="ru-RU"/>
              </w:rPr>
              <w:t xml:space="preserve"> багуусунда он сегиз жашка чыга элек (болбосо он сегиз жаштан улуу болгон, бирок I же II топтун майыбы болгон) бир тууганы болуп, үй-бүлөдө башка балдары жок болсо;</w:t>
            </w:r>
          </w:p>
          <w:p w:rsidR="001C7B02" w:rsidRPr="00372379" w:rsidRDefault="001C7B02" w:rsidP="00862051">
            <w:pPr>
              <w:tabs>
                <w:tab w:val="left" w:pos="8222"/>
              </w:tabs>
              <w:ind w:firstLine="567"/>
              <w:jc w:val="both"/>
              <w:rPr>
                <w:rFonts w:eastAsia="Times New Roman"/>
                <w:b/>
                <w:szCs w:val="24"/>
                <w:lang w:eastAsia="ru-RU"/>
              </w:rPr>
            </w:pPr>
            <w:r w:rsidRPr="00372379">
              <w:rPr>
                <w:rFonts w:eastAsia="Times New Roman"/>
                <w:b/>
                <w:szCs w:val="24"/>
                <w:lang w:eastAsia="ru-RU"/>
              </w:rPr>
              <w:t xml:space="preserve">- ал атасын жана энесин </w:t>
            </w:r>
            <w:r w:rsidRPr="00372379">
              <w:rPr>
                <w:rFonts w:eastAsia="Times New Roman"/>
                <w:b/>
                <w:szCs w:val="24"/>
                <w:lang w:val="ky-KG" w:eastAsia="ru-RU"/>
              </w:rPr>
              <w:t>жоготко</w:t>
            </w:r>
            <w:r w:rsidRPr="00372379">
              <w:rPr>
                <w:rFonts w:eastAsia="Times New Roman"/>
                <w:b/>
                <w:szCs w:val="24"/>
                <w:lang w:eastAsia="ru-RU"/>
              </w:rPr>
              <w:t>н үй-бүлөд</w:t>
            </w:r>
            <w:r w:rsidRPr="00372379">
              <w:rPr>
                <w:rFonts w:eastAsia="Times New Roman"/>
                <w:b/>
                <w:szCs w:val="24"/>
                <w:lang w:val="ky-KG" w:eastAsia="ru-RU"/>
              </w:rPr>
              <w:t>өн</w:t>
            </w:r>
            <w:r w:rsidRPr="00372379">
              <w:rPr>
                <w:rFonts w:eastAsia="Times New Roman"/>
                <w:b/>
                <w:szCs w:val="24"/>
                <w:lang w:eastAsia="ru-RU"/>
              </w:rPr>
              <w:t xml:space="preserve"> болсо;</w:t>
            </w:r>
          </w:p>
          <w:p w:rsidR="001C7B02" w:rsidRPr="00862051" w:rsidRDefault="001C7B02" w:rsidP="00862051">
            <w:pPr>
              <w:tabs>
                <w:tab w:val="left" w:pos="8222"/>
              </w:tabs>
              <w:ind w:firstLine="567"/>
              <w:jc w:val="both"/>
              <w:rPr>
                <w:rFonts w:eastAsia="Times New Roman"/>
                <w:i/>
                <w:iCs/>
                <w:szCs w:val="24"/>
                <w:lang w:eastAsia="ru-RU"/>
              </w:rPr>
            </w:pPr>
            <w:r w:rsidRPr="00862051">
              <w:rPr>
                <w:rFonts w:eastAsia="Times New Roman"/>
                <w:i/>
                <w:iCs/>
                <w:szCs w:val="24"/>
                <w:lang w:eastAsia="ru-RU"/>
              </w:rPr>
              <w:t xml:space="preserve">(абзац КР 2012-жылдын 9-июнундагы N 79 </w:t>
            </w:r>
            <w:hyperlink r:id="rId25" w:history="1">
              <w:r w:rsidRPr="00CE081F">
                <w:rPr>
                  <w:rFonts w:eastAsia="Times New Roman"/>
                  <w:i/>
                  <w:iCs/>
                  <w:szCs w:val="24"/>
                  <w:lang w:eastAsia="ru-RU"/>
                </w:rPr>
                <w:t>Мыйзамына</w:t>
              </w:r>
            </w:hyperlink>
            <w:r w:rsidRPr="00862051">
              <w:rPr>
                <w:rFonts w:eastAsia="Times New Roman"/>
                <w:i/>
                <w:iCs/>
                <w:szCs w:val="24"/>
                <w:lan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 ал аскердик кызматка жарактуу болуп, бирок </w:t>
            </w:r>
            <w:r w:rsidRPr="00372379">
              <w:rPr>
                <w:b/>
                <w:szCs w:val="24"/>
                <w:lang w:val="ky-KG"/>
              </w:rPr>
              <w:t>чакыруу боюнча командага наряд</w:t>
            </w:r>
            <w:r w:rsidRPr="00372379">
              <w:rPr>
                <w:rFonts w:eastAsia="Times New Roman"/>
                <w:b/>
                <w:szCs w:val="24"/>
                <w:lang w:val="ky-KG" w:eastAsia="ru-RU"/>
              </w:rPr>
              <w:t xml:space="preserve"> </w:t>
            </w:r>
            <w:r w:rsidRPr="00862051">
              <w:rPr>
                <w:rFonts w:eastAsia="Times New Roman"/>
                <w:szCs w:val="24"/>
                <w:lang w:val="ky-KG" w:eastAsia="ru-RU"/>
              </w:rPr>
              <w:t>аткарылгандыгына байланыштуу аскер бөлүктөрүнө жөнөтүлбөсө жана коомдук пайдалуу жумушту аткарууга жазуу түрүндө каалоосун билдирсе.</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3. Альтернативдик кызматка чакыруу райондук (шаардык) аскер комиссариаттары тарабынан жүргүзүлөт.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Альтернативдик кызматтын мөөнөтү он сегиз айды түзөт.</w:t>
            </w:r>
          </w:p>
          <w:p w:rsidR="001C7B02" w:rsidRPr="00862051" w:rsidRDefault="001C7B02" w:rsidP="00862051">
            <w:pPr>
              <w:tabs>
                <w:tab w:val="left" w:pos="8222"/>
              </w:tabs>
              <w:ind w:firstLine="567"/>
              <w:jc w:val="both"/>
              <w:rPr>
                <w:rFonts w:eastAsia="Times New Roman"/>
                <w:i/>
                <w:iCs/>
                <w:szCs w:val="24"/>
                <w:lang w:eastAsia="ru-RU"/>
              </w:rPr>
            </w:pPr>
            <w:r w:rsidRPr="00862051">
              <w:rPr>
                <w:rFonts w:eastAsia="Times New Roman"/>
                <w:i/>
                <w:iCs/>
                <w:szCs w:val="24"/>
                <w:lang w:eastAsia="ru-RU"/>
              </w:rPr>
              <w:t xml:space="preserve">(абзац КР 2012-жылдын 9-июнундагы N 79 </w:t>
            </w:r>
            <w:hyperlink r:id="rId26" w:history="1">
              <w:r w:rsidRPr="00CE081F">
                <w:rPr>
                  <w:rFonts w:eastAsia="Times New Roman"/>
                  <w:i/>
                  <w:iCs/>
                  <w:szCs w:val="24"/>
                  <w:lang w:eastAsia="ru-RU"/>
                </w:rPr>
                <w:t>Мыйзамына</w:t>
              </w:r>
            </w:hyperlink>
            <w:r w:rsidRPr="00862051">
              <w:rPr>
                <w:rFonts w:eastAsia="Times New Roman"/>
                <w:i/>
                <w:iCs/>
                <w:szCs w:val="24"/>
                <w:lan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Жарандардын альтернативдик кызматты өтөөсүнүн тартиби Кыргыз Республикасынын </w:t>
            </w:r>
            <w:r w:rsidRPr="00862051">
              <w:rPr>
                <w:rFonts w:eastAsia="Times New Roman"/>
                <w:b/>
                <w:szCs w:val="24"/>
                <w:lang w:val="ky-KG" w:eastAsia="ru-RU"/>
              </w:rPr>
              <w:t>Министрлер Кабинети</w:t>
            </w:r>
            <w:r w:rsidRPr="00862051">
              <w:rPr>
                <w:rFonts w:eastAsia="Times New Roman"/>
                <w:szCs w:val="24"/>
                <w:lang w:val="ky-KG" w:eastAsia="ru-RU"/>
              </w:rPr>
              <w:t xml:space="preserve"> тарабынан аныкталат.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4. Альтернативдик кызматты өтөө төмөндөгүлөрдү карайт:</w:t>
            </w:r>
          </w:p>
          <w:p w:rsidR="001C7B02" w:rsidRPr="00862051" w:rsidRDefault="001C7B02" w:rsidP="00862051">
            <w:pPr>
              <w:tabs>
                <w:tab w:val="left" w:pos="8222"/>
              </w:tabs>
              <w:ind w:firstLine="567"/>
              <w:jc w:val="both"/>
              <w:rPr>
                <w:rFonts w:eastAsia="Times New Roman"/>
                <w:b/>
                <w:szCs w:val="24"/>
                <w:lang w:eastAsia="ru-RU"/>
              </w:rPr>
            </w:pPr>
            <w:r w:rsidRPr="00862051">
              <w:rPr>
                <w:rFonts w:eastAsia="Times New Roman"/>
                <w:b/>
                <w:szCs w:val="24"/>
                <w:lang w:val="ky-KG" w:eastAsia="ru-RU"/>
              </w:rPr>
              <w:t>үй-бүлөлүк абалы боюнча чакырылгандар үчүн - республикалык бюджеттин кирешесине эсептик көрсөткүчтүн 180 өлчөмүндө акчалай төгүмдү , ал эми ден-соолугунун абалы боюнча чектөө даражалары бар чакырылган жарандар үчүн-республикалык бюджеттин кирешесине эсептик көрсөткүчтүн 250 өлчөмүндө акчалай төгүмдү төлөөнү;</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 xml:space="preserve">диний ишеними курал пайдаланууга жана Куралдуу Күчтөрдө кызмат кылууга жол бербеген, катталган диний уюмдун мүчөсү болуп саналган жарандар, ошондой эле коомдук пайдалуу жумушту аткарууга каалоосун билдирген жарандар үчүн - кызмат өтөөнүн бүткүл мезгилинде </w:t>
            </w:r>
            <w:r w:rsidRPr="00862051">
              <w:rPr>
                <w:rFonts w:eastAsia="Times New Roman"/>
                <w:b/>
                <w:szCs w:val="24"/>
                <w:lang w:val="ky-KG" w:eastAsia="ru-RU"/>
              </w:rPr>
              <w:t>48 саат</w:t>
            </w:r>
            <w:r w:rsidRPr="00862051">
              <w:rPr>
                <w:rFonts w:eastAsia="Times New Roman"/>
                <w:szCs w:val="24"/>
                <w:lang w:val="ky-KG" w:eastAsia="ru-RU"/>
              </w:rPr>
              <w:t xml:space="preserve"> узактыктагы коомдук пайдалуу жумушту аткарууну жана республикалык бюджеттин кирешесине эсептик көрсөткүчтүн 250 өлчөмүндө акчалай төгүмдү төлөөнү.</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lastRenderedPageBreak/>
              <w:t>Ар бир квартал ичинде акчалай төгүмдүн жалпы көлөмүнүн алтыдан биринен кем эмеси төлөнүүгө жатат.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Альтернативдик кызматтын кызматчылары коомдук пайдалуу жумуштарды аткаруу үчүн жергиликтүү өз алдынча башкаруунун аткаруу органдарына жөнөтүлөт.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Жергиликтүү өз алдынча башкаруунун аткаруу органдары тийиштүү аскер комиссариатына көрсөтүү үчүн альтернативдик кызматтын кызматчысына ал иштеген сааттардын саны жана жасаган жумуштары жөнүндө маалымкат берет.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5. Альтернативдик кызматтын кызматчысы тарабынан кызмат мөөнөтү аяктаган учурда ушул Мыйзамда белгиленген акчалай төгүмдөрдү төлөбөгөн же толук эмес төлөгөн учурда, чакыруу комиссиясынын альтернативдик кызматка чакыруу жөнүндө чечими жокко чыгарылат, ал эми альтернативдик кызматтын кызматчысы чакырылуучулардын эсебине өткөрүп берилет. </w:t>
            </w:r>
            <w:r w:rsidRPr="00862051">
              <w:rPr>
                <w:rFonts w:eastAsia="Times New Roman"/>
                <w:b/>
                <w:szCs w:val="24"/>
                <w:lang w:val="ky-KG" w:eastAsia="ru-RU"/>
              </w:rPr>
              <w:t>Мында, акчалай салымдын төлөнгөн суммасы Кыргыз Республикасынын Министрлер Кабинети аныктаган тартипте кайтарылат.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6. Жаран төмөнкүдөй учурларда альтернативдик кызматтан мөөнөтүнөн мурда бошотулууга жатат: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медициналык-социалдык эксперттик комиссия аны ден-соолугунун мүмкүнчүлүктөрү чектелген адам деп тааныгандыгына байланыштуу;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аскердик-врачтык комиссия аны альтернативдик кызмат өтөөгө жарамдуу эмес деп таааныгандыгына байланыштуу;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белгиленген төгүмдү толук өлчөмдө төлөгөндүгүнө байланыштуу;</w:t>
            </w:r>
          </w:p>
          <w:p w:rsidR="001C7B02" w:rsidRPr="00862051" w:rsidRDefault="0022224C" w:rsidP="00862051">
            <w:pPr>
              <w:tabs>
                <w:tab w:val="left" w:pos="8222"/>
              </w:tabs>
              <w:ind w:firstLine="567"/>
              <w:jc w:val="both"/>
              <w:rPr>
                <w:rFonts w:eastAsia="Times New Roman"/>
                <w:szCs w:val="24"/>
                <w:lang w:val="ky-KG" w:eastAsia="ru-RU"/>
              </w:rPr>
            </w:pPr>
            <w:r>
              <w:rPr>
                <w:rFonts w:eastAsia="Times New Roman"/>
                <w:b/>
                <w:szCs w:val="24"/>
                <w:lang w:val="ky-KG" w:eastAsia="ru-RU"/>
              </w:rPr>
              <w:t>К</w:t>
            </w:r>
            <w:r w:rsidR="001C7B02" w:rsidRPr="00862051">
              <w:rPr>
                <w:rFonts w:eastAsia="Times New Roman"/>
                <w:b/>
                <w:szCs w:val="24"/>
                <w:lang w:val="ky-KG" w:eastAsia="ru-RU"/>
              </w:rPr>
              <w:t>үчүн жоготту деп та</w:t>
            </w:r>
            <w:r>
              <w:rPr>
                <w:rFonts w:eastAsia="Times New Roman"/>
                <w:b/>
                <w:szCs w:val="24"/>
                <w:lang w:val="ky-KG" w:eastAsia="ru-RU"/>
              </w:rPr>
              <w:t>анылсын</w:t>
            </w:r>
          </w:p>
          <w:p w:rsidR="0022224C" w:rsidRDefault="0022224C" w:rsidP="00862051">
            <w:pPr>
              <w:tabs>
                <w:tab w:val="left" w:pos="8222"/>
              </w:tabs>
              <w:ind w:firstLine="567"/>
              <w:jc w:val="both"/>
              <w:rPr>
                <w:rFonts w:eastAsia="Times New Roman"/>
                <w:szCs w:val="24"/>
                <w:lang w:val="ky-KG" w:eastAsia="ru-RU"/>
              </w:rPr>
            </w:pP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эгерде ал кылмыш жасагандыгы үчүн соттолсо.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7. Альтернативдик кызмат аяктагандан жана толук сумманы төлөп бергенден кийин жаран, диний ишеними курал пайдаланууга жана Куралдуу Күчтөрдө, </w:t>
            </w:r>
            <w:r w:rsidRPr="00862051">
              <w:rPr>
                <w:rFonts w:eastAsia="Times New Roman"/>
                <w:b/>
                <w:szCs w:val="24"/>
                <w:lang w:val="ky-KG" w:eastAsia="ru-RU"/>
              </w:rPr>
              <w:t>Кыргыз Республикасынын</w:t>
            </w:r>
            <w:r w:rsidRPr="00862051">
              <w:rPr>
                <w:rFonts w:eastAsia="Times New Roman"/>
                <w:szCs w:val="24"/>
                <w:lang w:val="ky-KG" w:eastAsia="ru-RU"/>
              </w:rPr>
              <w:t xml:space="preserve"> </w:t>
            </w:r>
            <w:r w:rsidRPr="00862051">
              <w:rPr>
                <w:rFonts w:eastAsia="Times New Roman"/>
                <w:b/>
                <w:szCs w:val="24"/>
                <w:lang w:val="ky-KG" w:eastAsia="ru-RU"/>
              </w:rPr>
              <w:t>башка аскердик түзүмдөрүндө жана мыйзамда аскердик кызмат каралган мамлекеттик органдарында</w:t>
            </w:r>
            <w:r w:rsidRPr="00862051">
              <w:rPr>
                <w:rFonts w:eastAsia="Times New Roman"/>
                <w:szCs w:val="24"/>
                <w:lang w:val="ky-KG" w:eastAsia="ru-RU"/>
              </w:rPr>
              <w:t xml:space="preserve"> кызмат кылууга жол бербеген, каттоого алынган диний уюмдун мүчөсүнөн тышкары запаска киргизилет.</w:t>
            </w:r>
          </w:p>
          <w:p w:rsidR="001C7B02" w:rsidRPr="0022224C" w:rsidRDefault="001C7B02" w:rsidP="00862051">
            <w:pPr>
              <w:tabs>
                <w:tab w:val="left" w:pos="8222"/>
              </w:tabs>
              <w:ind w:firstLine="567"/>
              <w:jc w:val="both"/>
              <w:rPr>
                <w:b/>
                <w:szCs w:val="24"/>
                <w:lang w:val="ky-KG"/>
              </w:rPr>
            </w:pPr>
            <w:r w:rsidRPr="0022224C">
              <w:rPr>
                <w:rFonts w:eastAsia="Times New Roman"/>
                <w:i/>
                <w:iCs/>
                <w:szCs w:val="24"/>
                <w:lang w:val="ky-KG" w:eastAsia="ru-RU"/>
              </w:rPr>
              <w:t xml:space="preserve"> </w:t>
            </w:r>
            <w:r w:rsidRPr="0022224C">
              <w:rPr>
                <w:rFonts w:eastAsia="Times New Roman"/>
                <w:iCs/>
                <w:szCs w:val="24"/>
                <w:lang w:val="ky-KG" w:eastAsia="ru-RU"/>
              </w:rPr>
              <w:t>.........</w:t>
            </w:r>
          </w:p>
          <w:p w:rsidR="001C7B02" w:rsidRPr="00862051" w:rsidRDefault="001C7B02" w:rsidP="00862051">
            <w:pPr>
              <w:tabs>
                <w:tab w:val="left" w:pos="8222"/>
              </w:tabs>
              <w:ind w:firstLine="567"/>
              <w:jc w:val="both"/>
              <w:rPr>
                <w:b/>
                <w:szCs w:val="24"/>
                <w:lang w:val="ky-KG"/>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33-берене. Аскердик кызматка чакыруунун мөөнөтүн узартуу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Аскердик кызматка чакыруунун мөөнөтүн узартуу чакыруу комиссиясынын чечими боюнча жарандарга берилет.</w:t>
            </w:r>
          </w:p>
          <w:p w:rsidR="001C7B02"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 </w:t>
            </w:r>
          </w:p>
          <w:p w:rsidR="00DE6C8B" w:rsidRPr="00862051" w:rsidRDefault="00DE6C8B" w:rsidP="00862051">
            <w:pPr>
              <w:tabs>
                <w:tab w:val="left" w:pos="8222"/>
              </w:tabs>
              <w:ind w:firstLine="567"/>
              <w:jc w:val="both"/>
              <w:rPr>
                <w:rFonts w:eastAsia="Times New Roman"/>
                <w:i/>
                <w:iCs/>
                <w:szCs w:val="24"/>
                <w:lang w:val="ky-KG" w:eastAsia="ru-RU"/>
              </w:rPr>
            </w:pPr>
          </w:p>
          <w:p w:rsidR="00372379" w:rsidRPr="00EB1F03" w:rsidRDefault="00372379" w:rsidP="00372379">
            <w:pPr>
              <w:pStyle w:val="tkTekst"/>
              <w:spacing w:after="0" w:line="240" w:lineRule="auto"/>
              <w:rPr>
                <w:rFonts w:ascii="Times New Roman" w:hAnsi="Times New Roman" w:cs="Times New Roman"/>
                <w:b/>
                <w:sz w:val="24"/>
                <w:szCs w:val="24"/>
                <w:lang w:val="ky-KG"/>
              </w:rPr>
            </w:pPr>
            <w:r w:rsidRPr="00EB1F03">
              <w:rPr>
                <w:rFonts w:ascii="Times New Roman" w:hAnsi="Times New Roman" w:cs="Times New Roman"/>
                <w:b/>
                <w:sz w:val="24"/>
                <w:szCs w:val="24"/>
                <w:lang w:val="ky-KG"/>
              </w:rPr>
              <w:t xml:space="preserve">6. Аскердик </w:t>
            </w:r>
            <w:r w:rsidR="0025418C">
              <w:rPr>
                <w:rFonts w:ascii="Times New Roman" w:hAnsi="Times New Roman" w:cs="Times New Roman"/>
                <w:b/>
                <w:sz w:val="24"/>
                <w:szCs w:val="24"/>
                <w:lang w:val="ky-KG"/>
              </w:rPr>
              <w:t>же</w:t>
            </w:r>
            <w:r w:rsidRPr="00EB1F03">
              <w:rPr>
                <w:rFonts w:ascii="Times New Roman" w:hAnsi="Times New Roman" w:cs="Times New Roman"/>
                <w:b/>
                <w:sz w:val="24"/>
                <w:szCs w:val="24"/>
                <w:lang w:val="ky-KG"/>
              </w:rPr>
              <w:t xml:space="preserve"> альтернативдик кызматка чакырылуудан мөөнөтүн узартуу укугуна ээ болгон жарандар, алардын каалоосу боюнча арызынын негизинде аскердик </w:t>
            </w:r>
            <w:r w:rsidR="00EE3208" w:rsidRPr="00EB1F03">
              <w:rPr>
                <w:rFonts w:ascii="Times New Roman" w:hAnsi="Times New Roman" w:cs="Times New Roman"/>
                <w:b/>
                <w:sz w:val="24"/>
                <w:szCs w:val="24"/>
                <w:lang w:val="ky-KG"/>
              </w:rPr>
              <w:t>ж</w:t>
            </w:r>
            <w:r w:rsidR="00EB1F03" w:rsidRPr="00EB1F03">
              <w:rPr>
                <w:rFonts w:ascii="Times New Roman" w:hAnsi="Times New Roman" w:cs="Times New Roman"/>
                <w:b/>
                <w:sz w:val="24"/>
                <w:szCs w:val="24"/>
                <w:lang w:val="ky-KG"/>
              </w:rPr>
              <w:t xml:space="preserve">е </w:t>
            </w:r>
            <w:r w:rsidR="00EE3208" w:rsidRPr="00EB1F03">
              <w:rPr>
                <w:rFonts w:ascii="Times New Roman" w:hAnsi="Times New Roman" w:cs="Times New Roman"/>
                <w:b/>
                <w:sz w:val="24"/>
                <w:szCs w:val="24"/>
                <w:lang w:val="ky-KG"/>
              </w:rPr>
              <w:t xml:space="preserve">альтернативдик </w:t>
            </w:r>
            <w:r w:rsidRPr="00EB1F03">
              <w:rPr>
                <w:rFonts w:ascii="Times New Roman" w:hAnsi="Times New Roman" w:cs="Times New Roman"/>
                <w:b/>
                <w:sz w:val="24"/>
                <w:szCs w:val="24"/>
                <w:lang w:val="ky-KG"/>
              </w:rPr>
              <w:t>кызматка чакырылышы мүмкүн.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7. Аскердик кызматка чакыруудан бошотуу үчүн негизди жоготкон жарандар, ушул Мыйзамда белгиленген тартипте аскердик же альтернативдик кызматка чакырылууга тийиш.</w:t>
            </w:r>
          </w:p>
          <w:p w:rsidR="00DE6C8B" w:rsidRDefault="00DE6C8B" w:rsidP="00862051">
            <w:pPr>
              <w:tabs>
                <w:tab w:val="left" w:pos="8222"/>
              </w:tabs>
              <w:ind w:firstLine="567"/>
              <w:rPr>
                <w:rFonts w:eastAsia="Times New Roman"/>
                <w:bCs/>
                <w:szCs w:val="24"/>
                <w:lang w:val="ky-KG" w:eastAsia="ru-RU"/>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34-берене. Аскердик кызматка чакыруудан бошотуу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Аскердик кызматка чакыруудан төмөнкү жарандар бошотулат: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тынчтык убакта аскердик кызматка жараксыз, согуш убагында катардагы эмес кызматка жарактуу деп табылган;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 каттоодон чыгаруу менен аскердик кызматка жараксыз деп табылган;</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соттуулугу барлар соттуулугу жоюлганына же алып салынганына карабастан;</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Кыргыз Республикасынын жарандыгын алганга чейин, башка мамлекеттердин Куралдуу Күчтөрүндө аскердик кызматты өткөн;</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жыйырма беш жаш куракка чыккандар, эгерде алар жыйырма беш жашка толгонго чейин райондук (шаардык) чакыруу комиссияларынын чечимдери менен аларга мөөнөттүү аскердик кызматка чакыруунун мөөнөтүн кийинкиге калтыруу же андан бошотуу берилген болсо.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eastAsia="ru-RU"/>
              </w:rPr>
              <w:t xml:space="preserve">2. Жарандарды аскердик жана альтернативдик кызматка чакыруудан бошотуу тартиби Кыргыз Республикасынын </w:t>
            </w:r>
            <w:r w:rsidRPr="00862051">
              <w:rPr>
                <w:rFonts w:eastAsia="Times New Roman"/>
                <w:b/>
                <w:szCs w:val="24"/>
                <w:lang w:val="ky-KG" w:eastAsia="ru-RU"/>
              </w:rPr>
              <w:t>Министрлер Кабинети</w:t>
            </w:r>
            <w:r w:rsidRPr="00862051">
              <w:rPr>
                <w:rFonts w:eastAsia="Times New Roman"/>
                <w:b/>
                <w:szCs w:val="24"/>
                <w:lang w:eastAsia="ru-RU"/>
              </w:rPr>
              <w:t xml:space="preserve"> </w:t>
            </w:r>
            <w:r w:rsidRPr="00862051">
              <w:rPr>
                <w:rFonts w:eastAsia="Times New Roman"/>
                <w:szCs w:val="24"/>
                <w:lang w:eastAsia="ru-RU"/>
              </w:rPr>
              <w:t>тарабынан аныкталат.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jc w:val="both"/>
              <w:rPr>
                <w:b/>
                <w:szCs w:val="24"/>
                <w:lang w:val="ky-KG"/>
              </w:rPr>
            </w:pPr>
            <w:r w:rsidRPr="00862051">
              <w:rPr>
                <w:rFonts w:eastAsia="Times New Roman"/>
                <w:b/>
                <w:szCs w:val="24"/>
                <w:lang w:val="ky-KG" w:eastAsia="ru-RU"/>
              </w:rPr>
              <w:t xml:space="preserve"> </w:t>
            </w:r>
            <w:r w:rsidRPr="00862051">
              <w:rPr>
                <w:b/>
                <w:szCs w:val="24"/>
                <w:lang w:val="ky-KG"/>
              </w:rPr>
              <w:t xml:space="preserve">5. 25 жаш курагына чыккан аскердик же альтернативдик кызматты өтөбөгөн жана мобилизациялык резервдин жыйындарын өтүүнү каалабаган жарандар аларга карата аскердик </w:t>
            </w:r>
            <w:r w:rsidRPr="00862051">
              <w:rPr>
                <w:b/>
                <w:szCs w:val="24"/>
                <w:lang w:val="ky-KG"/>
              </w:rPr>
              <w:lastRenderedPageBreak/>
              <w:t xml:space="preserve">кызматка чакыруу иш-чараларынан баш тарткан фактылар боюнча материалдар жок болгондо (аскердик кызматка чакыруу иш чараларынан качкан фактылар боюнча материалдар болгондо, укук коргоо  же сот органдары чечим кабыл алгандан кийин), алар  эсептик көрсөткүчү 250 өлчөмүндөгү сумманы республикалык бюджеттин кирешесине төлөгөндөн кийин экинчи категориядагы запаска киргизилишет </w:t>
            </w:r>
          </w:p>
          <w:p w:rsidR="001C7B02" w:rsidRPr="00862051" w:rsidRDefault="001C7B02" w:rsidP="00862051">
            <w:pPr>
              <w:tabs>
                <w:tab w:val="left" w:pos="8222"/>
              </w:tabs>
              <w:ind w:firstLine="567"/>
              <w:jc w:val="both"/>
              <w:rPr>
                <w:b/>
                <w:szCs w:val="24"/>
                <w:lang w:val="ky-KG"/>
              </w:rPr>
            </w:pPr>
          </w:p>
          <w:p w:rsidR="001C7B02" w:rsidRPr="00862051" w:rsidRDefault="001C7B02" w:rsidP="00862051">
            <w:pPr>
              <w:tabs>
                <w:tab w:val="left" w:pos="8222"/>
              </w:tabs>
              <w:ind w:firstLine="567"/>
              <w:jc w:val="both"/>
              <w:rPr>
                <w:b/>
                <w:szCs w:val="24"/>
                <w:lang w:val="ky-KG"/>
              </w:rPr>
            </w:pPr>
          </w:p>
          <w:p w:rsidR="0022224C" w:rsidRPr="00480CB8" w:rsidRDefault="0022224C" w:rsidP="00862051">
            <w:pPr>
              <w:tabs>
                <w:tab w:val="left" w:pos="8222"/>
              </w:tabs>
              <w:ind w:firstLine="567"/>
              <w:rPr>
                <w:rFonts w:eastAsia="Times New Roman"/>
                <w:b/>
                <w:bCs/>
                <w:szCs w:val="24"/>
                <w:lang w:val="ky-KG" w:eastAsia="ru-RU"/>
              </w:rPr>
            </w:pPr>
          </w:p>
          <w:p w:rsidR="001C7B02" w:rsidRPr="0022224C" w:rsidRDefault="001C7B02" w:rsidP="00862051">
            <w:pPr>
              <w:tabs>
                <w:tab w:val="left" w:pos="8222"/>
              </w:tabs>
              <w:ind w:firstLine="567"/>
              <w:rPr>
                <w:rFonts w:eastAsia="Times New Roman"/>
                <w:bCs/>
                <w:szCs w:val="24"/>
                <w:lang w:eastAsia="ru-RU"/>
              </w:rPr>
            </w:pPr>
            <w:r w:rsidRPr="0022224C">
              <w:rPr>
                <w:rFonts w:eastAsia="Times New Roman"/>
                <w:bCs/>
                <w:szCs w:val="24"/>
                <w:lang w:eastAsia="ru-RU"/>
              </w:rPr>
              <w:t>35-берене. Запаска киргизүү</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1. Запаска киргизилген адамдар болуп төмөнкүлөр саналат:</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аскер кызматынан бошотулгандар;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запастагы офицерлер программасы боюнча аскердик даярдоодон өткөн адамдар, запас боюнча аскердик наам ыйгарылгандан кийин;</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запаска киргизүү менен</w:t>
            </w:r>
            <w:r w:rsidRPr="00862051">
              <w:rPr>
                <w:rFonts w:eastAsia="Times New Roman"/>
                <w:szCs w:val="24"/>
                <w:lang w:val="ky-KG" w:eastAsia="ru-RU"/>
              </w:rPr>
              <w:t>, диний ишеними курал пайдаланууга жана Куралдуу Күчтөрдө,</w:t>
            </w:r>
            <w:r w:rsidRPr="00862051">
              <w:rPr>
                <w:rFonts w:eastAsia="Times New Roman"/>
                <w:b/>
                <w:szCs w:val="24"/>
                <w:lang w:val="ky-KG" w:eastAsia="ru-RU"/>
              </w:rPr>
              <w:t xml:space="preserve"> Кыргыз Республикасынын</w:t>
            </w:r>
            <w:r w:rsidRPr="00862051">
              <w:rPr>
                <w:rFonts w:eastAsia="Times New Roman"/>
                <w:szCs w:val="24"/>
                <w:lang w:val="ky-KG" w:eastAsia="ru-RU"/>
              </w:rPr>
              <w:t xml:space="preserve"> </w:t>
            </w:r>
            <w:r w:rsidRPr="00862051">
              <w:rPr>
                <w:rFonts w:eastAsia="Times New Roman"/>
                <w:b/>
                <w:szCs w:val="24"/>
                <w:lang w:val="ky-KG" w:eastAsia="ru-RU"/>
              </w:rPr>
              <w:t>башка аскердик түзүмдөрүндө жана мыйзамда аскердик кызмат каралган мамлекеттик органдарында</w:t>
            </w:r>
            <w:r w:rsidRPr="00862051">
              <w:rPr>
                <w:rFonts w:eastAsia="Times New Roman"/>
                <w:szCs w:val="24"/>
                <w:lang w:val="ky-KG" w:eastAsia="ru-RU"/>
              </w:rPr>
              <w:t xml:space="preserve"> кызмат кылууга жол бербеген, каттоого алынган диний уюмдун мүчөсү болуп саналган жарандардан тышкары, </w:t>
            </w:r>
            <w:r w:rsidRPr="00862051">
              <w:rPr>
                <w:rFonts w:eastAsia="Times New Roman"/>
                <w:szCs w:val="24"/>
                <w:lang w:eastAsia="ru-RU"/>
              </w:rPr>
              <w:t>альтернативдик кызматтан бошотулгандар;</w:t>
            </w:r>
          </w:p>
          <w:p w:rsidR="001C7B02" w:rsidRPr="00862051" w:rsidRDefault="001C7B02" w:rsidP="00862051">
            <w:pPr>
              <w:tabs>
                <w:tab w:val="left" w:pos="8222"/>
              </w:tabs>
              <w:ind w:firstLine="567"/>
              <w:jc w:val="both"/>
              <w:rPr>
                <w:rFonts w:eastAsia="Times New Roman"/>
                <w:i/>
                <w:iCs/>
                <w:szCs w:val="24"/>
                <w:lang w:eastAsia="ru-RU"/>
              </w:rPr>
            </w:pPr>
            <w:r w:rsidRPr="00862051">
              <w:rPr>
                <w:rFonts w:eastAsia="Times New Roman"/>
                <w:i/>
                <w:iCs/>
                <w:szCs w:val="24"/>
                <w:lang w:eastAsia="ru-RU"/>
              </w:rPr>
              <w:t xml:space="preserve">(абзац КР 2012-жылдын 9-июнундагы N 79 </w:t>
            </w:r>
            <w:hyperlink r:id="rId27" w:history="1">
              <w:r w:rsidRPr="0022224C">
                <w:rPr>
                  <w:rFonts w:eastAsia="Times New Roman"/>
                  <w:i/>
                  <w:iCs/>
                  <w:szCs w:val="24"/>
                  <w:lang w:eastAsia="ru-RU"/>
                </w:rPr>
                <w:t>Мыйзамына</w:t>
              </w:r>
            </w:hyperlink>
            <w:r w:rsidRPr="00862051">
              <w:rPr>
                <w:rFonts w:eastAsia="Times New Roman"/>
                <w:i/>
                <w:iCs/>
                <w:szCs w:val="24"/>
                <w:lang w:eastAsia="ru-RU"/>
              </w:rPr>
              <w:t xml:space="preserve"> ылайык күчүн жоготту)</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аскер кызматына чакыруудан бошотулгандыгына байланыштуу аскер кызматын өтпөгөндөр;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аскердик-каттоо адистиги бар аялдар.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val="ky-KG" w:eastAsia="ru-RU"/>
              </w:rPr>
              <w:t>ички иштер маселелерин алып баруучу ыйгарым укуктуу мамлекеттик органдын жогорку кесиптик билим берүү уюмдарын (бюджеттик негизде күндүзгү окуу формасында) жана башка өлкөлөрдүн ушундай билим берүү уюмдарын бүтүргөндөр, ички иштер органдарынын бошотулгандар.</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xml:space="preserve">2. Ден-соолугу боюнча запаста турган адамдар </w:t>
            </w:r>
            <w:r w:rsidRPr="00862051">
              <w:rPr>
                <w:rFonts w:eastAsia="Times New Roman"/>
                <w:szCs w:val="24"/>
                <w:lang w:val="ky-KG" w:eastAsia="ru-RU"/>
              </w:rPr>
              <w:t xml:space="preserve">Кыргыз Республикасынын </w:t>
            </w:r>
            <w:r w:rsidRPr="00862051">
              <w:rPr>
                <w:rFonts w:eastAsia="Times New Roman"/>
                <w:b/>
                <w:szCs w:val="24"/>
                <w:lang w:val="ky-KG" w:eastAsia="ru-RU"/>
              </w:rPr>
              <w:t>Министрлер Кабинети</w:t>
            </w:r>
            <w:r w:rsidRPr="00862051">
              <w:rPr>
                <w:rFonts w:eastAsia="Times New Roman"/>
                <w:szCs w:val="24"/>
                <w:lang w:val="ky-KG" w:eastAsia="ru-RU"/>
              </w:rPr>
              <w:t xml:space="preserve"> тарабынан аныкталуучу тартипте </w:t>
            </w:r>
            <w:r w:rsidRPr="00862051">
              <w:rPr>
                <w:rFonts w:eastAsia="Times New Roman"/>
                <w:szCs w:val="24"/>
                <w:lang w:eastAsia="ru-RU"/>
              </w:rPr>
              <w:t>аскер кызматына жарамдуулугун аныктоо үчүн медициналык күбөлөндүрүүдөн өтүшөт.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lastRenderedPageBreak/>
              <w:t xml:space="preserve"> ........</w:t>
            </w:r>
          </w:p>
          <w:p w:rsidR="001C7B02" w:rsidRPr="00862051" w:rsidRDefault="001C7B02" w:rsidP="00862051">
            <w:pPr>
              <w:tabs>
                <w:tab w:val="left" w:pos="8222"/>
              </w:tabs>
              <w:ind w:firstLine="567"/>
              <w:rPr>
                <w:rFonts w:eastAsia="Times New Roman"/>
                <w:b/>
                <w:bCs/>
                <w:szCs w:val="24"/>
                <w:lang w:val="ky-KG" w:eastAsia="ru-RU"/>
              </w:rPr>
            </w:pPr>
          </w:p>
          <w:p w:rsidR="001C7B02" w:rsidRPr="0022224C" w:rsidRDefault="001C7B02" w:rsidP="00862051">
            <w:pPr>
              <w:tabs>
                <w:tab w:val="left" w:pos="8222"/>
              </w:tabs>
              <w:ind w:firstLine="567"/>
              <w:rPr>
                <w:rFonts w:eastAsia="Times New Roman"/>
                <w:bCs/>
                <w:szCs w:val="24"/>
                <w:lang w:eastAsia="ru-RU"/>
              </w:rPr>
            </w:pPr>
            <w:r w:rsidRPr="0022224C">
              <w:rPr>
                <w:rFonts w:eastAsia="Times New Roman"/>
                <w:bCs/>
                <w:szCs w:val="24"/>
                <w:lang w:eastAsia="ru-RU"/>
              </w:rPr>
              <w:t>36-берене. Запаста туруунун чектүү курагы. Запастын категориялары жана разряддары</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1. Кыргыз Республикасынын Куралдуу Күчтөрүнүн запасы эки категорияга бөлүнөт - биринчи жана экинчи.</w:t>
            </w:r>
          </w:p>
          <w:p w:rsidR="001C7B02"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Биринчи категориядагы запаска мөөнөттүү аскердик кызматты өтөгөн, чакыруучулардын мобилизациялык резервинде кызмат өтөгөн, </w:t>
            </w:r>
            <w:r w:rsidRPr="009E521E">
              <w:rPr>
                <w:rFonts w:eastAsia="Times New Roman"/>
                <w:b/>
                <w:szCs w:val="24"/>
                <w:lang w:val="ky-KG" w:eastAsia="ru-RU"/>
              </w:rPr>
              <w:t>альтернативдик кызматты үй-бүлөлүк жагдайлары боюнча аскердик антка келтирүү</w:t>
            </w:r>
            <w:r w:rsidRPr="00862051">
              <w:rPr>
                <w:rFonts w:eastAsia="Times New Roman"/>
                <w:szCs w:val="24"/>
                <w:lang w:val="ky-KG" w:eastAsia="ru-RU"/>
              </w:rPr>
              <w:t xml:space="preserve"> менен өтөгөн, баштапкы аскердик жыйындардан, мобилизациялык резервдин жыйындарынан өткөн, ошондой эле ички иштер органдарынан бошотулгандан кийин ушул Мыйзамдын </w:t>
            </w:r>
            <w:hyperlink r:id="rId28" w:anchor="st_35" w:history="1">
              <w:r w:rsidRPr="0022224C">
                <w:rPr>
                  <w:rFonts w:eastAsia="Times New Roman"/>
                  <w:szCs w:val="24"/>
                  <w:lang w:val="ky-KG" w:eastAsia="ru-RU"/>
                </w:rPr>
                <w:t>35-беренесине</w:t>
              </w:r>
            </w:hyperlink>
            <w:r w:rsidRPr="0022224C">
              <w:rPr>
                <w:rFonts w:eastAsia="Times New Roman"/>
                <w:szCs w:val="24"/>
                <w:lang w:val="ky-KG" w:eastAsia="ru-RU"/>
              </w:rPr>
              <w:t xml:space="preserve"> </w:t>
            </w:r>
            <w:r w:rsidRPr="00862051">
              <w:rPr>
                <w:rFonts w:eastAsia="Times New Roman"/>
                <w:szCs w:val="24"/>
                <w:lang w:val="ky-KG" w:eastAsia="ru-RU"/>
              </w:rPr>
              <w:t>ылайык запаска киргизилген аскерге милдеттүүлөр кирет.</w:t>
            </w:r>
          </w:p>
          <w:p w:rsidR="00D13D36" w:rsidRPr="00D13D36" w:rsidRDefault="00D13D36" w:rsidP="00D13D36">
            <w:pPr>
              <w:pStyle w:val="tkTekst"/>
              <w:spacing w:after="0" w:line="240" w:lineRule="auto"/>
              <w:rPr>
                <w:rFonts w:ascii="Times New Roman" w:hAnsi="Times New Roman" w:cs="Times New Roman"/>
                <w:sz w:val="24"/>
                <w:szCs w:val="24"/>
                <w:lang w:val="ky-KG"/>
              </w:rPr>
            </w:pPr>
            <w:r w:rsidRPr="00D13D36">
              <w:rPr>
                <w:rFonts w:ascii="Times New Roman" w:hAnsi="Times New Roman" w:cs="Times New Roman"/>
                <w:sz w:val="24"/>
                <w:szCs w:val="24"/>
                <w:lang w:val="ky-KG"/>
              </w:rPr>
              <w:t>Экинчи категориядагы запаска аскердик кызматты өтөбөгөн, альтернативдик кызматты өтөгөн аскерге милдеттүүлөр кирет.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 5. Аял - аскерге милдеттүүлөр, аларга ыйгарылган аскердик наамдарга көз карандысыз запастын үчүнчү разрядына киргизилет. Алардын запаста туруусунун чектүү курагы төмөнкүдөй болуп белгиленет: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жоокерлердин, сержанттардын   курамы үчүн - кырк жашка чейин.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прапорщиктер жана офицердик курамдын адамдары үчүн - кырк беш жашка чейинкилерди кошкондо.</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6. Запаста туруунун чектүү курагына жеткен аскерге милдеттүүлөр, ден-соолугунун абалы боюнча аскер кызматына жараксыз деп табылган адамдар, аскердик каттоодон чыгаруу менен отставкага которулат.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7. Согуш мезгилинде Кыргыз Республикасынын Президенти тарабынан запаста туруунун чектүү курагы жогорулатылышы мүмкүн.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jc w:val="both"/>
              <w:rPr>
                <w:b/>
                <w:szCs w:val="24"/>
                <w:lang w:val="ky-KG"/>
              </w:rPr>
            </w:pPr>
          </w:p>
          <w:p w:rsidR="0022224C" w:rsidRDefault="0022224C" w:rsidP="00862051">
            <w:pPr>
              <w:tabs>
                <w:tab w:val="left" w:pos="8222"/>
              </w:tabs>
              <w:ind w:firstLine="567"/>
              <w:rPr>
                <w:rFonts w:eastAsia="Times New Roman"/>
                <w:b/>
                <w:bCs/>
                <w:szCs w:val="24"/>
                <w:lang w:val="ky-KG" w:eastAsia="ru-RU"/>
              </w:rPr>
            </w:pPr>
          </w:p>
          <w:p w:rsidR="001340A1" w:rsidRDefault="001340A1" w:rsidP="00862051">
            <w:pPr>
              <w:tabs>
                <w:tab w:val="left" w:pos="8222"/>
              </w:tabs>
              <w:ind w:firstLine="567"/>
              <w:rPr>
                <w:rFonts w:eastAsia="Times New Roman"/>
                <w:bCs/>
                <w:szCs w:val="24"/>
                <w:lang w:val="ky-KG" w:eastAsia="ru-RU"/>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38-берене. Аскердик жыйындарды өтүү</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lastRenderedPageBreak/>
              <w:t>1. Кыргыз Республикасынын Куралдуу Күчтөрүн, башка аскердик түзүмдөрүн жана мыйзамда аскердик кызмат каралган мамлекеттик органдарын комплекттөө үчүн дайындалган аскерге милдеттүүлөр окуу, тактоочу жана атайын аскердик жыйындарга чакырылышат.</w:t>
            </w:r>
          </w:p>
          <w:p w:rsidR="001340A1" w:rsidRDefault="001340A1" w:rsidP="00862051">
            <w:pPr>
              <w:spacing w:after="60"/>
              <w:ind w:firstLine="567"/>
              <w:jc w:val="both"/>
              <w:rPr>
                <w:rFonts w:eastAsia="Times New Roman"/>
                <w:szCs w:val="24"/>
                <w:lang w:val="ky-KG" w:eastAsia="ru-RU"/>
              </w:rPr>
            </w:pPr>
            <w:r>
              <w:rPr>
                <w:rFonts w:eastAsia="Times New Roman"/>
                <w:szCs w:val="24"/>
                <w:lang w:val="ky-KG" w:eastAsia="ru-RU"/>
              </w:rPr>
              <w:t>.......</w:t>
            </w:r>
          </w:p>
          <w:p w:rsidR="001C7B02" w:rsidRPr="00862051" w:rsidRDefault="001C7B02" w:rsidP="00862051">
            <w:pPr>
              <w:spacing w:after="60"/>
              <w:ind w:firstLine="567"/>
              <w:jc w:val="both"/>
              <w:rPr>
                <w:rFonts w:eastAsia="Times New Roman"/>
                <w:szCs w:val="24"/>
                <w:lang w:val="ky-KG" w:eastAsia="ru-RU"/>
              </w:rPr>
            </w:pPr>
            <w:r w:rsidRPr="00862051">
              <w:rPr>
                <w:rFonts w:eastAsia="Times New Roman"/>
                <w:szCs w:val="24"/>
                <w:lang w:val="ky-KG" w:eastAsia="ru-RU"/>
              </w:rPr>
              <w:t xml:space="preserve">6. Аскер жыйындардын мезгилинде аскерге милдеттүүлөрдүн иштеген орду жана ээлеген кызматы сакталат, аларга республикалык бюджеттин каражаттарынын эсебинен эсептик көрсөткүчтүн </w:t>
            </w:r>
            <w:r w:rsidRPr="00862051">
              <w:rPr>
                <w:rFonts w:eastAsia="Times New Roman"/>
                <w:b/>
                <w:szCs w:val="24"/>
                <w:lang w:val="ky-KG" w:eastAsia="ru-RU"/>
              </w:rPr>
              <w:t>150</w:t>
            </w:r>
            <w:r w:rsidRPr="00862051">
              <w:rPr>
                <w:rFonts w:eastAsia="Times New Roman"/>
                <w:szCs w:val="24"/>
                <w:lang w:val="ky-KG" w:eastAsia="ru-RU"/>
              </w:rPr>
              <w:t xml:space="preserve"> өлчөмүндө акча каражаты төлөнүп берилет.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7. Аскердик жыйындардан өтүүнүн тартиби Кыргыз Республикасынын </w:t>
            </w:r>
            <w:r w:rsidRPr="00862051">
              <w:rPr>
                <w:rFonts w:eastAsia="Times New Roman"/>
                <w:b/>
                <w:szCs w:val="24"/>
                <w:lang w:val="ky-KG" w:eastAsia="ru-RU"/>
              </w:rPr>
              <w:t>Министрлер Кабинети</w:t>
            </w:r>
            <w:r w:rsidRPr="00862051">
              <w:rPr>
                <w:rFonts w:eastAsia="Times New Roman"/>
                <w:szCs w:val="24"/>
                <w:lang w:val="ky-KG" w:eastAsia="ru-RU"/>
              </w:rPr>
              <w:t xml:space="preserve"> тарабынан аныкталат.</w:t>
            </w:r>
          </w:p>
          <w:p w:rsidR="001C7B02" w:rsidRPr="00862051" w:rsidRDefault="001C7B02" w:rsidP="00862051">
            <w:pPr>
              <w:tabs>
                <w:tab w:val="left" w:pos="8222"/>
              </w:tabs>
              <w:ind w:firstLine="567"/>
              <w:jc w:val="both"/>
              <w:rPr>
                <w:b/>
                <w:szCs w:val="24"/>
                <w:lang w:val="ky-KG"/>
              </w:rPr>
            </w:pPr>
          </w:p>
          <w:p w:rsidR="001C7B02" w:rsidRPr="0022224C" w:rsidRDefault="001C7B02" w:rsidP="00862051">
            <w:pPr>
              <w:tabs>
                <w:tab w:val="left" w:pos="8222"/>
              </w:tabs>
              <w:ind w:firstLine="567"/>
              <w:rPr>
                <w:rFonts w:eastAsia="Times New Roman"/>
                <w:bCs/>
                <w:szCs w:val="24"/>
                <w:lang w:val="ky-KG" w:eastAsia="ru-RU"/>
              </w:rPr>
            </w:pPr>
            <w:r w:rsidRPr="0022224C">
              <w:rPr>
                <w:rFonts w:eastAsia="Times New Roman"/>
                <w:bCs/>
                <w:szCs w:val="24"/>
                <w:lang w:val="ky-KG" w:eastAsia="ru-RU"/>
              </w:rPr>
              <w:t>39-берене. Ушул Мыйзамды бузгандыгы үчүн жарандардын жана кызмат адамдарынын жоопкерчилиги</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Жарандар жана кызмат адамдары Кыргыз Республикасынын </w:t>
            </w:r>
            <w:r w:rsidR="00F77490" w:rsidRPr="00F77490">
              <w:rPr>
                <w:rFonts w:eastAsia="Times New Roman"/>
                <w:b/>
                <w:szCs w:val="24"/>
                <w:lang w:val="ky-KG" w:eastAsia="ru-RU"/>
              </w:rPr>
              <w:t>кодекстернине</w:t>
            </w:r>
            <w:r w:rsidRPr="00862051">
              <w:rPr>
                <w:rFonts w:eastAsia="Times New Roman"/>
                <w:szCs w:val="24"/>
                <w:lang w:val="ky-KG" w:eastAsia="ru-RU"/>
              </w:rPr>
              <w:t xml:space="preserve">  </w:t>
            </w:r>
            <w:r w:rsidRPr="00F77490">
              <w:rPr>
                <w:rFonts w:eastAsia="Times New Roman"/>
                <w:szCs w:val="24"/>
                <w:lang w:val="ky-KG" w:eastAsia="ru-RU"/>
              </w:rPr>
              <w:t xml:space="preserve">ылайык жоопкерчиликтин тийиштүү түрлөрү боюнча </w:t>
            </w:r>
            <w:r w:rsidRPr="00862051">
              <w:rPr>
                <w:rFonts w:eastAsia="Times New Roman"/>
                <w:szCs w:val="24"/>
                <w:lang w:val="ky-KG" w:eastAsia="ru-RU"/>
              </w:rPr>
              <w:t>жоопкерчилик тартышат: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аскердик каттоо эрежелерин бузгандыгы;</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 комиссариаттарына, жыйноо пункттарына чакыруу боюнча негиздүү себептери жок көрсөтүлгөн мөөнөттө келбей койгондугу;</w:t>
            </w:r>
          </w:p>
          <w:p w:rsidR="001C7B02" w:rsidRPr="00862051" w:rsidRDefault="001C7B02" w:rsidP="00862051">
            <w:pPr>
              <w:tabs>
                <w:tab w:val="left" w:pos="8222"/>
              </w:tabs>
              <w:ind w:firstLine="567"/>
              <w:jc w:val="both"/>
              <w:rPr>
                <w:rFonts w:eastAsia="Times New Roman"/>
                <w:i/>
                <w:iCs/>
                <w:szCs w:val="24"/>
                <w:lang w:val="ky-KG" w:eastAsia="ru-RU"/>
              </w:rPr>
            </w:pPr>
            <w:r w:rsidRPr="00862051">
              <w:rPr>
                <w:rFonts w:eastAsia="Times New Roman"/>
                <w:i/>
                <w:iCs/>
                <w:szCs w:val="24"/>
                <w:lang w:val="ky-KG" w:eastAsia="ru-RU"/>
              </w:rPr>
              <w:t xml:space="preserve">(абзац КР 2021-жылдын 15-январындагы N 6 </w:t>
            </w:r>
            <w:hyperlink r:id="rId29" w:history="1">
              <w:r w:rsidRPr="0022224C">
                <w:rPr>
                  <w:rFonts w:eastAsia="Times New Roman"/>
                  <w:i/>
                  <w:iCs/>
                  <w:szCs w:val="24"/>
                  <w:lang w:val="ky-KG" w:eastAsia="ru-RU"/>
                </w:rPr>
                <w:t>Мыйзамына</w:t>
              </w:r>
            </w:hyperlink>
            <w:r w:rsidRPr="0022224C">
              <w:rPr>
                <w:rFonts w:eastAsia="Times New Roman"/>
                <w:i/>
                <w:iCs/>
                <w:szCs w:val="24"/>
                <w:lang w:val="ky-KG" w:eastAsia="ru-RU"/>
              </w:rPr>
              <w:t xml:space="preserve"> </w:t>
            </w:r>
            <w:r w:rsidRPr="00862051">
              <w:rPr>
                <w:rFonts w:eastAsia="Times New Roman"/>
                <w:i/>
                <w:iCs/>
                <w:szCs w:val="24"/>
                <w:lang w:val="ky-KG" w:eastAsia="ru-RU"/>
              </w:rPr>
              <w:t>ылайык күчүн жоготту)</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аскер жыйындарынан баш тарткандыгы, ошондой эле аскер жыйындарын өтүү убагында аскер кызматты өтөөнүн белгиленген тартибине каршы укук бузууларды жасагандыгы;</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жарандарга аскердик милдетин аткаруудан баш тартууга жардам бергендиги же аларга аскер кызматын өтөөгө тоскоолдук кылгандыгы;</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ушул Мыйзам менен белгиленген талаптарды сактабагандыгы.</w:t>
            </w:r>
          </w:p>
          <w:p w:rsidR="001C7B02" w:rsidRPr="00862051" w:rsidRDefault="001C7B02" w:rsidP="00862051">
            <w:pPr>
              <w:tabs>
                <w:tab w:val="left" w:pos="8222"/>
              </w:tabs>
              <w:ind w:firstLine="567"/>
              <w:jc w:val="both"/>
              <w:rPr>
                <w:rFonts w:eastAsia="Times New Roman"/>
                <w:b/>
                <w:bCs/>
                <w:szCs w:val="24"/>
              </w:rPr>
            </w:pPr>
          </w:p>
          <w:p w:rsidR="001C7B02" w:rsidRPr="0022224C" w:rsidRDefault="001C7B02" w:rsidP="00862051">
            <w:pPr>
              <w:tabs>
                <w:tab w:val="left" w:pos="8222"/>
              </w:tabs>
              <w:ind w:firstLine="567"/>
              <w:rPr>
                <w:rFonts w:eastAsia="Times New Roman"/>
                <w:bCs/>
                <w:szCs w:val="24"/>
                <w:lang w:eastAsia="ru-RU"/>
              </w:rPr>
            </w:pPr>
            <w:r w:rsidRPr="0022224C">
              <w:rPr>
                <w:rFonts w:eastAsia="Times New Roman"/>
                <w:bCs/>
                <w:szCs w:val="24"/>
                <w:lang w:eastAsia="ru-RU"/>
              </w:rPr>
              <w:t>40-берене. Ушул Мыйзамды бузгандыгы үчүн аскер кызматчыларынын жоопкерчилиги</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1. Аскер кызматчылары аскердик наамына жана кызмат ордуна карабай Мыйзам алдында бирдей.</w:t>
            </w:r>
          </w:p>
          <w:p w:rsidR="001C7B02" w:rsidRPr="00862051" w:rsidRDefault="001C7B02" w:rsidP="00862051">
            <w:pPr>
              <w:tabs>
                <w:tab w:val="left" w:pos="8222"/>
              </w:tabs>
              <w:ind w:firstLine="567"/>
              <w:jc w:val="both"/>
              <w:rPr>
                <w:rFonts w:eastAsia="Times New Roman"/>
                <w:szCs w:val="24"/>
                <w:lang w:eastAsia="ru-RU"/>
              </w:rPr>
            </w:pPr>
            <w:r w:rsidRPr="00862051">
              <w:rPr>
                <w:rFonts w:eastAsia="Times New Roman"/>
                <w:szCs w:val="24"/>
                <w:lang w:eastAsia="ru-RU"/>
              </w:rPr>
              <w:t xml:space="preserve">2. Аскер кызматчылары укук бузууларды жасагандыгы үчүн </w:t>
            </w:r>
            <w:r w:rsidRPr="00862051">
              <w:rPr>
                <w:rFonts w:eastAsia="Times New Roman"/>
                <w:szCs w:val="24"/>
                <w:lang w:eastAsia="ru-RU"/>
              </w:rPr>
              <w:lastRenderedPageBreak/>
              <w:t xml:space="preserve">Кыргыз Республикасынын </w:t>
            </w:r>
            <w:r w:rsidRPr="001302DC">
              <w:rPr>
                <w:rFonts w:eastAsia="Times New Roman"/>
                <w:b/>
                <w:szCs w:val="24"/>
                <w:lang w:eastAsia="ru-RU"/>
              </w:rPr>
              <w:t>мыйзамдарына</w:t>
            </w:r>
            <w:r w:rsidRPr="001302DC">
              <w:rPr>
                <w:rFonts w:eastAsia="Times New Roman"/>
                <w:b/>
                <w:szCs w:val="24"/>
                <w:lang w:val="ky-KG" w:eastAsia="ru-RU"/>
              </w:rPr>
              <w:t xml:space="preserve"> </w:t>
            </w:r>
            <w:r w:rsidR="001302DC" w:rsidRPr="001302DC">
              <w:rPr>
                <w:rFonts w:eastAsia="Times New Roman"/>
                <w:b/>
                <w:szCs w:val="24"/>
                <w:lang w:val="ky-KG" w:eastAsia="ru-RU"/>
              </w:rPr>
              <w:t>жана кодекстерине</w:t>
            </w:r>
            <w:r w:rsidR="001302DC">
              <w:rPr>
                <w:rFonts w:eastAsia="Times New Roman"/>
                <w:szCs w:val="24"/>
                <w:lang w:val="ky-KG" w:eastAsia="ru-RU"/>
              </w:rPr>
              <w:t xml:space="preserve"> </w:t>
            </w:r>
            <w:r w:rsidRPr="00862051">
              <w:rPr>
                <w:rFonts w:eastAsia="Times New Roman"/>
                <w:szCs w:val="24"/>
                <w:lang w:val="ky-KG" w:eastAsia="ru-RU"/>
              </w:rPr>
              <w:t>ылайык</w:t>
            </w:r>
            <w:r w:rsidRPr="00862051">
              <w:rPr>
                <w:rFonts w:eastAsia="Times New Roman"/>
                <w:szCs w:val="24"/>
                <w:lang w:eastAsia="ru-RU"/>
              </w:rPr>
              <w:t xml:space="preserve"> </w:t>
            </w:r>
            <w:r w:rsidRPr="001302DC">
              <w:rPr>
                <w:rFonts w:eastAsia="Times New Roman"/>
                <w:szCs w:val="24"/>
                <w:lang w:val="ky-KG" w:eastAsia="ru-RU"/>
              </w:rPr>
              <w:t>жоопкерчиликтин тийиштүү түрлөрү боюнча</w:t>
            </w:r>
            <w:r w:rsidRPr="001302DC">
              <w:rPr>
                <w:rFonts w:eastAsia="Times New Roman"/>
                <w:szCs w:val="24"/>
                <w:lang w:eastAsia="ru-RU"/>
              </w:rPr>
              <w:t xml:space="preserve"> </w:t>
            </w:r>
            <w:r w:rsidRPr="00862051">
              <w:rPr>
                <w:rFonts w:eastAsia="Times New Roman"/>
                <w:szCs w:val="24"/>
                <w:lang w:eastAsia="ru-RU"/>
              </w:rPr>
              <w:t>жоопкерчилик тартышат.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eastAsia="ru-RU"/>
              </w:rPr>
              <w:t>Аскердик тартипти бузгандыгы үчүн аскер кызматчыларын жоопкерчиликке тартуу тартиби Кыргыз Республикасынын Куралдуу Күчтөрүнүн Жалпы аскердик уставдарында белгиленет.</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w:t>
            </w:r>
          </w:p>
          <w:p w:rsidR="001C7B02" w:rsidRPr="00862051" w:rsidRDefault="001C7B02" w:rsidP="00862051">
            <w:pPr>
              <w:tabs>
                <w:tab w:val="left" w:pos="8222"/>
              </w:tabs>
              <w:ind w:firstLine="567"/>
              <w:jc w:val="both"/>
              <w:rPr>
                <w:rFonts w:eastAsia="Times New Roman"/>
                <w:b/>
                <w:bCs/>
                <w:szCs w:val="24"/>
                <w:lang w:val="ky-KG"/>
              </w:rPr>
            </w:pPr>
          </w:p>
          <w:p w:rsidR="001C7B02" w:rsidRPr="00862051" w:rsidRDefault="001C7B02" w:rsidP="00862051">
            <w:pPr>
              <w:tabs>
                <w:tab w:val="left" w:pos="8222"/>
              </w:tabs>
              <w:ind w:firstLine="567"/>
              <w:rPr>
                <w:rFonts w:eastAsia="Times New Roman"/>
                <w:bCs/>
                <w:szCs w:val="24"/>
                <w:lang w:val="ky-KG" w:eastAsia="ru-RU"/>
              </w:rPr>
            </w:pPr>
            <w:r w:rsidRPr="00862051">
              <w:rPr>
                <w:rFonts w:eastAsia="Times New Roman"/>
                <w:bCs/>
                <w:szCs w:val="24"/>
                <w:lang w:val="ky-KG" w:eastAsia="ru-RU"/>
              </w:rPr>
              <w:t>43-берене. Ушул Мыйзамды күчүнө киргизүү тартиби</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1. Ушул Мыйзам расмий жарыяланган күндөн тартып күчүнө кирет</w:t>
            </w:r>
          </w:p>
          <w:p w:rsidR="001C7B02" w:rsidRPr="00862051" w:rsidRDefault="001C7B02" w:rsidP="00862051">
            <w:pPr>
              <w:tabs>
                <w:tab w:val="left" w:pos="8222"/>
              </w:tabs>
              <w:ind w:firstLine="567"/>
              <w:jc w:val="both"/>
              <w:rPr>
                <w:rFonts w:eastAsia="Times New Roman"/>
                <w:b/>
                <w:bCs/>
                <w:szCs w:val="24"/>
                <w:lang w:val="ky-KG"/>
              </w:rPr>
            </w:pPr>
            <w:r w:rsidRPr="00862051">
              <w:rPr>
                <w:rFonts w:eastAsia="Times New Roman"/>
                <w:szCs w:val="24"/>
                <w:lang w:val="ky-KG" w:eastAsia="ru-RU"/>
              </w:rPr>
              <w:t>........</w:t>
            </w:r>
          </w:p>
          <w:p w:rsidR="001C7B02" w:rsidRPr="00862051" w:rsidRDefault="001C7B02" w:rsidP="00862051">
            <w:pPr>
              <w:tabs>
                <w:tab w:val="left" w:pos="8222"/>
              </w:tabs>
              <w:ind w:firstLine="567"/>
              <w:jc w:val="both"/>
              <w:rPr>
                <w:rFonts w:eastAsia="Times New Roman"/>
                <w:b/>
                <w:bCs/>
                <w:szCs w:val="24"/>
                <w:lang w:val="ky-KG"/>
              </w:rPr>
            </w:pP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xml:space="preserve">3. Кыргыз Республикасынын </w:t>
            </w:r>
            <w:r w:rsidRPr="00862051">
              <w:rPr>
                <w:rFonts w:eastAsia="Times New Roman"/>
                <w:b/>
                <w:szCs w:val="24"/>
                <w:lang w:val="ky-KG" w:eastAsia="ru-RU"/>
              </w:rPr>
              <w:t>Министрлер Кабинети</w:t>
            </w:r>
            <w:r w:rsidRPr="00862051">
              <w:rPr>
                <w:rFonts w:eastAsia="Times New Roman"/>
                <w:szCs w:val="24"/>
                <w:lang w:val="ky-KG" w:eastAsia="ru-RU"/>
              </w:rPr>
              <w:t xml:space="preserve"> үч айлык мөөнөттө:</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өзүнүн чечимин ушул Мыйзамга ылайык келтирсин;</w:t>
            </w:r>
          </w:p>
          <w:p w:rsidR="001C7B02" w:rsidRPr="00862051" w:rsidRDefault="001C7B02" w:rsidP="00862051">
            <w:pPr>
              <w:tabs>
                <w:tab w:val="left" w:pos="8222"/>
              </w:tabs>
              <w:ind w:firstLine="567"/>
              <w:jc w:val="both"/>
              <w:rPr>
                <w:rFonts w:eastAsia="Times New Roman"/>
                <w:szCs w:val="24"/>
                <w:lang w:val="ky-KG" w:eastAsia="ru-RU"/>
              </w:rPr>
            </w:pPr>
            <w:r w:rsidRPr="00862051">
              <w:rPr>
                <w:rFonts w:eastAsia="Times New Roman"/>
                <w:szCs w:val="24"/>
                <w:lang w:val="ky-KG" w:eastAsia="ru-RU"/>
              </w:rPr>
              <w:t>- ушул Мыйзамдан келип чыккан мыйзамдардын долбоорлорун Кыргыз Республикасынын Жогорку Кеңешинин кароосуна киргизсин.</w:t>
            </w:r>
          </w:p>
          <w:p w:rsidR="001C7B02" w:rsidRPr="00862051" w:rsidRDefault="001C7B02" w:rsidP="00862051">
            <w:pPr>
              <w:tabs>
                <w:tab w:val="left" w:pos="8222"/>
              </w:tabs>
              <w:ind w:firstLine="567"/>
              <w:jc w:val="both"/>
              <w:rPr>
                <w:i/>
                <w:iCs/>
                <w:szCs w:val="24"/>
                <w:lang w:val="ky-KG"/>
              </w:rPr>
            </w:pPr>
          </w:p>
        </w:tc>
      </w:tr>
      <w:tr w:rsidR="00997E20" w:rsidRPr="00C235D3" w:rsidTr="00D07741">
        <w:tc>
          <w:tcPr>
            <w:tcW w:w="15352" w:type="dxa"/>
            <w:gridSpan w:val="2"/>
          </w:tcPr>
          <w:p w:rsidR="006C17A6" w:rsidRPr="006C17A6" w:rsidRDefault="006C17A6" w:rsidP="006C17A6">
            <w:pPr>
              <w:pStyle w:val="tkTekst"/>
              <w:jc w:val="center"/>
              <w:rPr>
                <w:rFonts w:ascii="Times New Roman" w:hAnsi="Times New Roman" w:cs="Times New Roman"/>
                <w:b/>
                <w:sz w:val="24"/>
                <w:szCs w:val="24"/>
                <w:lang w:val="ky-KG"/>
              </w:rPr>
            </w:pPr>
            <w:r w:rsidRPr="006C17A6">
              <w:rPr>
                <w:rFonts w:ascii="Times New Roman" w:hAnsi="Times New Roman" w:cs="Times New Roman"/>
                <w:b/>
                <w:sz w:val="24"/>
                <w:szCs w:val="24"/>
                <w:lang w:val="ky-KG"/>
              </w:rPr>
              <w:lastRenderedPageBreak/>
              <w:t>“Коргоо жана Кыргыз Республикасынын Куралдуу Күчтөрү жөнүндө”</w:t>
            </w:r>
            <w:r w:rsidRPr="006C17A6">
              <w:rPr>
                <w:rFonts w:ascii="Times New Roman" w:hAnsi="Times New Roman" w:cs="Times New Roman"/>
                <w:b/>
                <w:bCs/>
                <w:sz w:val="24"/>
                <w:szCs w:val="24"/>
                <w:lang w:val="ky-KG"/>
              </w:rPr>
              <w:t xml:space="preserve"> Кыргыз Республикасынын Мыйзамы</w:t>
            </w:r>
          </w:p>
        </w:tc>
      </w:tr>
      <w:tr w:rsidR="00997E20" w:rsidRPr="00942812" w:rsidTr="00D07741">
        <w:tc>
          <w:tcPr>
            <w:tcW w:w="7678" w:type="dxa"/>
          </w:tcPr>
          <w:p w:rsidR="008B0FD5" w:rsidRPr="00480CB8" w:rsidRDefault="008B0FD5" w:rsidP="008B0FD5">
            <w:pPr>
              <w:pStyle w:val="tkZagolovok5"/>
              <w:spacing w:before="0" w:after="0" w:line="240" w:lineRule="auto"/>
              <w:rPr>
                <w:rFonts w:ascii="Times New Roman" w:hAnsi="Times New Roman" w:cs="Times New Roman"/>
                <w:b w:val="0"/>
                <w:sz w:val="24"/>
                <w:szCs w:val="24"/>
                <w:lang w:val="ky-KG"/>
              </w:rPr>
            </w:pPr>
            <w:r w:rsidRPr="00480CB8">
              <w:rPr>
                <w:rFonts w:ascii="Times New Roman" w:hAnsi="Times New Roman" w:cs="Times New Roman"/>
                <w:b w:val="0"/>
                <w:sz w:val="24"/>
                <w:szCs w:val="24"/>
                <w:lang w:val="ky-KG"/>
              </w:rPr>
              <w:t>1-берене. Коргоонун негиздери</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 xml:space="preserve">Коргоо улуттук коопсуздуктун элементи жана мамлекеттин эң маанилүү иш-милдеттеринин бири болуп саналат, мунун өзү куралдуу коргонууга даярдык боюнча саясий, экономикалык, аскердик, социалдык, укуктук жана башка чаралардын тутуму жана Кыргыз Республикасынын </w:t>
            </w:r>
            <w:r w:rsidRPr="00480CB8">
              <w:rPr>
                <w:rFonts w:ascii="Times New Roman" w:hAnsi="Times New Roman" w:cs="Times New Roman"/>
                <w:b/>
                <w:sz w:val="24"/>
                <w:szCs w:val="24"/>
                <w:lang w:val="ky-KG"/>
              </w:rPr>
              <w:t>мамлекеттик</w:t>
            </w:r>
            <w:r w:rsidRPr="00480CB8">
              <w:rPr>
                <w:rFonts w:ascii="Times New Roman" w:hAnsi="Times New Roman" w:cs="Times New Roman"/>
                <w:sz w:val="24"/>
                <w:szCs w:val="24"/>
                <w:lang w:val="ky-KG"/>
              </w:rPr>
              <w:t xml:space="preserve"> эгемендигин, аймактык бүтүндүгүн, коомун жана жарандарын куралдуу коргоону түшүндүрөт.</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 xml:space="preserve">Коргоо Кыргыз Республикасынын </w:t>
            </w:r>
            <w:hyperlink r:id="rId30" w:history="1">
              <w:r w:rsidRPr="00480CB8">
                <w:rPr>
                  <w:rStyle w:val="a4"/>
                  <w:rFonts w:ascii="Times New Roman" w:hAnsi="Times New Roman" w:cs="Times New Roman"/>
                  <w:color w:val="auto"/>
                  <w:sz w:val="24"/>
                  <w:szCs w:val="24"/>
                  <w:u w:val="none"/>
                  <w:lang w:val="ky-KG"/>
                </w:rPr>
                <w:t>Конституциясына</w:t>
              </w:r>
            </w:hyperlink>
            <w:r w:rsidRPr="00480CB8">
              <w:rPr>
                <w:rFonts w:ascii="Times New Roman" w:hAnsi="Times New Roman" w:cs="Times New Roman"/>
                <w:sz w:val="24"/>
                <w:szCs w:val="24"/>
                <w:lang w:val="ky-KG"/>
              </w:rPr>
              <w:t xml:space="preserve">, Кыргыз Республикасынын мыйзамдарына, эл аралык укуктун негиз болуучу принциптерине жана ченемдерине, </w:t>
            </w:r>
            <w:r w:rsidRPr="00480CB8">
              <w:rPr>
                <w:rFonts w:ascii="Times New Roman" w:hAnsi="Times New Roman" w:cs="Times New Roman"/>
                <w:b/>
                <w:sz w:val="24"/>
                <w:szCs w:val="24"/>
                <w:lang w:val="ky-KG"/>
              </w:rPr>
              <w:t>ошондой эле мыйзамда белгиленген тартипте күчүнө кирген эл аралык келишимдерге ылайык уюштурулат жана ишке ашырылат</w:t>
            </w:r>
            <w:r w:rsidRPr="00480CB8">
              <w:rPr>
                <w:rFonts w:ascii="Times New Roman" w:hAnsi="Times New Roman" w:cs="Times New Roman"/>
                <w:sz w:val="24"/>
                <w:szCs w:val="24"/>
                <w:lang w:val="ky-KG"/>
              </w:rPr>
              <w:t>.</w:t>
            </w:r>
          </w:p>
          <w:p w:rsidR="008B0FD5" w:rsidRPr="00480CB8" w:rsidRDefault="00740787"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w:t>
            </w:r>
          </w:p>
          <w:p w:rsidR="008B0FD5" w:rsidRPr="00480CB8" w:rsidRDefault="008B0FD5" w:rsidP="008B0FD5">
            <w:pPr>
              <w:pStyle w:val="tkZagolovok5"/>
              <w:spacing w:before="0" w:after="0" w:line="240" w:lineRule="auto"/>
              <w:rPr>
                <w:rFonts w:ascii="Times New Roman" w:hAnsi="Times New Roman" w:cs="Times New Roman"/>
                <w:b w:val="0"/>
                <w:sz w:val="24"/>
                <w:szCs w:val="24"/>
                <w:lang w:val="ky-KG"/>
              </w:rPr>
            </w:pPr>
            <w:bookmarkStart w:id="27" w:name="st_2"/>
            <w:bookmarkEnd w:id="27"/>
            <w:r w:rsidRPr="00480CB8">
              <w:rPr>
                <w:rFonts w:ascii="Times New Roman" w:hAnsi="Times New Roman" w:cs="Times New Roman"/>
                <w:b w:val="0"/>
                <w:sz w:val="24"/>
                <w:szCs w:val="24"/>
                <w:lang w:val="ky-KG"/>
              </w:rPr>
              <w:t>2-берене. Коргоону уюштуруу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lastRenderedPageBreak/>
              <w:t>Коргоону уюштурууга төмөнкүлөр кирет:</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1) согуш коркунучун жана согуш кооптуулугун болжолдоо, аныктоо жана баалоо;</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2) коргоо жаатында бирдиктүү мамлекеттик саясатты түзүү жана ишке ашыруу;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3) коргоо жаатында укуктук жөнгө салуу;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3-1) коргоону жана Куралдуу Күчтөрдү, башка аскердик түзүлүштөрдү колдонууну пландоо;</w:t>
            </w:r>
          </w:p>
          <w:p w:rsidR="008B0FD5" w:rsidRPr="007B1EF3" w:rsidRDefault="008B0FD5" w:rsidP="008B0FD5">
            <w:pPr>
              <w:pStyle w:val="tkTekst"/>
              <w:spacing w:after="0" w:line="240" w:lineRule="auto"/>
              <w:rPr>
                <w:rFonts w:ascii="Times New Roman" w:hAnsi="Times New Roman" w:cs="Times New Roman"/>
                <w:b/>
                <w:sz w:val="24"/>
                <w:szCs w:val="24"/>
                <w:lang w:val="ky-KG"/>
              </w:rPr>
            </w:pPr>
            <w:r w:rsidRPr="007B1EF3">
              <w:rPr>
                <w:rFonts w:ascii="Times New Roman" w:hAnsi="Times New Roman" w:cs="Times New Roman"/>
                <w:b/>
                <w:sz w:val="24"/>
                <w:szCs w:val="24"/>
                <w:lang w:val="ky-KG"/>
              </w:rPr>
              <w:t>4) Куралдуу Күчтөрдү жана башка аскердик түзүлүштөрдү аскердик коопсуздукту жана коргоону камсыз кылууга даярдыкта өнүктүрүү, даярдоо жана кармап туруу;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5) коргонууну камсыз кылуу боюнча маселелерди чечүүгө мамлекеттин жана мамлекеттик органдардын экономикасынын мобилизациялык даярдыгы;</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6) мамлекеттик органдарды жана өлкөнүн экономикасын согуш мезгилинин шарттарында иштөөгө өткөрүүнү уюштуруу жана мобилизацияны пландаштыруу;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7) калкты, аскердик үйрөтүлгөн резервдерди жана Кыргыз Республикасынын аймагын коргоого даярдоо;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мамлекеттик чек араны кайтаруу жана коргоо, Кыргыз Республикасынын аймагын жана аба мейкиндигин коргоо;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9) Куралдуу Күчтөрдү жана башка аскердик түзүлүштөрдү курал-жарак, аскердик техника, ок-дарылар, аскердик-техникалык, буюмдук мүлк, азык-түлүк, күйүүчү-майлоочу материалдар жана башка материалдык-техникалык каражаттар менен тынчтык жана согуш мезгилдеринде камсыз кылуу;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мамлекеттик жана мобилизациялык резервдердин запастарын, мамлекеттик азайбас запастарды түзүү;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11) коргоо жаатындагы мамлекеттик сырды түзүүчү маалыматтарды сактоону камсыз кылуу;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12) аскердик илимди жана аскердик кадрларды даярдоо тутумун өнүктүрүү;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13) Куралдуу Күчтөрдү жана башка аскердик түзүлүштөрдү башкаруунун бирдиктүү тутумун түзүү жана өркүндөтүү, ошондой эле радиожыштык спектрин коргоо кызыкчылыктарында пайдаланууну </w:t>
            </w:r>
            <w:r w:rsidRPr="008B0FD5">
              <w:rPr>
                <w:rFonts w:ascii="Times New Roman" w:hAnsi="Times New Roman" w:cs="Times New Roman"/>
                <w:sz w:val="24"/>
                <w:szCs w:val="24"/>
              </w:rPr>
              <w:lastRenderedPageBreak/>
              <w:t>пландоо;</w:t>
            </w:r>
          </w:p>
          <w:p w:rsidR="008B0FD5" w:rsidRPr="007B1EF3" w:rsidRDefault="008B0FD5" w:rsidP="008B0FD5">
            <w:pPr>
              <w:pStyle w:val="tkTekst"/>
              <w:spacing w:after="0" w:line="240" w:lineRule="auto"/>
              <w:rPr>
                <w:rFonts w:ascii="Times New Roman" w:hAnsi="Times New Roman" w:cs="Times New Roman"/>
                <w:b/>
                <w:strike/>
                <w:sz w:val="24"/>
                <w:szCs w:val="24"/>
              </w:rPr>
            </w:pPr>
            <w:r w:rsidRPr="007B1EF3">
              <w:rPr>
                <w:rFonts w:ascii="Times New Roman" w:hAnsi="Times New Roman" w:cs="Times New Roman"/>
                <w:b/>
                <w:strike/>
                <w:sz w:val="24"/>
                <w:szCs w:val="24"/>
              </w:rPr>
              <w:t>14) аскердик иштерге байланыштуу айлана чөйрөнү коргоо боюнча иш-чараларды жүзөгө ашыруу;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15) Кыргыз Республикасынын мамлекеттик органдарынын жана жергиликтүү өз алдынча башкаруу органдарынын коргоо жаатындагы иштерин координациялоо;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16) аскер кызматчыларын жана алардын үй-бүлө мүчөлөрүн, ошондой эле аскер кызматынан бошонгон адамдарды социалдык коргоону камсыз кылуу;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17) жамааттык коопсуздук жана коргоо максатында эл аралык кызматташтык;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18) коргоо жаатындагы башка иш-чаралар.</w:t>
            </w:r>
          </w:p>
          <w:p w:rsidR="008B0FD5" w:rsidRPr="008B0FD5" w:rsidRDefault="00740787"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4-берене. Куралдуу Күчтөрдүн арналышы</w:t>
            </w:r>
          </w:p>
          <w:p w:rsid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Куралдуу Күчтөр - Кыргыз Республикасынын </w:t>
            </w:r>
            <w:r w:rsidRPr="007B1EF3">
              <w:rPr>
                <w:rFonts w:ascii="Times New Roman" w:hAnsi="Times New Roman" w:cs="Times New Roman"/>
                <w:b/>
                <w:strike/>
                <w:sz w:val="24"/>
                <w:szCs w:val="24"/>
              </w:rPr>
              <w:t>мамлекеттик</w:t>
            </w:r>
            <w:r w:rsidRPr="008B0FD5">
              <w:rPr>
                <w:rFonts w:ascii="Times New Roman" w:hAnsi="Times New Roman" w:cs="Times New Roman"/>
                <w:sz w:val="24"/>
                <w:szCs w:val="24"/>
              </w:rPr>
              <w:t xml:space="preserve"> эгемендигин, аймактык бүтүндүгүн, конституциялык түзүлүшүн, коомду жана жарандарды ишенимдүү коргоону камсыздоо жана эл аралык келишимдерге ылайык милдеттенмелерди аткаруу үчүн арналган мамлекеттик аскердик уюм.</w:t>
            </w:r>
          </w:p>
          <w:p w:rsidR="00740787" w:rsidRPr="008B0FD5" w:rsidRDefault="00740787" w:rsidP="008B0FD5">
            <w:pPr>
              <w:pStyle w:val="tkTekst"/>
              <w:spacing w:after="0" w:line="240" w:lineRule="auto"/>
              <w:rPr>
                <w:rFonts w:ascii="Times New Roman" w:hAnsi="Times New Roman" w:cs="Times New Roman"/>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5-берене. Куралдуу Күчтөрдү түзүүнүн принциптери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Куралдуу Күчтөрдү куруунун принциптери болуп төмөнкүлөр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өзүн өзү коргоо жана коргонуунун жетиштүүлүгү;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аскердик жетекчиликти борбордоштуруу жана укуктук негиздеги бир башчылык;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Кыргыз Республикасынын Президентинин, Кыргыз Республикасынын Жогорку Кеңешинин, Кыргыз Республикасынын </w:t>
            </w:r>
            <w:r w:rsidRPr="007C6E7B">
              <w:rPr>
                <w:rFonts w:ascii="Times New Roman" w:hAnsi="Times New Roman" w:cs="Times New Roman"/>
                <w:b/>
                <w:sz w:val="24"/>
                <w:szCs w:val="24"/>
              </w:rPr>
              <w:t xml:space="preserve">Өкмөтүнүн </w:t>
            </w:r>
            <w:r w:rsidRPr="008B0FD5">
              <w:rPr>
                <w:rFonts w:ascii="Times New Roman" w:hAnsi="Times New Roman" w:cs="Times New Roman"/>
                <w:sz w:val="24"/>
                <w:szCs w:val="24"/>
              </w:rPr>
              <w:t>жана жарандык коомдун контролдугунда болуу;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4) Куралдуу Күчтөрдү өнүктүрүү жана алардын күжүрмөн даярдыгын жогорку деңгээлде кармоо;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5) башкаруунун натыйжалуулугу;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өздүк курамды тарбиялоонун, окутуунун жана кадрларды даярдоонун биримдиги;</w:t>
            </w:r>
          </w:p>
          <w:p w:rsidR="008B0FD5" w:rsidRPr="007B1EF3" w:rsidRDefault="008B0FD5" w:rsidP="008B0FD5">
            <w:pPr>
              <w:pStyle w:val="tkTekst"/>
              <w:spacing w:after="0" w:line="240" w:lineRule="auto"/>
              <w:rPr>
                <w:rFonts w:ascii="Times New Roman" w:hAnsi="Times New Roman" w:cs="Times New Roman"/>
                <w:b/>
                <w:sz w:val="24"/>
                <w:szCs w:val="24"/>
              </w:rPr>
            </w:pPr>
            <w:r w:rsidRPr="007B1EF3">
              <w:rPr>
                <w:rFonts w:ascii="Times New Roman" w:hAnsi="Times New Roman" w:cs="Times New Roman"/>
                <w:b/>
                <w:sz w:val="24"/>
                <w:szCs w:val="24"/>
              </w:rPr>
              <w:t>7) жогорку деңгээлдеги кесипкөйлүк;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lastRenderedPageBreak/>
              <w:t>8) аскер кызматчыларынын укуктарын сактоо жана социалдык коргоо.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9) коргоону уюштурууга жана Куралдуу Күчтөрдү курууга көз караштардын биримдиги;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Куралдуу Күчтөрдү куруунун, өнүктүрүүнүн, даярдоонун жана колдонуунун теориясынын жана практикасынын улануучулугу;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11) Куралдуу Күчтөрдүн курамынын, уюштуруучулук-штаттык түзүмүнүн, санынын тынчтык мезгилинде аскердик коопсуздукту жана согуш мезгилинде куралдуу коргонууну камсыз кылуу милдеттерине ылайыктуулугу.</w:t>
            </w:r>
          </w:p>
          <w:p w:rsidR="00740787" w:rsidRDefault="00740787" w:rsidP="008B0FD5">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740787" w:rsidRDefault="00740787" w:rsidP="008B0FD5">
            <w:pPr>
              <w:pStyle w:val="tkZagolovok5"/>
              <w:spacing w:before="0" w:after="0" w:line="240" w:lineRule="auto"/>
              <w:rPr>
                <w:rFonts w:ascii="Times New Roman" w:hAnsi="Times New Roman" w:cs="Times New Roman"/>
                <w:b w:val="0"/>
                <w:sz w:val="24"/>
                <w:szCs w:val="24"/>
              </w:rPr>
            </w:pPr>
          </w:p>
          <w:p w:rsidR="00740787" w:rsidRDefault="00740787" w:rsidP="008B0FD5">
            <w:pPr>
              <w:pStyle w:val="tkZagolovok5"/>
              <w:spacing w:before="0" w:after="0" w:line="240" w:lineRule="auto"/>
              <w:rPr>
                <w:rFonts w:ascii="Times New Roman" w:hAnsi="Times New Roman" w:cs="Times New Roman"/>
                <w:b w:val="0"/>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6-берене. Куралдуу Күчтөрдүн жана башка аскердик түзүлүштөрдүн курамы, милдеттери</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1. Куралдуу Күчтөр төмөнкүлөрдөн турат:</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1) аскердик башкаруу органдарынан;</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2) жөө аскерлер бирикмелеринен, бөлүктөрдөн жана мекемелерден (уюмдардан);</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3) Абадан кол салуудан коргоо күчтөрүнөн;</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4) Улуттук гвардиядан;</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5) Чек ара кызматынан.</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Аскердик башкаруу органдары, бирикмелери, бөлүктөрү жана мекемелери юридикалык жактын укуктарына ээ.</w:t>
            </w:r>
          </w:p>
          <w:p w:rsidR="008B0FD5" w:rsidRPr="00DE101C" w:rsidRDefault="008B0FD5" w:rsidP="008B0FD5">
            <w:pPr>
              <w:pStyle w:val="tkTekst"/>
              <w:spacing w:after="0" w:line="240" w:lineRule="auto"/>
              <w:rPr>
                <w:rFonts w:ascii="Times New Roman" w:hAnsi="Times New Roman" w:cs="Times New Roman"/>
                <w:b/>
                <w:sz w:val="24"/>
                <w:szCs w:val="24"/>
              </w:rPr>
            </w:pPr>
            <w:r w:rsidRPr="00DE101C">
              <w:rPr>
                <w:rFonts w:ascii="Times New Roman" w:hAnsi="Times New Roman" w:cs="Times New Roman"/>
                <w:b/>
                <w:sz w:val="24"/>
                <w:szCs w:val="24"/>
                <w:lang w:val="ky-KG"/>
              </w:rPr>
              <w:t>Аскер комиссариаттары жергиликтүү аскердик башкаруу органдары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2. Куралдуу Күчтөрдүн милдеттери төмөнкүлөр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Кыргыз Республикасынын мамлекеттик эгемендүүлүгүн, көз карандысыздыгын жана аймактык бүтүндүгүн, конституциялык түзүлүшүн, коомду жана жарандарды баскынчылыктан куралдуу коргоо;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Кыргыз Республикасынын мамлекеттик чек арасын, анын экономикалык кызыкчылыктарын куралдуу коргоо жана кайтаруу;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3) аймактык коргонууга катышуу;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4) өзгөчө жана </w:t>
            </w:r>
            <w:r w:rsidRPr="008B0FD5">
              <w:rPr>
                <w:rFonts w:ascii="Times New Roman" w:hAnsi="Times New Roman" w:cs="Times New Roman"/>
                <w:sz w:val="24"/>
                <w:szCs w:val="24"/>
                <w:lang w:val="ky-KG"/>
              </w:rPr>
              <w:t>согуштук</w:t>
            </w:r>
            <w:r w:rsidRPr="008B0FD5">
              <w:rPr>
                <w:rFonts w:ascii="Times New Roman" w:hAnsi="Times New Roman" w:cs="Times New Roman"/>
                <w:sz w:val="24"/>
                <w:szCs w:val="24"/>
              </w:rPr>
              <w:t xml:space="preserve"> абалдардын режимдерин кармоо;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lastRenderedPageBreak/>
              <w:t>5) мыйзамсыз куралдуу түзүлүштөрдү жана табигый, технотектүү мүнөздөгү өзгөчө кырдаалдардын кесепеттерин жоюу;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терроризмге жана экстремисттик иш-аракетке каршы күрөшүүгө катышуу;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7) эл аралык тынчтыкты жана коопсуздукту кармоо боюнча иш-аракеттерге катышуу;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Кыргыз Республикасынын мыйзамдарына ылайык стратегиялык объекттерди кайтаруу;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9) ушул Мыйзамдын 10-беренесинин 2-бөлүгүндө көрсөтүлгөн кризистик кырдаалдардын алдын алуу жана аларды жоюу боюнча иш-чараларга катышуу;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Кыргыз Республикасынын мыйзамдарына ылайык коргоо жана аскердик коопсуздукту камсыз кылуу чөйрөсүндөгү башка милдеттер.</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3. Куралдуу</w:t>
            </w:r>
            <w:r w:rsidRPr="008B0FD5">
              <w:rPr>
                <w:rFonts w:ascii="Times New Roman" w:hAnsi="Times New Roman" w:cs="Times New Roman"/>
                <w:sz w:val="24"/>
                <w:szCs w:val="24"/>
              </w:rPr>
              <w:t xml:space="preserve"> күрөштүн каражаттарын колдонуу менен коргоого мыйзам менен аскердик кызмат каралган мамлекеттик органдардын аскердик түзүлүштөрү жана аймактык коргоо милдеттерин чечүү үчүн түзүлүүчү резервдик түзүлүштөр (башка аскердик түзүлүштөр) тартылат.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Башка аскердик түзүлүштөрдүн милдеттери Кыргыз Республикасынын мыйзамдары менен аныкталат, алардын катарына кризистик кырдаалдарды чечүү кирет.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Эскертүү. Ушул Мыйзамдын максаттары үчүн кризистик кырдаалдар дегенде куралдуу козголоң; этностор аралык чыр-чатактар; аларды бузууну кошуп алганда, республикалык маанидеги жолдорду жана стратегиялык объекттерди куралдуу тосмолоо, басып алуу, табигый жана технотектүү мүнөздөгү өзгөчө кырдаалдар түшүнүлөт.</w:t>
            </w:r>
          </w:p>
          <w:p w:rsidR="00740787" w:rsidRDefault="00740787" w:rsidP="008B0FD5">
            <w:pPr>
              <w:pStyle w:val="tkZagolovok5"/>
              <w:spacing w:before="0" w:after="0" w:line="240" w:lineRule="auto"/>
              <w:rPr>
                <w:rFonts w:ascii="Times New Roman" w:hAnsi="Times New Roman" w:cs="Times New Roman"/>
                <w:b w:val="0"/>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7-берене. Куралдуу Күчтөргө жетекчилик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 Кыргыз Республикасын коргоого жана Куралдуу Күчтөрүнө жогорку жетекчиликти Кыргыз Республикасынын Президенти - Кыргыз Республикасынын Куралдуу Күчтөрүнүн Башкы кол башчысы (мындан ары - Куралдуу Күчтөрдүн Башкы кол башчысы) - Кыргыз Республикасынын </w:t>
            </w:r>
            <w:r w:rsidRPr="008B0FD5">
              <w:rPr>
                <w:rFonts w:ascii="Times New Roman" w:hAnsi="Times New Roman" w:cs="Times New Roman"/>
                <w:sz w:val="24"/>
                <w:szCs w:val="24"/>
                <w:lang w:val="ky-KG"/>
              </w:rPr>
              <w:t>Коопсуздук</w:t>
            </w:r>
            <w:r w:rsidRPr="008B0FD5">
              <w:rPr>
                <w:rFonts w:ascii="Times New Roman" w:hAnsi="Times New Roman" w:cs="Times New Roman"/>
                <w:sz w:val="24"/>
                <w:szCs w:val="24"/>
              </w:rPr>
              <w:t xml:space="preserve"> кеңешинин Төрагасы (мындан ары - Коргоо кеңеши) жүзөгө ашырат.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2. </w:t>
            </w:r>
            <w:r w:rsidRPr="008B0FD5">
              <w:rPr>
                <w:rFonts w:ascii="Times New Roman" w:hAnsi="Times New Roman" w:cs="Times New Roman"/>
                <w:sz w:val="24"/>
                <w:szCs w:val="24"/>
                <w:lang w:val="ky-KG"/>
              </w:rPr>
              <w:t>Коопсуздук</w:t>
            </w:r>
            <w:r w:rsidRPr="008B0FD5">
              <w:rPr>
                <w:rFonts w:ascii="Times New Roman" w:hAnsi="Times New Roman" w:cs="Times New Roman"/>
                <w:sz w:val="24"/>
                <w:szCs w:val="24"/>
              </w:rPr>
              <w:t xml:space="preserve"> кеңеши коргоо жана коопсуздукту камсыз кылуу </w:t>
            </w:r>
            <w:r w:rsidRPr="008B0FD5">
              <w:rPr>
                <w:rFonts w:ascii="Times New Roman" w:hAnsi="Times New Roman" w:cs="Times New Roman"/>
                <w:sz w:val="24"/>
                <w:szCs w:val="24"/>
              </w:rPr>
              <w:lastRenderedPageBreak/>
              <w:t>жаатындагы бирдиктүү мамлекеттик саясатты жүргүзүүнү жүзөгө ашыруучу конституциялык консультативдик орган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Коопсуздук</w:t>
            </w:r>
            <w:r w:rsidRPr="008B0FD5">
              <w:rPr>
                <w:rFonts w:ascii="Times New Roman" w:hAnsi="Times New Roman" w:cs="Times New Roman"/>
                <w:sz w:val="24"/>
                <w:szCs w:val="24"/>
              </w:rPr>
              <w:t xml:space="preserve"> кеңешинин иштөө тартиби Мыйзам менен белгиленет.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Куралдуу Күчтөрдү жана башка аскердик түзүлүштөрдү даярдоого жана колдонууга түздөн-түз жетекчиликти Кыргыз Республикасынын Куралдуу Күчтөрүнүн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(мындан ары -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жүзөгө ашырат, ал аскердик башкаруунун борбордук органы жана Куралдуу Күчтөрдү жана башка аскердик түзүлүштөрдү ыкчам башкаруунун башкы органы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Согуштук</w:t>
            </w:r>
            <w:r w:rsidRPr="008B0FD5">
              <w:rPr>
                <w:rFonts w:ascii="Times New Roman" w:hAnsi="Times New Roman" w:cs="Times New Roman"/>
                <w:sz w:val="24"/>
                <w:szCs w:val="24"/>
              </w:rPr>
              <w:t xml:space="preserve"> же өзгөчө абалды киргизүүдө же ушул Мыйзамдын </w:t>
            </w:r>
            <w:hyperlink r:id="rId31" w:anchor="st_10" w:history="1">
              <w:r w:rsidRPr="008B0FD5">
                <w:rPr>
                  <w:rStyle w:val="a4"/>
                  <w:rFonts w:ascii="Times New Roman" w:hAnsi="Times New Roman" w:cs="Times New Roman"/>
                  <w:color w:val="auto"/>
                  <w:sz w:val="24"/>
                  <w:szCs w:val="24"/>
                  <w:u w:val="none"/>
                </w:rPr>
                <w:t>10-беренесинин</w:t>
              </w:r>
            </w:hyperlink>
            <w:r w:rsidRPr="008B0FD5">
              <w:rPr>
                <w:rFonts w:ascii="Times New Roman" w:hAnsi="Times New Roman" w:cs="Times New Roman"/>
                <w:sz w:val="24"/>
                <w:szCs w:val="24"/>
              </w:rPr>
              <w:t xml:space="preserve"> 2-бөлүгүндө көрсөтүлгөн кризистик кырдаалдар пайда болгондо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ички иштер, улуттук коопсуздук, жарандык коргонуу органдарынын, өзүнүн компетенциясынын чектеринде улуттук коопсуздукту камсыз кылуу тутумуна тартылган Кыргыз Республикасынын башка мамлекеттик органдарынын жана жергиликтүү өз алдынча башкаруу органдарынын күчтөрүн жана каражаттарын ыкчам башкаруунун жана координациялоонун жогорку органы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4. Куралдуу Күчтөрдө жана башка аскердик түзүлүштөрдө мамлекеттик аскердик саясатты ишке ашыруу маселелери боюнча жалпы жетекчиликти Кыргыз Республикасынын </w:t>
            </w:r>
            <w:r w:rsidRPr="007C6E7B">
              <w:rPr>
                <w:rFonts w:ascii="Times New Roman" w:hAnsi="Times New Roman" w:cs="Times New Roman"/>
                <w:b/>
                <w:sz w:val="24"/>
                <w:szCs w:val="24"/>
              </w:rPr>
              <w:t>Өкмөтүнүн</w:t>
            </w:r>
            <w:r w:rsidRPr="008B0FD5">
              <w:rPr>
                <w:rFonts w:ascii="Times New Roman" w:hAnsi="Times New Roman" w:cs="Times New Roman"/>
                <w:sz w:val="24"/>
                <w:szCs w:val="24"/>
              </w:rPr>
              <w:t xml:space="preserve"> түзүмүнө кирген, коргоо маселелерин алып баруучу мамлекеттик орган ишке ашырат, жетекчинин ыйгарым укугуна тиешелүү маселелер боюнча анын буйруктары, эгерде Кыргыз Республикасынын мыйзамдарында башка каралбаса, Куралдуу Күчтөр жана башка аскердик түзүлүштөр үчүн милдеттүү.</w:t>
            </w:r>
          </w:p>
          <w:p w:rsidR="00740787" w:rsidRDefault="00740787" w:rsidP="008B0FD5">
            <w:pPr>
              <w:pStyle w:val="tkZagolovok5"/>
              <w:spacing w:before="0" w:after="0" w:line="240" w:lineRule="auto"/>
              <w:rPr>
                <w:rFonts w:ascii="Times New Roman" w:hAnsi="Times New Roman" w:cs="Times New Roman"/>
                <w:b w:val="0"/>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8-берене. Куралдуу Күчтөрдү жайгаштыруу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 Куралдуу Күчтөрдүн бирикмелерин, бөлүктөрүн жана мекемелерин жайгаштыруу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штабынын башчысынын сунушу боюнча коргоо милдеттерине жана жайгашуу ордунун социалдык-экономикалык шарттарына ылайык Куралдуу Күчтөрдүн Башкы кол башчысы тарабынан аныкталат.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2. Куралдуу Күчтөрдүн бирикмелерин, аскердик бөлүктөрүн жана </w:t>
            </w:r>
            <w:r w:rsidRPr="008B0FD5">
              <w:rPr>
                <w:rFonts w:ascii="Times New Roman" w:hAnsi="Times New Roman" w:cs="Times New Roman"/>
                <w:sz w:val="24"/>
                <w:szCs w:val="24"/>
              </w:rPr>
              <w:lastRenderedPageBreak/>
              <w:t xml:space="preserve">бөлүкчөлөрүн (мекемелерин) Куралдуу Күчтөрдүн колдонуусуна берилген жерлердин чектеринде кайра жайгаштырууну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штабынын </w:t>
            </w:r>
            <w:r w:rsidRPr="008B0FD5">
              <w:rPr>
                <w:rFonts w:ascii="Times New Roman" w:hAnsi="Times New Roman" w:cs="Times New Roman"/>
                <w:sz w:val="24"/>
                <w:szCs w:val="24"/>
                <w:lang w:val="ky-KG"/>
              </w:rPr>
              <w:t>башчысы</w:t>
            </w:r>
            <w:r w:rsidRPr="008B0FD5">
              <w:rPr>
                <w:rFonts w:ascii="Times New Roman" w:hAnsi="Times New Roman" w:cs="Times New Roman"/>
                <w:sz w:val="24"/>
                <w:szCs w:val="24"/>
              </w:rPr>
              <w:t xml:space="preserve"> жүзөгө ашырат.</w:t>
            </w:r>
          </w:p>
          <w:p w:rsidR="008B0FD5" w:rsidRPr="008B0FD5" w:rsidRDefault="00740787"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10-берене. Куралдуу Күчтөрдү колдонуу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Куралдуу Күчтөр жарандардын, коомдун жана мамлекеттин коопсуздугун камсыз кылуу максатында Куралдуу Күчтөрдүн Башкы кол башчысы тарабынан бекитилген аларды колдонуу, Кыргыз Республикасынын аскердик коопсуздугун камсыз кылуу, мобилизациялык жайгаштыруу жана аймактык коргоо пландары боюнча колдонулат.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2. Терроризмге каршы күрөшүү, куралданган мыйзамсыз түзүлүштөрдү, табигый жана технотектүү мүнөздөгү өзгөчө кырдаалдардын кесепеттерин жоюу, укук коргоо органдарынын, башка аскердик түзүлүштөрдүн күчтөрү жана каражаттары аларды чечүү үчүн жетишсиз болгон учурда адамдардын ден-соолугуна жана өмүрүнө, өлкөнүн конституциялык түзүлүшүнө, эгемендүүлүгүнө жана аймактык бүтүндүгүнө коркунуч туудуруу менен коштолгон кризистик кырдаалдын алдын алуу жана жоюу үчүн чараларды ыкчам кабыл алуу максатында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штабынын </w:t>
            </w:r>
            <w:r w:rsidRPr="008B0FD5">
              <w:rPr>
                <w:rFonts w:ascii="Times New Roman" w:hAnsi="Times New Roman" w:cs="Times New Roman"/>
                <w:sz w:val="24"/>
                <w:szCs w:val="24"/>
                <w:lang w:val="ky-KG"/>
              </w:rPr>
              <w:t>башчысы</w:t>
            </w:r>
            <w:r w:rsidRPr="008B0FD5">
              <w:rPr>
                <w:rFonts w:ascii="Times New Roman" w:hAnsi="Times New Roman" w:cs="Times New Roman"/>
                <w:sz w:val="24"/>
                <w:szCs w:val="24"/>
              </w:rPr>
              <w:t xml:space="preserve"> өзгөчө абалды киргизүү жөнүндө сунуш менен Куралдуу Күчтөрдүн Башкы кол башчысына токтоосуз баяндама жасап, Куралдуу Күчтөрдүн айрым аскердик бөлүктөрүн жана бөлүкчөлөрүн колдонуу жөнүндө чечим кабыл алышы мүмкүн.</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3. Эл аралык келишимдерге ылайык милдеттерди аткаруу үчүн Куралдуу Күчтөрдү Кыргыз Республикасынын чегинен тышкары колдонуу Кыргыз Республикасынын Жогорку Кеңешинин чечими боюнча жүзөгө ашырылат.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4. Куралдуу Күчтөрдү ички мамлекеттик саясий максаттарга жетүү үчүн пайдаланууга тыюу салынат.</w:t>
            </w:r>
          </w:p>
          <w:p w:rsidR="005400CB" w:rsidRDefault="005400CB" w:rsidP="008B0FD5">
            <w:pPr>
              <w:pStyle w:val="tkZagolovok5"/>
              <w:spacing w:before="0" w:after="0" w:line="240" w:lineRule="auto"/>
              <w:rPr>
                <w:rFonts w:ascii="Times New Roman" w:hAnsi="Times New Roman" w:cs="Times New Roman"/>
                <w:b w:val="0"/>
                <w:sz w:val="24"/>
                <w:szCs w:val="24"/>
              </w:rPr>
            </w:pPr>
            <w:bookmarkStart w:id="28" w:name="g3"/>
            <w:bookmarkEnd w:id="28"/>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11-берене. Куралдуу Күчтөрдүн Башкы кол башчысынын - Кыргыз Республикасынын Президентинин ыйгарым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Куралдуу Күчтөрдүн Башкы кол башчысы - Кыргыз Республикасынын Президенти: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lastRenderedPageBreak/>
              <w:t>1) Куралдуу Күчтөрдүн жогорку командалык курамын аныктайт, дайындайт жана бошотот;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жалпы же жарым-жартылай мобилизациялоону жарыялайт, Кыргыз Республикасына агрессия болгон же түздөн-түз агрессиянын коркунучу учурунда согуштук абалды жарыялайт жана бул маселени дароо Кыргыз Республикасынын Жогорку Кеңешинин кароосуна киргизет;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өлкөнү коргоонун жана анын жарандарынын коопсуздугунун кызыкчылыктарында </w:t>
            </w:r>
            <w:r w:rsidRPr="008B0FD5">
              <w:rPr>
                <w:rFonts w:ascii="Times New Roman" w:hAnsi="Times New Roman" w:cs="Times New Roman"/>
                <w:sz w:val="24"/>
                <w:szCs w:val="24"/>
                <w:lang w:val="ky-KG"/>
              </w:rPr>
              <w:t>согуштук абалды</w:t>
            </w:r>
            <w:r w:rsidRPr="008B0FD5">
              <w:rPr>
                <w:rFonts w:ascii="Times New Roman" w:hAnsi="Times New Roman" w:cs="Times New Roman"/>
                <w:sz w:val="24"/>
                <w:szCs w:val="24"/>
              </w:rPr>
              <w:t xml:space="preserve"> жарыялайт жана бул маселени дароо Кыргыз Республикасынын Жогорку Кеңешинин кароосуна киргизет;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4) согуштук абалдын киргизилиши менен Кыргыз Республикасын коргоону жетектейт;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5) согуш аракеттерин жүргүзүүгө Куралдуу Күчтөргө жана башка аскердик түзүлүштөргө директива чыгарат;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согуштук убактын ченемдик актыларын колдонууга киргизет жана алардын колдонулушун токтотот, согуштук убактын мамлекеттик органдарын түзөт жана жоет;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7) Коопсуздук кеңешин жетектейт, Коопсуздук кеңешинин катчылыгы жөнүндө жобону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Кыргыз Республикасынын улуттук коопсуздук концепциясын, аскердик доктринасын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9) аскердик коопсуздукту камсыз кылуу, Куралдуу Күчтөрдү жана башка аскердик түзүлүштөрдү колдонуу, коргоо кызыкчылыктарында Кыргыз Республикасынын аймагын даярдоо пландарын, Куралдуу Күчтөрдү жана башка аскердик түзүлүштөрдү мобилизациялык жайгаштыруу схемасын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Куралдуу Күчтөрдүн аракеттеринин кызыкчылыгында аскердик-өнөр жай комплексин өнүктүрүү, экономиканы, калкты, мамлекеттик органдарды жана жергиликтүү өз алдынча башкаруу органдарын, аймактарды мобилизациялык даярдоо программаларын (пландарын) жана Кыргыз Республикасынын коргонуу жөндөмдүүлүгүн чыңдоо боюнча башка программаларды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11)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жөнүндө жобону жана аны башкаруу схемасын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lastRenderedPageBreak/>
              <w:t>12) Кыргыз Республикасынын Куралдуу Күчтөрү, башка аскердик түзүлүштөрү жана мыйзам менен аскердик кызмат каралган мамлекеттик органдары үчүн аскердик кийимдердин формасын жана аларды кийип жүрүү эрежелерин аныктайт;</w:t>
            </w:r>
          </w:p>
          <w:p w:rsidR="008B0FD5" w:rsidRPr="008B0FD5" w:rsidRDefault="005400CB"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 xml:space="preserve">13-статья. Кыргыз Республикасынын </w:t>
            </w:r>
            <w:r w:rsidRPr="00B63323">
              <w:rPr>
                <w:rFonts w:ascii="Times New Roman" w:hAnsi="Times New Roman" w:cs="Times New Roman"/>
                <w:sz w:val="24"/>
                <w:szCs w:val="24"/>
              </w:rPr>
              <w:t>Өкмөтүнүн</w:t>
            </w:r>
            <w:r w:rsidRPr="008B0FD5">
              <w:rPr>
                <w:rFonts w:ascii="Times New Roman" w:hAnsi="Times New Roman" w:cs="Times New Roman"/>
                <w:b w:val="0"/>
                <w:sz w:val="24"/>
                <w:szCs w:val="24"/>
              </w:rPr>
              <w:t xml:space="preserve"> коргоо жаатындагы ыйгарым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Кыргыз Республикасынын </w:t>
            </w:r>
            <w:r w:rsidRPr="00B63323">
              <w:rPr>
                <w:rFonts w:ascii="Times New Roman" w:hAnsi="Times New Roman" w:cs="Times New Roman"/>
                <w:b/>
                <w:sz w:val="24"/>
                <w:szCs w:val="24"/>
              </w:rPr>
              <w:t>Өкмөтү</w:t>
            </w:r>
            <w:r w:rsidRPr="008B0FD5">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 </w:t>
            </w:r>
            <w:r w:rsidRPr="00320539">
              <w:rPr>
                <w:rFonts w:ascii="Times New Roman" w:hAnsi="Times New Roman" w:cs="Times New Roman"/>
                <w:b/>
                <w:strike/>
                <w:sz w:val="24"/>
                <w:szCs w:val="24"/>
              </w:rPr>
              <w:t>мамлекеттик</w:t>
            </w:r>
            <w:r w:rsidRPr="008B0FD5">
              <w:rPr>
                <w:rFonts w:ascii="Times New Roman" w:hAnsi="Times New Roman" w:cs="Times New Roman"/>
                <w:sz w:val="24"/>
                <w:szCs w:val="24"/>
              </w:rPr>
              <w:t xml:space="preserve"> эгемендүүлүктү, аймактык бүтүндүктү сактоо, конституциялык түзүлүштү коргоо боюнча чараларды, ошондой эле коргонуу жөндөмдүүлүгүн, улуттук коопсуздукту жана укук тартибин чыңдоо боюнча чараларды ишке ашырууну камсыз кылат;</w:t>
            </w:r>
          </w:p>
          <w:p w:rsidR="008B0FD5" w:rsidRPr="008B0FD5" w:rsidRDefault="00B63323"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14-берене. Кыргыз Республикасынын мамлекеттик органдарынын коргоо жаатындагы ыйгарым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Мамлекеттик органдардын коргоо жаатындагы ыйгарым укуктары Кыргыз Республикасынын </w:t>
            </w:r>
            <w:r w:rsidRPr="00B63323">
              <w:rPr>
                <w:rFonts w:ascii="Times New Roman" w:hAnsi="Times New Roman" w:cs="Times New Roman"/>
                <w:b/>
                <w:sz w:val="24"/>
                <w:szCs w:val="24"/>
              </w:rPr>
              <w:t>Өкмөтү</w:t>
            </w:r>
            <w:r w:rsidRPr="008B0FD5">
              <w:rPr>
                <w:rFonts w:ascii="Times New Roman" w:hAnsi="Times New Roman" w:cs="Times New Roman"/>
                <w:sz w:val="24"/>
                <w:szCs w:val="24"/>
              </w:rPr>
              <w:t xml:space="preserve"> тарабынан төмөнкү маселелерди чечүү үчүн белгиленет:</w:t>
            </w:r>
          </w:p>
          <w:p w:rsidR="008B0FD5" w:rsidRPr="008B0FD5" w:rsidRDefault="00B63323"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DD0734" w:rsidRDefault="008B0FD5" w:rsidP="008B0FD5">
            <w:pPr>
              <w:pStyle w:val="tkZagolovok5"/>
              <w:spacing w:before="0" w:after="0" w:line="240" w:lineRule="auto"/>
              <w:rPr>
                <w:rFonts w:ascii="Times New Roman" w:hAnsi="Times New Roman" w:cs="Times New Roman"/>
                <w:sz w:val="24"/>
                <w:szCs w:val="24"/>
              </w:rPr>
            </w:pPr>
            <w:r w:rsidRPr="00DD0734">
              <w:rPr>
                <w:rFonts w:ascii="Times New Roman" w:hAnsi="Times New Roman" w:cs="Times New Roman"/>
                <w:sz w:val="24"/>
                <w:szCs w:val="24"/>
              </w:rPr>
              <w:t>15-берене. Коргоо маселесин тескеген мамлекеттик органдын негизги ыйгарым укуктары</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Коргоо маселесин тескеген мамлекеттик орган:</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1) аскердик саясатты иштеп чыгат жана ишке ашырат;</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2) бирдиктүү аскердик-техникалык саясатты жүргүзөт, коргонуу өнөр жайын өнүктүрүүнүн мамлекеттик программасын иштеп чыгууга жана аткарууга катышат;</w:t>
            </w:r>
          </w:p>
          <w:p w:rsidR="008B0FD5" w:rsidRPr="001A0371" w:rsidRDefault="008B0FD5" w:rsidP="008B0FD5">
            <w:pPr>
              <w:pStyle w:val="tkRedakcija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 xml:space="preserve">3) (КР </w:t>
            </w:r>
            <w:r w:rsidRPr="001A0371">
              <w:rPr>
                <w:rFonts w:ascii="Times New Roman" w:hAnsi="Times New Roman" w:cs="Times New Roman"/>
                <w:b/>
                <w:sz w:val="24"/>
                <w:szCs w:val="24"/>
                <w:lang w:val="ky-KG"/>
              </w:rPr>
              <w:t xml:space="preserve">2014-жылдын 29-ноябрындагы № 161 </w:t>
            </w:r>
            <w:hyperlink r:id="rId32" w:history="1">
              <w:r w:rsidRPr="001A0371">
                <w:rPr>
                  <w:rStyle w:val="a4"/>
                  <w:rFonts w:ascii="Times New Roman" w:hAnsi="Times New Roman" w:cs="Times New Roman"/>
                  <w:b/>
                  <w:color w:val="auto"/>
                  <w:sz w:val="24"/>
                  <w:szCs w:val="24"/>
                  <w:u w:val="none"/>
                  <w:lang w:val="ky-KG"/>
                </w:rPr>
                <w:t>Мыйзамына</w:t>
              </w:r>
            </w:hyperlink>
            <w:r w:rsidRPr="001A0371">
              <w:rPr>
                <w:rFonts w:ascii="Times New Roman" w:hAnsi="Times New Roman" w:cs="Times New Roman"/>
                <w:b/>
                <w:sz w:val="24"/>
                <w:szCs w:val="24"/>
                <w:lang w:val="ky-KG"/>
              </w:rPr>
              <w:t xml:space="preserve"> ылайык күчүн жоготту</w:t>
            </w:r>
            <w:r w:rsidRPr="001A0371">
              <w:rPr>
                <w:rFonts w:ascii="Times New Roman" w:hAnsi="Times New Roman" w:cs="Times New Roman"/>
                <w:b/>
                <w:sz w:val="24"/>
                <w:szCs w:val="24"/>
              </w:rPr>
              <w:t>)</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4) аскер мыйзамдарын иштеп чыгат жана өркүндөтөт;</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5) аскердик кадрларды даярдоону ишке ашырат;</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lang w:val="ky-KG"/>
              </w:rPr>
              <w:t xml:space="preserve">5-1) аскер комиссариаттарынын иштерин, аскердик каттоону уюштурууну, жарандарды аскердик кызматка даярдоону, Кыргыз Республикасынын жарандарын аскердик, альтернативдик кызматка, аскердик (мобилизациялык) жыйындарга жана мобилизация боюнча чакырууну, Кыргыз Республикасынын </w:t>
            </w:r>
            <w:r w:rsidRPr="001A0371">
              <w:rPr>
                <w:rFonts w:ascii="Times New Roman" w:hAnsi="Times New Roman" w:cs="Times New Roman"/>
                <w:b/>
                <w:sz w:val="24"/>
                <w:szCs w:val="24"/>
                <w:lang w:val="ky-KG"/>
              </w:rPr>
              <w:lastRenderedPageBreak/>
              <w:t>жергиликтүү мамлекеттик администрациялары жана жергиликтүү өз алдынча башкаруу органдары менен өз ара аракеттенүүдө аскердик-каттоо адистиктери боюнча аскердик-окутулган резервди түзүүнү жана топтоону камсыз кылат;</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6) эл аралык аскердик жана аскердик-техникалык кызматташтыкты уюштурат;</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7) Куралдуу Күчтөрдүн аскер кызматчыларын, жарандык персоналын, аскердик кызматтан бошотулган адамдарды жана алардын үй-бүлө мүчөлөрүн, каза болгон (өлгөн) аскер кызматчыларынын үй-бүлөлөрүн социалдык жана укуктук коргоону камсыз кылат;</w:t>
            </w:r>
          </w:p>
          <w:p w:rsidR="008B0FD5" w:rsidRPr="001A0371" w:rsidRDefault="008B0FD5" w:rsidP="008B0FD5">
            <w:pPr>
              <w:pStyle w:val="tkTekst"/>
              <w:spacing w:after="0" w:line="240" w:lineRule="auto"/>
              <w:rPr>
                <w:rFonts w:ascii="Times New Roman" w:hAnsi="Times New Roman" w:cs="Times New Roman"/>
                <w:b/>
                <w:sz w:val="24"/>
                <w:szCs w:val="24"/>
              </w:rPr>
            </w:pPr>
            <w:r w:rsidRPr="001A0371">
              <w:rPr>
                <w:rFonts w:ascii="Times New Roman" w:hAnsi="Times New Roman" w:cs="Times New Roman"/>
                <w:b/>
                <w:sz w:val="24"/>
                <w:szCs w:val="24"/>
              </w:rPr>
              <w:t>8) Кыргыз Республикасынын мыйзамдарына ылайык коргоо жана аскердик саясат чөйрөсүндөгү башка милдеттерди чечет.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 Коргоо маселелерин тескеген мамлекеттик органдын жетекчиси:</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 Куралдуу Күчтөрдү куруунун, өнүктүрүүнүн пландарын (программаларын) иштеп чыгууну уюштурат жана өзүнүн ыйгарым укуктарынын чектеринде алардын жүзөгө ашырылышын контролдоону жүзөгө ашырат;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 бюджетти жана мамлекеттик коргонуу тапшырыктарын түзүүдө коргоого жумшалуучу чыгымдар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 xml:space="preserve">3) </w:t>
            </w:r>
            <w:r w:rsidRPr="00DD0734">
              <w:rPr>
                <w:rFonts w:ascii="Times New Roman" w:hAnsi="Times New Roman" w:cs="Times New Roman"/>
                <w:b/>
                <w:sz w:val="24"/>
                <w:szCs w:val="24"/>
                <w:lang w:val="ky-KG"/>
              </w:rPr>
              <w:t>Куралдуу Күчтөрдүн</w:t>
            </w:r>
            <w:r w:rsidRPr="00DD0734">
              <w:rPr>
                <w:rFonts w:ascii="Times New Roman" w:hAnsi="Times New Roman" w:cs="Times New Roman"/>
                <w:b/>
                <w:sz w:val="24"/>
                <w:szCs w:val="24"/>
              </w:rPr>
              <w:t xml:space="preserve"> бирикмелерин, бөлүктөрүн жана мекемелерин финансылык жана материалдык-техникалык камсыз кылууну жүзөгө ашырат;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lang w:val="ky-KG"/>
              </w:rPr>
              <w:t>3-1) Кыргыз Республикасынын Президентинин Жарлыгынын жана Кыргыз Республикасынын Өкмөтүнүн токтомунун негизинде жарандарды аскердик жана альтернативдик кызматка чакыруу, кызматтын белгиленген мөөнөтүн өтөп бүткөн чакыруу боюнча кызматтын аскер кызматчыларын жана альтернативдик кызматтын кызматчыларын Кыргыз Республикасынын Куралдуу Күчтөрүнүн катарынан бошотуу жөнүндө буйрук чыгарат;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4) коргоо чөйрөсүндөгү мыйзамдарды өркүндөтүү боюнча ишти уюштурат;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 xml:space="preserve">5) Куралдуу Күчтөр үчүн кадрларды даярдоону камсыз </w:t>
            </w:r>
            <w:r w:rsidRPr="00DD0734">
              <w:rPr>
                <w:rFonts w:ascii="Times New Roman" w:hAnsi="Times New Roman" w:cs="Times New Roman"/>
                <w:b/>
                <w:sz w:val="24"/>
                <w:szCs w:val="24"/>
              </w:rPr>
              <w:lastRenderedPageBreak/>
              <w:t>кылат;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6) эл аралык аскердик жана аскердик-техникалык кызматташууну ишке ашырат;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7) өзүнүн ыйгарым укуктарынын чектеринде Кыргыз Республикасынын Өкмөтү тарабынан белгиленген тартипке ылайык коргоо маселелерин тескеген ыйгарым укуктуу мамлекеттик органдардын башкармалыктарынын, бирикмелеринин, бөлүктөрүнүн жана мекемелеринин аскер кызматчыларына аскердик наамдарды ыйгарат;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8) резервдик түзүлүштөрдү даярдоону жана камсыз кылууну пландоого катышат;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9) Куралдуу Күчтөрдүн инфратүзүмдөрүн өнүктүрүү планын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10) мамлекеттик органдарды жана өлкөнүн экономикасын аскердик убакыттын шарттарында (өзгөчө мезгилдин) иштөөгө которуу пландарын иштеп чыгууга жана аткарууга катышат;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11) коргонуу өндүрүшүн өнүктүрүүнүн мамлекеттик программасын иштеп чыгууга жана аткарууга катышат;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12) жерлерди, токойлорду, сууларды жапа башка жаратылыш ресурстарын Куралдуу Күчтөрдүн муктаждыгы үчүн берүү жана пайдалануу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13) Кыргыз Республикасынын юридикалык жактарынын жана жарандарынын коргонуу муктаждыгы үчүн пайдаланылган мүлктөрүнө байланыштуу алар тарткан чыгымдарды компенсациялоонун тартиби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14) коргоо чөйрөсүндөгү мамлекеттик саясатты жүзөгө ашыруу үчүн контролду ишке ашырат;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15) Куралдуу Күчтөрдү мобилизациялоо муктаждыгына ылайык аскердик продукция чыгарган мамлекеттик ишканаларды түзүү, кайра түзүү жана жоюу боюнча, ошондой эле жарандарды аскер кызматына даярдоо маселеси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 xml:space="preserve">16) берилген ыйгарым укуктарынын чектеринде коргонуу маселеси боюнча Кыргыз Республикасынын эл аралык келишимдеринде камтылган милдеттенмелерди аткарууну </w:t>
            </w:r>
            <w:r w:rsidRPr="00DD0734">
              <w:rPr>
                <w:rFonts w:ascii="Times New Roman" w:hAnsi="Times New Roman" w:cs="Times New Roman"/>
                <w:b/>
                <w:sz w:val="24"/>
                <w:szCs w:val="24"/>
              </w:rPr>
              <w:lastRenderedPageBreak/>
              <w:t>уюштурат;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17) аскер кызматчыларын, аскер кызматынан бошотулган адамдарды жана алардын үй-бүлө мүчөлөрүн социалдык камсыз кылуу боюнча ишти уюштурат;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18) куралдарды жана аскер техникаларын, коргонуу объектилерин жана башка аскердик-техникалык мүлктү өткөрүп берүүнүн, ижарага берүүнүн, сатуунун, жоюунун жана эсептен чыгаруунун тартиби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19) ички аудит боюнча ишти уюштурат;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20) өзүнүн ыйгарым укуктарынын чектеринде куралдарды жана аскер техникаларын, стратегиялык материалдарды, коргонуу чөйрөсүндөгү алдыңкы технологияларды жана кош арналыштагы продукцияларды экспорттоо жана импорттоо үчүн контролду уюштурат;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21) өзүнүн ыйгарым укуктарынын чектеринде аскердик жана аскердик-техникалык маселелер боюнча, мамлекеттердин ортосундагы өз ара ишенимди бекемдөө, согуштук коркунучтун деңгээлин өз ара төмөндөтүү жана жамааттык коопсуздук тутумун түзүү боюнча чаралар жөнүндө эл аралык сүйлөшүүлөрдү жүргүзөт;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22) аскердик наамдарды ыйгаруунун тартиби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23) Куралдуу Күчтөр үчүн аскердик кийимдердин түрлөрүнүн бирдей стандарттарын жана аларды кийүүнүн эрежелерин белгилөө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24) Кыргыз Республикасынын мыйзамдарында белгиленген башка ыйгарым укуктарды ишке ашырат.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Коргоо маселесин тескеген мамлекеттик органдын жетекчисинин кызмат орду саясий мамлекеттик кызмат орду болуп саналат аны жарандык адам ээлеши мүмкүн.</w:t>
            </w:r>
          </w:p>
          <w:p w:rsidR="0064781E" w:rsidRDefault="0064781E" w:rsidP="008B0FD5">
            <w:pPr>
              <w:pStyle w:val="tkTekst"/>
              <w:spacing w:after="0" w:line="240" w:lineRule="auto"/>
              <w:rPr>
                <w:rFonts w:ascii="Times New Roman" w:hAnsi="Times New Roman" w:cs="Times New Roman"/>
                <w:sz w:val="24"/>
                <w:szCs w:val="24"/>
              </w:rPr>
            </w:pPr>
          </w:p>
          <w:p w:rsidR="0064781E" w:rsidRDefault="0064781E" w:rsidP="008B0FD5">
            <w:pPr>
              <w:pStyle w:val="tkTekst"/>
              <w:spacing w:after="0" w:line="240" w:lineRule="auto"/>
              <w:rPr>
                <w:rFonts w:ascii="Times New Roman" w:hAnsi="Times New Roman" w:cs="Times New Roman"/>
                <w:sz w:val="24"/>
                <w:szCs w:val="24"/>
              </w:rPr>
            </w:pPr>
          </w:p>
          <w:p w:rsidR="0064781E" w:rsidRDefault="0064781E" w:rsidP="008B0FD5">
            <w:pPr>
              <w:pStyle w:val="tkTekst"/>
              <w:spacing w:after="0" w:line="240" w:lineRule="auto"/>
              <w:rPr>
                <w:rFonts w:ascii="Times New Roman" w:hAnsi="Times New Roman" w:cs="Times New Roman"/>
                <w:sz w:val="24"/>
                <w:szCs w:val="24"/>
              </w:rPr>
            </w:pPr>
          </w:p>
          <w:p w:rsidR="0064781E" w:rsidRDefault="0064781E"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DD0734" w:rsidRDefault="00DD0734" w:rsidP="008B0FD5">
            <w:pPr>
              <w:pStyle w:val="tkTekst"/>
              <w:spacing w:after="0" w:line="240" w:lineRule="auto"/>
              <w:rPr>
                <w:rFonts w:ascii="Times New Roman" w:hAnsi="Times New Roman" w:cs="Times New Roman"/>
                <w:sz w:val="24"/>
                <w:szCs w:val="24"/>
              </w:rPr>
            </w:pPr>
          </w:p>
          <w:p w:rsidR="0064781E" w:rsidRDefault="0064781E" w:rsidP="008B0FD5">
            <w:pPr>
              <w:pStyle w:val="tkTekst"/>
              <w:spacing w:after="0" w:line="240" w:lineRule="auto"/>
              <w:rPr>
                <w:rFonts w:ascii="Times New Roman" w:hAnsi="Times New Roman" w:cs="Times New Roman"/>
                <w:sz w:val="24"/>
                <w:szCs w:val="24"/>
              </w:rPr>
            </w:pPr>
          </w:p>
          <w:p w:rsidR="0064781E" w:rsidRPr="008B0FD5" w:rsidRDefault="0064781E" w:rsidP="008B0FD5">
            <w:pPr>
              <w:pStyle w:val="tkTekst"/>
              <w:spacing w:after="0" w:line="240" w:lineRule="auto"/>
              <w:rPr>
                <w:rFonts w:ascii="Times New Roman" w:hAnsi="Times New Roman" w:cs="Times New Roman"/>
                <w:sz w:val="24"/>
                <w:szCs w:val="24"/>
              </w:rPr>
            </w:pPr>
          </w:p>
          <w:p w:rsidR="008B0FD5" w:rsidRPr="00B63323" w:rsidRDefault="008B0FD5" w:rsidP="008B0FD5">
            <w:pPr>
              <w:pStyle w:val="tkZagolovok5"/>
              <w:spacing w:before="0" w:after="0" w:line="240" w:lineRule="auto"/>
              <w:rPr>
                <w:rFonts w:ascii="Times New Roman" w:hAnsi="Times New Roman" w:cs="Times New Roman"/>
                <w:strike/>
                <w:sz w:val="24"/>
                <w:szCs w:val="24"/>
              </w:rPr>
            </w:pPr>
            <w:bookmarkStart w:id="29" w:name="st_15_1"/>
            <w:bookmarkEnd w:id="29"/>
            <w:r w:rsidRPr="00B63323">
              <w:rPr>
                <w:rFonts w:ascii="Times New Roman" w:hAnsi="Times New Roman" w:cs="Times New Roman"/>
                <w:strike/>
                <w:sz w:val="24"/>
                <w:szCs w:val="24"/>
              </w:rPr>
              <w:t xml:space="preserve">15-1-берене. Куралдуу Күчтөрдүн </w:t>
            </w:r>
            <w:r w:rsidRPr="00B63323">
              <w:rPr>
                <w:rFonts w:ascii="Times New Roman" w:hAnsi="Times New Roman" w:cs="Times New Roman"/>
                <w:strike/>
                <w:sz w:val="24"/>
                <w:szCs w:val="24"/>
                <w:lang w:val="ky-KG"/>
              </w:rPr>
              <w:t>Генералдык</w:t>
            </w:r>
            <w:r w:rsidRPr="00B63323">
              <w:rPr>
                <w:rFonts w:ascii="Times New Roman" w:hAnsi="Times New Roman" w:cs="Times New Roman"/>
                <w:strike/>
                <w:sz w:val="24"/>
                <w:szCs w:val="24"/>
              </w:rPr>
              <w:t xml:space="preserve"> штабынын ыйгарым укуктары</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 xml:space="preserve">1. Куралдуу Күчтөрдүн </w:t>
            </w:r>
            <w:r w:rsidRPr="00B63323">
              <w:rPr>
                <w:rFonts w:ascii="Times New Roman" w:hAnsi="Times New Roman" w:cs="Times New Roman"/>
                <w:b/>
                <w:strike/>
                <w:sz w:val="24"/>
                <w:szCs w:val="24"/>
                <w:lang w:val="ky-KG"/>
              </w:rPr>
              <w:t>Генералдык</w:t>
            </w:r>
            <w:r w:rsidRPr="00B63323">
              <w:rPr>
                <w:rFonts w:ascii="Times New Roman" w:hAnsi="Times New Roman" w:cs="Times New Roman"/>
                <w:b/>
                <w:strike/>
                <w:sz w:val="24"/>
                <w:szCs w:val="24"/>
              </w:rPr>
              <w:t xml:space="preserve"> штабы:</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 Куралдуу Күчтөрдүн, башка аскердик түзүлүштөрдүн башкаруу тутумун уюштурат жана Куралдуу Күчтөрдүн кошуундарын жана бөлүктөрүн түздөн-түз башкарат;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 xml:space="preserve">2) Куралдуу Күчтөрдү колдонуу, мобилизациялык </w:t>
            </w:r>
            <w:r w:rsidRPr="00B63323">
              <w:rPr>
                <w:rFonts w:ascii="Times New Roman" w:hAnsi="Times New Roman" w:cs="Times New Roman"/>
                <w:b/>
                <w:strike/>
                <w:sz w:val="24"/>
                <w:szCs w:val="24"/>
              </w:rPr>
              <w:lastRenderedPageBreak/>
              <w:t>жайгаштыруу, ыкчам, күжүрмөн жана мобилизациялык даярдоо пландарын; мамлекеттин аймагын коргоо кызыкчылыгында ыкчам жабдуу, аскерлерди жана аскердик объекттерди жайгаштыруу, Кыргыз Республикасынын аймагын коргоо жана Кыргыз Республикасынын аскердик коопсуздугун камсыздоо пландарын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3) Куралдуу Күчтөрдү жана башка аскердик түзүлүштөрдү куруу, мобилизациялык жапа ыкчам жайгаштыруу, колдонуу, Кыргыз Республикасынын аймагын ыкчам жабдуу, аймактык коргоо жана аскердик коопсуздукту камсыз кылуу пландарына ылайык жүргүзүлүүчү иш-чараларды уюштурат жана камсыз кылат;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4) Куралдуу Күчтөрдү куруу жана өнүктүрүү пландарын (программаларын), улуттук коопсуздук концепциясын, аскердик доктринаны, Кыргыз Республикасынын экономикасынын мобилизациялык пландарын иштеп чыгууга катышат;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5) мамлекетти коргоого кетүүчү чыгымдар боюнча сунуштарды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6) Куралдуу Күчтөрдүн жана башка аскердик түзүлүштөрдүн ыкчам, күжүрмөн жана мобилизациялык даярдыгынын бирдиктүү тутумун уюштурат, алардын абалын контролдоону ишке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7) Куралдуу Күчтөрдүн жана башка аскердик түзүлүштөрдүн курамы жана саны боюнча, ошондой эле аймактык коргоонун күчтөрү жана каражаттары боюнча сунуштарды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8) Куралдуу Күчтөрдүн Башкы кол башчысынын жетекчилиги алдында биргелешкен аракеттер үчүн мамлекеттик органдардын жана жергиликтүү өз алдынча башкаруу органдарынын штабдарын ыкчам даярдоону уюштурат;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9) аскердик кызматты өтөө тартибин аныктоочу Кыргыз Республикасынын мыйзамдарына ылайык Куралдуу Күчтөрдөгү кадрдык саясатты ишке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10) аскерлердин коалициялык (жамааттык) топторунун жана тынчтыкты орнотуучу күчтөрдүн курамындагы бөлүкчөлөрдүн курамы, саны, материалдык-техникалык камсыз кылуу жана каржылоо боюнча сунуштарды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lastRenderedPageBreak/>
              <w:t>11) Кыргыз Республикасынын мыйзамдарына ылайык коргоо жана коопсуздук кызыкчылыгында чалгындоо ишин жүзөгө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12) Кыргыз Республикасынын аба мейкиндигинин коопсуздугун, маанилүү мамлекеттик, аскердик жана башка объекттерди абадан кол салуудан калкалоону камсыз кылат;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13) Куралдуу Күчтөрдү жана башка аскердик түзүлүштөрдү колдонуу Планына ылайык, башкаруунун автоматташтырылган тутумдарын киргизүү аркылуу байланышты жана кабарлоону уюштурууну жетектейт;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14) Куралдуу Күчтөрдө жана башка аскердик түзүлүштөрдө маалыматтык, моралдык-психологиялык жактан камсыз кылуу боюнча иш-чараларды пландайт жана уюштурат, алардын натыйжалуу аткарылышын контролдоону жүзөгө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15) маалыматтык коопсуздукту камсыз кылуу боюнча иштердин уюштурулушун пландайт жапа ишке ашырат, Куралдуу Күчтөрдө жана башка аскердик түзүлүштөрдө Кыргыз Республикасынын мыйзамдарына ылайык мамлекеттик жана аскердик жашыруун сырды сактоо боюнча чараларды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16) Куралдуу Күчтөрдү топографиялык камсыз кылууну ишке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17) аскердик (мамлекеттик) авиациянын аба кемелеринин коопсуз учууларын камсыздайт; Кыргыз Республикасынын аймагында жана чет мамлекеттерде аскердик (мамлекеттик) авиациянын аба кемелери менен болгон авиациялык кырсыктарды жана авиациялык окуяларды иликтөөгө катышат;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18) Куралдуу Күчтөрдүн жана башка аскердик түзүлүштөрдүн куралдарынын, аскердик техникаларынын жана транспорт каражаттарынын коопсуз пайдаланылышын уюштурат;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19) коргоо маселелерин тескеген мамлекеттик органдар менен биргеликте эл аралык аскердик жана аскердик-техникалык кызматташтыктын иш-чараларын жүзөгө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 xml:space="preserve">20) терроризм менен күрөшүү жаатында Кыргыз Республикасынын мыйзамдарына ылайык аймактык коргоону </w:t>
            </w:r>
            <w:r w:rsidRPr="00B63323">
              <w:rPr>
                <w:rFonts w:ascii="Times New Roman" w:hAnsi="Times New Roman" w:cs="Times New Roman"/>
                <w:b/>
                <w:strike/>
                <w:sz w:val="24"/>
                <w:szCs w:val="24"/>
              </w:rPr>
              <w:lastRenderedPageBreak/>
              <w:t>жана жарандык коргонууну уюштурууда Кыргыз Республикасынын башка мамлекеттик органдары менен өз ара аракеттенет;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21) мамлекеттик материалдык резервде ыкчам-стратегиялык корлорду түзүү боюнча сунуштарды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22) Куралдуу Күчтөрдүн, башка аскердик түзүлүштөрдүн аскер кызматчылары үчүн кийимдердин аскердик формасы жана аларды кийүүнүн эрежелери боюнча сунуштарды иштеп чыгат;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23) өзүнүн ыйгарым укуктарынын чегинде кол алдындагы кошуундарга, бөлүктөргө жана мекемелерге финансылык, техникалык, ооруктук камсыз кылуунун башка түрлөрүн жана материалдык каражаттардын аскердик корлорун жана Куралдуу Күчтөрдүн инфратүзүмүн түзүүнү ишке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24) өзүнүн компетенциясынын чегинде Куралдуу Күчтөрдүн жана ага баш ийген кошуундардын, бөлүктөрдүн жана мекемелердин муктаждыктарын камсыз кылууга багытталган чарбалык жана башка иштерди уюштурат жана жүргүзөт.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 xml:space="preserve">2. Куралдуу Күчтөрдүн </w:t>
            </w:r>
            <w:r w:rsidRPr="00B63323">
              <w:rPr>
                <w:rFonts w:ascii="Times New Roman" w:hAnsi="Times New Roman" w:cs="Times New Roman"/>
                <w:b/>
                <w:strike/>
                <w:sz w:val="24"/>
                <w:szCs w:val="24"/>
                <w:lang w:val="ky-KG"/>
              </w:rPr>
              <w:t>Генералдык</w:t>
            </w:r>
            <w:r w:rsidRPr="00B63323">
              <w:rPr>
                <w:rFonts w:ascii="Times New Roman" w:hAnsi="Times New Roman" w:cs="Times New Roman"/>
                <w:b/>
                <w:strike/>
                <w:sz w:val="24"/>
                <w:szCs w:val="24"/>
              </w:rPr>
              <w:t xml:space="preserve"> штабынын </w:t>
            </w:r>
            <w:r w:rsidRPr="00B63323">
              <w:rPr>
                <w:rFonts w:ascii="Times New Roman" w:hAnsi="Times New Roman" w:cs="Times New Roman"/>
                <w:b/>
                <w:strike/>
                <w:sz w:val="24"/>
                <w:szCs w:val="24"/>
                <w:lang w:val="ky-KG"/>
              </w:rPr>
              <w:t>башчысы</w:t>
            </w:r>
            <w:r w:rsidRPr="00B63323">
              <w:rPr>
                <w:rFonts w:ascii="Times New Roman" w:hAnsi="Times New Roman" w:cs="Times New Roman"/>
                <w:b/>
                <w:strike/>
                <w:sz w:val="24"/>
                <w:szCs w:val="24"/>
              </w:rPr>
              <w:t>:</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1) Куралдуу Күчтөрдүн Башкы кол башчысына Куралдуу Күчтөрдү жана башка аскердик түзүлүштөрдү колдонуу, мобилизациялык жайгаштыруу пландарын; коргоо, аскерлерди жана аскердик объекттерди жайгаштыруу кызыкчылыгында мамлекеттин аймагын ыкчам жабдуу, Кыргыз Республикасынын аскер коопсуздугун камсыз кылуу пландарын берет;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2) Куралдуу Күчтөрдү жана башка аскердик түзүлүштөрдү даярдоо планын бекитет;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3) өзүнүн ыйгарым укуктарынын чектеринде Кыргыз Республикасынын Өкмөтү тарабынан аныкталган тартипке ылайык Куралдуу Күчтөрдүн башкаруу органдарынын, бирикмелеринин, бөлүктөрүнүн жана мекемелеринин аскер кызматчыларына аскердик наамдарды ыйгарат;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4) контракт боюнча аскердик кызматты өтөө тартибин аныктоочу ченемдик укуктук актыларга ылайык адамдарды кызмат ордуна дайындайт жана кызмат ордунан бошотот;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 xml:space="preserve">5) өзүнүн ыйгарым укуктарынын чектеринде аскердик жана </w:t>
            </w:r>
            <w:r w:rsidRPr="00B63323">
              <w:rPr>
                <w:rFonts w:ascii="Times New Roman" w:hAnsi="Times New Roman" w:cs="Times New Roman"/>
                <w:b/>
                <w:strike/>
                <w:sz w:val="24"/>
                <w:szCs w:val="24"/>
              </w:rPr>
              <w:lastRenderedPageBreak/>
              <w:t>аскердик-техникалык кызматташтык маселелери боюнча эл аралык сүйлөшүүлөрдү жүргүзөт;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6) Кыргыз Республикасынын мыйзамдарына ылайык башка ыйгарым укуктарды ишке ашырат.</w:t>
            </w:r>
          </w:p>
          <w:p w:rsidR="008B0FD5" w:rsidRPr="00B63323" w:rsidRDefault="008B0FD5" w:rsidP="008B0FD5">
            <w:pPr>
              <w:pStyle w:val="tkTekst"/>
              <w:spacing w:after="0" w:line="240" w:lineRule="auto"/>
              <w:rPr>
                <w:rFonts w:ascii="Times New Roman" w:hAnsi="Times New Roman" w:cs="Times New Roman"/>
                <w:b/>
                <w:strike/>
                <w:sz w:val="24"/>
                <w:szCs w:val="24"/>
              </w:rPr>
            </w:pPr>
            <w:r w:rsidRPr="00B63323">
              <w:rPr>
                <w:rFonts w:ascii="Times New Roman" w:hAnsi="Times New Roman" w:cs="Times New Roman"/>
                <w:b/>
                <w:strike/>
                <w:sz w:val="24"/>
                <w:szCs w:val="24"/>
              </w:rPr>
              <w:t xml:space="preserve">3. Куралдуу Күчтөрдүн </w:t>
            </w:r>
            <w:r w:rsidRPr="00B63323">
              <w:rPr>
                <w:rFonts w:ascii="Times New Roman" w:hAnsi="Times New Roman" w:cs="Times New Roman"/>
                <w:b/>
                <w:strike/>
                <w:sz w:val="24"/>
                <w:szCs w:val="24"/>
                <w:lang w:val="ky-KG"/>
              </w:rPr>
              <w:t xml:space="preserve">Генералдык </w:t>
            </w:r>
            <w:r w:rsidRPr="00B63323">
              <w:rPr>
                <w:rFonts w:ascii="Times New Roman" w:hAnsi="Times New Roman" w:cs="Times New Roman"/>
                <w:b/>
                <w:strike/>
                <w:sz w:val="24"/>
                <w:szCs w:val="24"/>
              </w:rPr>
              <w:t xml:space="preserve">штабынын чечимдери Куралдуу Күчтөрдүн </w:t>
            </w:r>
            <w:r w:rsidRPr="00B63323">
              <w:rPr>
                <w:rFonts w:ascii="Times New Roman" w:hAnsi="Times New Roman" w:cs="Times New Roman"/>
                <w:b/>
                <w:strike/>
                <w:sz w:val="24"/>
                <w:szCs w:val="24"/>
                <w:lang w:val="ky-KG"/>
              </w:rPr>
              <w:t>Генералдык</w:t>
            </w:r>
            <w:r w:rsidRPr="00B63323">
              <w:rPr>
                <w:rFonts w:ascii="Times New Roman" w:hAnsi="Times New Roman" w:cs="Times New Roman"/>
                <w:b/>
                <w:strike/>
                <w:sz w:val="24"/>
                <w:szCs w:val="24"/>
              </w:rPr>
              <w:t xml:space="preserve"> штабынын </w:t>
            </w:r>
            <w:r w:rsidRPr="00B63323">
              <w:rPr>
                <w:rFonts w:ascii="Times New Roman" w:hAnsi="Times New Roman" w:cs="Times New Roman"/>
                <w:b/>
                <w:strike/>
                <w:sz w:val="24"/>
                <w:szCs w:val="24"/>
                <w:lang w:val="ky-KG"/>
              </w:rPr>
              <w:t>башчысы</w:t>
            </w:r>
            <w:r w:rsidRPr="00B63323">
              <w:rPr>
                <w:rFonts w:ascii="Times New Roman" w:hAnsi="Times New Roman" w:cs="Times New Roman"/>
                <w:b/>
                <w:strike/>
                <w:sz w:val="24"/>
                <w:szCs w:val="24"/>
              </w:rPr>
              <w:t>н</w:t>
            </w:r>
            <w:r w:rsidRPr="00B63323">
              <w:rPr>
                <w:rFonts w:ascii="Times New Roman" w:hAnsi="Times New Roman" w:cs="Times New Roman"/>
                <w:b/>
                <w:strike/>
                <w:sz w:val="24"/>
                <w:szCs w:val="24"/>
                <w:lang w:val="ky-KG"/>
              </w:rPr>
              <w:t>ы</w:t>
            </w:r>
            <w:r w:rsidRPr="00B63323">
              <w:rPr>
                <w:rFonts w:ascii="Times New Roman" w:hAnsi="Times New Roman" w:cs="Times New Roman"/>
                <w:b/>
                <w:strike/>
                <w:sz w:val="24"/>
                <w:szCs w:val="24"/>
              </w:rPr>
              <w:t xml:space="preserve">н ыйгарым укуктарынын чегинде анын буйруктары жана директивалары менен ишке ашырылат, алар ушул Мыйзамдын </w:t>
            </w:r>
            <w:hyperlink r:id="rId33" w:anchor="st_10" w:history="1">
              <w:r w:rsidRPr="00B63323">
                <w:rPr>
                  <w:rStyle w:val="a4"/>
                  <w:rFonts w:ascii="Times New Roman" w:hAnsi="Times New Roman" w:cs="Times New Roman"/>
                  <w:b/>
                  <w:strike/>
                  <w:color w:val="auto"/>
                  <w:sz w:val="24"/>
                  <w:szCs w:val="24"/>
                  <w:u w:val="none"/>
                </w:rPr>
                <w:t>10-беренесинин</w:t>
              </w:r>
            </w:hyperlink>
            <w:r w:rsidRPr="00B63323">
              <w:rPr>
                <w:rFonts w:ascii="Times New Roman" w:hAnsi="Times New Roman" w:cs="Times New Roman"/>
                <w:b/>
                <w:strike/>
                <w:sz w:val="24"/>
                <w:szCs w:val="24"/>
              </w:rPr>
              <w:t xml:space="preserve"> 2-бөлүгүндө көрсөтүлгөн кризистик кырдаалдар пайда болгондо коргоого жана коопсуздукту камсыз кылууга тартылуучу Кыргыз Республикасынын бардык мамлекеттик органдары тарабынан аткарылууга милдеттүү.</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16-берене. Жергиликтүү мамлекеттик администрациялардын жана жергиликтүү өз алдынча башкаруу органдарынын коргоо жаатындагы милдеттери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Жергиликтүү мамлекеттик администрациялар өздөрүнүн ыйгарым укуктарынын жана аймагынын чегинде төмөнкүлөргө милдеттүү: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коргоо жана аскер кызматчыларын, аскер кызматынан бошогон адамдарды жана алардын үй-бүлө мүчөлөрүн социалдык-укуктук жактан коргоо жаатындагы Кыргыз Республикасынын мыйзамдарынын жана башка укуктук ченемдик актыларынын аткарылышын камсыз кылууга;</w:t>
            </w:r>
          </w:p>
          <w:p w:rsidR="008B0FD5" w:rsidRPr="008B0FD5" w:rsidRDefault="008D4C34"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9) жарандык коргонууну жана аймактык коргоону уюштурууну жакшыртуу боюнча сунуштарды </w:t>
            </w:r>
            <w:r w:rsidRPr="007F5207">
              <w:rPr>
                <w:rFonts w:ascii="Times New Roman" w:hAnsi="Times New Roman" w:cs="Times New Roman"/>
                <w:b/>
                <w:sz w:val="24"/>
                <w:szCs w:val="24"/>
              </w:rPr>
              <w:t xml:space="preserve">Кыргыз Республикасынын Өкмөтүнө, Куралдуу Күчтөрдүн </w:t>
            </w:r>
            <w:r w:rsidRPr="007F5207">
              <w:rPr>
                <w:rFonts w:ascii="Times New Roman" w:hAnsi="Times New Roman" w:cs="Times New Roman"/>
                <w:b/>
                <w:sz w:val="24"/>
                <w:szCs w:val="24"/>
                <w:lang w:val="ky-KG"/>
              </w:rPr>
              <w:t>Генералдык</w:t>
            </w:r>
            <w:r w:rsidRPr="007F5207">
              <w:rPr>
                <w:rFonts w:ascii="Times New Roman" w:hAnsi="Times New Roman" w:cs="Times New Roman"/>
                <w:b/>
                <w:sz w:val="24"/>
                <w:szCs w:val="24"/>
              </w:rPr>
              <w:t xml:space="preserve"> штабына </w:t>
            </w:r>
            <w:r w:rsidRPr="008B0FD5">
              <w:rPr>
                <w:rFonts w:ascii="Times New Roman" w:hAnsi="Times New Roman" w:cs="Times New Roman"/>
                <w:sz w:val="24"/>
                <w:szCs w:val="24"/>
              </w:rPr>
              <w:t>киргизүүгө;</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Кыргыз Республикасынын мыйзамдарына ылайык коргоо жаатындагы башка ыйгарым укуктарды жүзөгө ашырууга.</w:t>
            </w:r>
          </w:p>
          <w:p w:rsidR="008B0FD5" w:rsidRPr="008B0FD5" w:rsidRDefault="008D4C34"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18-берене. Кыргыз Республикасынын жарандарынын коргоо жаатындагы милдеттери жана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Кыргыз Республикасынын жарандары аскердик жана альтернативдик кызмат өтөө жолу менен Ата Мекенди коргоо боюнча конституциялык парзды жана милдетти аткарат. Аскердик жана альтернативдик кызмат өтөөнүн тартиби Кыргыз Республикасынын </w:t>
            </w:r>
            <w:r w:rsidRPr="008B0FD5">
              <w:rPr>
                <w:rFonts w:ascii="Times New Roman" w:hAnsi="Times New Roman" w:cs="Times New Roman"/>
                <w:sz w:val="24"/>
                <w:szCs w:val="24"/>
              </w:rPr>
              <w:lastRenderedPageBreak/>
              <w:t>мыйзамдары жана башка ченемдик укуктук актылары менен белгиленет.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Кыргыз Республикасынын жарандары ушул Мыйзамга ылайык: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өтүү тартиби Кыргыз Республикасынын мыйзамдары менен аныкталган аскердик кызмат өтөөгө милдеттүү;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аймактык коргоо жана жарандык коргонуу иш-чараларына катышат;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Кыргыз Республикасынын </w:t>
            </w:r>
            <w:r w:rsidRPr="00777D3E">
              <w:rPr>
                <w:rFonts w:ascii="Times New Roman" w:hAnsi="Times New Roman" w:cs="Times New Roman"/>
                <w:b/>
                <w:sz w:val="24"/>
                <w:szCs w:val="24"/>
              </w:rPr>
              <w:t xml:space="preserve">Өкмөтү </w:t>
            </w:r>
            <w:r w:rsidRPr="008B0FD5">
              <w:rPr>
                <w:rFonts w:ascii="Times New Roman" w:hAnsi="Times New Roman" w:cs="Times New Roman"/>
                <w:sz w:val="24"/>
                <w:szCs w:val="24"/>
              </w:rPr>
              <w:t>белгилеген тартипте кийин компенсация алуу менен мамлекеттик органдардын талабы боюнча улуттук коопсуздукту (коргоону) камсыз кылуу максатында имараттарды, курулмаларды, транспорт каражаттарын жана өздөрүнүн менчигинде болгон башка мүлктү беришет;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4) Кыргыз Республикасынын мыйзамдарына ылайык коргоо жаатындагы башка ыйгарым укуктарды жүзөгө ашырышат.</w:t>
            </w:r>
          </w:p>
          <w:p w:rsidR="008B0FD5" w:rsidRPr="008B0FD5" w:rsidRDefault="008D4C34" w:rsidP="008B0FD5">
            <w:pPr>
              <w:pStyle w:val="tkRedakcijaTekst"/>
              <w:spacing w:after="0" w:line="240" w:lineRule="auto"/>
              <w:rPr>
                <w:rFonts w:ascii="Times New Roman" w:hAnsi="Times New Roman" w:cs="Times New Roman"/>
                <w:sz w:val="24"/>
                <w:szCs w:val="24"/>
              </w:rPr>
            </w:pPr>
            <w:bookmarkStart w:id="30" w:name="g4"/>
            <w:bookmarkEnd w:id="30"/>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bookmarkStart w:id="31" w:name="st_20"/>
            <w:bookmarkStart w:id="32" w:name="st_21"/>
            <w:bookmarkEnd w:id="31"/>
            <w:bookmarkEnd w:id="32"/>
            <w:r w:rsidRPr="008B0FD5">
              <w:rPr>
                <w:rFonts w:ascii="Times New Roman" w:hAnsi="Times New Roman" w:cs="Times New Roman"/>
                <w:b w:val="0"/>
                <w:sz w:val="24"/>
                <w:szCs w:val="24"/>
              </w:rPr>
              <w:t>21-берене. Аймактык коргоо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Аймактык коргоо душмандын аракеттеринен, диверсиялык, террорчулук акттардан жана коркунучтардын башка түрлөрүнөн Кыргыз Республикасынын аймагындагы объекттерди жана коммуникацияларды коргоо максатында, ошондой эле </w:t>
            </w:r>
            <w:r w:rsidRPr="008B0FD5">
              <w:rPr>
                <w:rFonts w:ascii="Times New Roman" w:hAnsi="Times New Roman" w:cs="Times New Roman"/>
                <w:sz w:val="24"/>
                <w:szCs w:val="24"/>
                <w:lang w:val="ky-KG"/>
              </w:rPr>
              <w:t>согуштук</w:t>
            </w:r>
            <w:r w:rsidRPr="008B0FD5">
              <w:rPr>
                <w:rFonts w:ascii="Times New Roman" w:hAnsi="Times New Roman" w:cs="Times New Roman"/>
                <w:sz w:val="24"/>
                <w:szCs w:val="24"/>
              </w:rPr>
              <w:t xml:space="preserve"> абал режимин орнотуу жана сактоо максатында уюштурулат жана жүзөгө ашырылат.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Кыргыз Республикасын аймактык коргоого резервдик түзүлүштөр, </w:t>
            </w:r>
            <w:r w:rsidRPr="008B0FD5">
              <w:rPr>
                <w:rFonts w:ascii="Times New Roman" w:hAnsi="Times New Roman" w:cs="Times New Roman"/>
                <w:sz w:val="24"/>
                <w:szCs w:val="24"/>
                <w:lang w:val="ky-KG"/>
              </w:rPr>
              <w:t>Кыргыз Республикасынын Куралдуу Күчтөрүнүн, Кыргыз Республикасынын башка аскердик түзүлүштөрүнүн жана укук коргоо органдарынын бирикмелери, бөлүктөрү, мекемелери, башка мамлекеттик органдар, жергиликтүү өз алдынча башкаруу органдары</w:t>
            </w:r>
            <w:r w:rsidRPr="008B0FD5">
              <w:rPr>
                <w:rFonts w:ascii="Times New Roman" w:hAnsi="Times New Roman" w:cs="Times New Roman"/>
                <w:sz w:val="24"/>
                <w:szCs w:val="24"/>
              </w:rPr>
              <w:t xml:space="preserve"> Кыргыз Республикасынын мыйзамдарына ылайык тартылат.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 xml:space="preserve">Кыргыз Республикасынын </w:t>
            </w:r>
            <w:r w:rsidRPr="00777D3E">
              <w:rPr>
                <w:rFonts w:ascii="Times New Roman" w:hAnsi="Times New Roman" w:cs="Times New Roman"/>
                <w:b/>
                <w:sz w:val="24"/>
                <w:szCs w:val="24"/>
                <w:lang w:val="ky-KG"/>
              </w:rPr>
              <w:t>Өкмөтү</w:t>
            </w:r>
            <w:r w:rsidRPr="008B0FD5">
              <w:rPr>
                <w:rFonts w:ascii="Times New Roman" w:hAnsi="Times New Roman" w:cs="Times New Roman"/>
                <w:sz w:val="24"/>
                <w:szCs w:val="24"/>
                <w:lang w:val="ky-KG"/>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 Кыргыз Республикасынын аймагын ыкчам жабдуу боюнча жалпы жетекчиликти жүзөгө ашырат;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 аймактык коргонууну уюштуруу тартибин аныктайт.</w:t>
            </w:r>
          </w:p>
          <w:p w:rsidR="008B0FD5" w:rsidRPr="008B0FD5" w:rsidRDefault="00DB0D50"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bookmarkStart w:id="33" w:name="st_27"/>
            <w:bookmarkEnd w:id="33"/>
            <w:r w:rsidRPr="008B0FD5">
              <w:rPr>
                <w:rFonts w:ascii="Times New Roman" w:hAnsi="Times New Roman" w:cs="Times New Roman"/>
                <w:b w:val="0"/>
                <w:sz w:val="24"/>
                <w:szCs w:val="24"/>
              </w:rPr>
              <w:t>27-берене. Ушул Мыйзамдын күчүнө кирүү тартиби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Ушул Мыйзам расмий жарыяланган күндөн тартып күчүнө кирет.</w:t>
            </w:r>
          </w:p>
          <w:p w:rsidR="008B0FD5" w:rsidRPr="008B0FD5" w:rsidRDefault="00DB0D50"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Кыргыз Республикасынын </w:t>
            </w:r>
            <w:r w:rsidRPr="00DB0D50">
              <w:rPr>
                <w:rFonts w:ascii="Times New Roman" w:hAnsi="Times New Roman" w:cs="Times New Roman"/>
                <w:b/>
                <w:sz w:val="24"/>
                <w:szCs w:val="24"/>
              </w:rPr>
              <w:t>Өкмөтү</w:t>
            </w:r>
            <w:r w:rsidRPr="008B0FD5">
              <w:rPr>
                <w:rFonts w:ascii="Times New Roman" w:hAnsi="Times New Roman" w:cs="Times New Roman"/>
                <w:sz w:val="24"/>
                <w:szCs w:val="24"/>
              </w:rPr>
              <w:t xml:space="preserve"> үч айлык мөөнөттө өзүнүн ченемдик укуктук актыларын ушул Мыйзамга ылайык келтирсин.</w:t>
            </w:r>
          </w:p>
          <w:p w:rsidR="00997E20" w:rsidRPr="008B0FD5" w:rsidRDefault="00997E20" w:rsidP="00937D67">
            <w:pPr>
              <w:pStyle w:val="tkTekst"/>
              <w:spacing w:after="0" w:line="240" w:lineRule="auto"/>
            </w:pPr>
          </w:p>
        </w:tc>
        <w:tc>
          <w:tcPr>
            <w:tcW w:w="7674" w:type="dxa"/>
          </w:tcPr>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lastRenderedPageBreak/>
              <w:t>1-берене. Коргоонун негиздери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Коргоо улуттук коопсуздуктун элементи жана мамлекеттин эң маанилүү иш-милдеттеринин бири болуп саналат, мунун өзү куралдуу коргонууга даярдык боюнча саясий, экономикалык, аскердик, социалдык, укуктук жана башка чаралардын тутуму жана Кыргыз Республикасынын эгемендигин, аймактык бүтүндүгүн, коомун жана жарандарын куралдуу коргоону түшүндүрөт.</w:t>
            </w:r>
          </w:p>
          <w:p w:rsidR="008B0FD5" w:rsidRPr="007C6E7B" w:rsidRDefault="008B0FD5" w:rsidP="008B0FD5">
            <w:pPr>
              <w:pStyle w:val="tkTekst"/>
              <w:spacing w:after="0" w:line="240" w:lineRule="auto"/>
              <w:rPr>
                <w:rFonts w:ascii="Times New Roman" w:hAnsi="Times New Roman" w:cs="Times New Roman"/>
                <w:b/>
                <w:sz w:val="24"/>
                <w:szCs w:val="24"/>
              </w:rPr>
            </w:pPr>
            <w:r w:rsidRPr="008B0FD5">
              <w:rPr>
                <w:rFonts w:ascii="Times New Roman" w:hAnsi="Times New Roman" w:cs="Times New Roman"/>
                <w:sz w:val="24"/>
                <w:szCs w:val="24"/>
              </w:rPr>
              <w:t xml:space="preserve">Коргоо Кыргыз Республикасынын </w:t>
            </w:r>
            <w:hyperlink r:id="rId34" w:history="1">
              <w:r w:rsidRPr="008B0FD5">
                <w:rPr>
                  <w:rStyle w:val="a4"/>
                  <w:rFonts w:ascii="Times New Roman" w:hAnsi="Times New Roman" w:cs="Times New Roman"/>
                  <w:color w:val="auto"/>
                  <w:sz w:val="24"/>
                  <w:szCs w:val="24"/>
                  <w:u w:val="none"/>
                </w:rPr>
                <w:t>Конституциясына</w:t>
              </w:r>
            </w:hyperlink>
            <w:r w:rsidRPr="008B0FD5">
              <w:rPr>
                <w:rFonts w:ascii="Times New Roman" w:hAnsi="Times New Roman" w:cs="Times New Roman"/>
                <w:sz w:val="24"/>
                <w:szCs w:val="24"/>
              </w:rPr>
              <w:t xml:space="preserve">, Кыргыз Республикасынын мыйзамдарына, эл аралык укуктун негиз болуучу принциптерине жана ченемдерине, </w:t>
            </w:r>
            <w:r w:rsidR="00DE101C" w:rsidRPr="00DE101C">
              <w:rPr>
                <w:rFonts w:ascii="Times New Roman" w:hAnsi="Times New Roman" w:cs="Times New Roman"/>
                <w:b/>
                <w:sz w:val="24"/>
                <w:szCs w:val="24"/>
                <w:lang w:val="ky-KG"/>
              </w:rPr>
              <w:t>мыйзамда белгиленген тартипте күчүнө кирген эл аралык келишимдер</w:t>
            </w:r>
            <w:r w:rsidR="00DE101C">
              <w:rPr>
                <w:rFonts w:ascii="Times New Roman" w:hAnsi="Times New Roman" w:cs="Times New Roman"/>
                <w:b/>
                <w:sz w:val="24"/>
                <w:szCs w:val="24"/>
                <w:lang w:val="ky-KG"/>
              </w:rPr>
              <w:t>ге</w:t>
            </w:r>
            <w:r w:rsidR="00DE101C" w:rsidRPr="00DE101C">
              <w:rPr>
                <w:rFonts w:ascii="Times New Roman" w:hAnsi="Times New Roman" w:cs="Times New Roman"/>
                <w:b/>
                <w:sz w:val="24"/>
                <w:szCs w:val="24"/>
                <w:lang w:val="ky-KG"/>
              </w:rPr>
              <w:t xml:space="preserve">, ошондой эле аскердик </w:t>
            </w:r>
            <w:r w:rsidR="007B1EF3" w:rsidRPr="007B1EF3">
              <w:rPr>
                <w:rFonts w:ascii="Times New Roman" w:hAnsi="Times New Roman" w:cs="Times New Roman"/>
                <w:b/>
                <w:sz w:val="24"/>
                <w:szCs w:val="24"/>
              </w:rPr>
              <w:t>ө</w:t>
            </w:r>
            <w:r w:rsidR="007B1EF3" w:rsidRPr="007B1EF3">
              <w:rPr>
                <w:rFonts w:ascii="Times New Roman" w:hAnsi="Times New Roman" w:cs="Times New Roman"/>
                <w:b/>
                <w:sz w:val="24"/>
                <w:szCs w:val="24"/>
                <w:lang w:val="ky-KG"/>
              </w:rPr>
              <w:t>н</w:t>
            </w:r>
            <w:r w:rsidR="007B1EF3" w:rsidRPr="007B1EF3">
              <w:rPr>
                <w:rFonts w:ascii="Times New Roman" w:hAnsi="Times New Roman" w:cs="Times New Roman"/>
                <w:b/>
                <w:sz w:val="24"/>
                <w:szCs w:val="24"/>
              </w:rPr>
              <w:t>ө</w:t>
            </w:r>
            <w:r w:rsidR="007B1EF3" w:rsidRPr="007B1EF3">
              <w:rPr>
                <w:rFonts w:ascii="Times New Roman" w:hAnsi="Times New Roman" w:cs="Times New Roman"/>
                <w:b/>
                <w:sz w:val="24"/>
                <w:szCs w:val="24"/>
                <w:lang w:val="ky-KG"/>
              </w:rPr>
              <w:t>рд</w:t>
            </w:r>
            <w:r w:rsidR="007B1EF3" w:rsidRPr="007B1EF3">
              <w:rPr>
                <w:rFonts w:ascii="Times New Roman" w:hAnsi="Times New Roman" w:cs="Times New Roman"/>
                <w:b/>
                <w:sz w:val="24"/>
                <w:szCs w:val="24"/>
              </w:rPr>
              <w:t>ү</w:t>
            </w:r>
            <w:r w:rsidR="007B1EF3">
              <w:rPr>
                <w:rFonts w:ascii="Times New Roman" w:hAnsi="Times New Roman" w:cs="Times New Roman"/>
                <w:b/>
                <w:sz w:val="24"/>
                <w:szCs w:val="24"/>
                <w:lang w:val="ky-KG"/>
              </w:rPr>
              <w:t>н</w:t>
            </w:r>
            <w:r w:rsidR="00DE101C" w:rsidRPr="00DE101C">
              <w:rPr>
                <w:rFonts w:ascii="Times New Roman" w:hAnsi="Times New Roman" w:cs="Times New Roman"/>
                <w:b/>
                <w:sz w:val="24"/>
                <w:szCs w:val="24"/>
                <w:lang w:val="ky-KG"/>
              </w:rPr>
              <w:t xml:space="preserve"> теориясы</w:t>
            </w:r>
            <w:r w:rsidR="00DE101C">
              <w:rPr>
                <w:rFonts w:ascii="Times New Roman" w:hAnsi="Times New Roman" w:cs="Times New Roman"/>
                <w:b/>
                <w:sz w:val="24"/>
                <w:szCs w:val="24"/>
                <w:lang w:val="ky-KG"/>
              </w:rPr>
              <w:t>на</w:t>
            </w:r>
            <w:r w:rsidR="00DE101C" w:rsidRPr="00DE101C">
              <w:rPr>
                <w:rFonts w:ascii="Times New Roman" w:hAnsi="Times New Roman" w:cs="Times New Roman"/>
                <w:b/>
                <w:sz w:val="24"/>
                <w:szCs w:val="24"/>
                <w:lang w:val="ky-KG"/>
              </w:rPr>
              <w:t xml:space="preserve"> жана практикасы</w:t>
            </w:r>
            <w:r w:rsidR="00DE101C">
              <w:rPr>
                <w:rFonts w:ascii="Times New Roman" w:hAnsi="Times New Roman" w:cs="Times New Roman"/>
                <w:b/>
                <w:sz w:val="24"/>
                <w:szCs w:val="24"/>
                <w:lang w:val="ky-KG"/>
              </w:rPr>
              <w:t>на</w:t>
            </w:r>
            <w:r w:rsidR="00DE101C" w:rsidRPr="007C6E7B">
              <w:rPr>
                <w:rFonts w:ascii="Times New Roman" w:hAnsi="Times New Roman" w:cs="Times New Roman"/>
                <w:b/>
                <w:sz w:val="24"/>
                <w:szCs w:val="24"/>
              </w:rPr>
              <w:t xml:space="preserve"> </w:t>
            </w:r>
            <w:r w:rsidRPr="007C6E7B">
              <w:rPr>
                <w:rFonts w:ascii="Times New Roman" w:hAnsi="Times New Roman" w:cs="Times New Roman"/>
                <w:b/>
                <w:sz w:val="24"/>
                <w:szCs w:val="24"/>
              </w:rPr>
              <w:t>ылайык уюштурулат жана ишке ашырылат.</w:t>
            </w:r>
          </w:p>
          <w:p w:rsidR="008B0FD5" w:rsidRPr="008B0FD5" w:rsidRDefault="00740787"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lastRenderedPageBreak/>
              <w:t>2-берене. Коргоону уюштуруу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Коргоону уюштурууга төмөнкүлөр кирет: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согуш коркунучун жана согуш кооптуулугун болжолдоо, аныктоо жана баалоо;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коргоо жаатында бирдиктүү мамлекеттик саясатты түзүү жана ишке ашыруу;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3) коргоо жаатында укуктук жөнгө салуу;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3-1) коргоону жана Куралдуу Күчтөрдү, башка аскердик түзүлүштөрдү колдонууну пландоо;</w:t>
            </w:r>
          </w:p>
          <w:p w:rsidR="007B1EF3" w:rsidRDefault="008B0FD5" w:rsidP="008B0FD5">
            <w:pPr>
              <w:pStyle w:val="tkTekst"/>
              <w:spacing w:after="0" w:line="240" w:lineRule="auto"/>
              <w:rPr>
                <w:rFonts w:ascii="Times New Roman" w:hAnsi="Times New Roman" w:cs="Times New Roman"/>
                <w:b/>
                <w:sz w:val="24"/>
                <w:szCs w:val="24"/>
              </w:rPr>
            </w:pPr>
            <w:r w:rsidRPr="007B1EF3">
              <w:rPr>
                <w:rFonts w:ascii="Times New Roman" w:hAnsi="Times New Roman" w:cs="Times New Roman"/>
                <w:b/>
                <w:sz w:val="24"/>
                <w:szCs w:val="24"/>
              </w:rPr>
              <w:t xml:space="preserve">4) Куралдуу Күчтөрдү жана башка аскердик түзүлүштөрдү </w:t>
            </w:r>
            <w:r w:rsidR="007B1EF3" w:rsidRPr="007B1EF3">
              <w:rPr>
                <w:rFonts w:ascii="Times New Roman" w:hAnsi="Times New Roman" w:cs="Times New Roman"/>
                <w:b/>
                <w:sz w:val="24"/>
                <w:szCs w:val="24"/>
              </w:rPr>
              <w:t>өнүктүрүү</w:t>
            </w:r>
            <w:r w:rsidR="007B1EF3">
              <w:rPr>
                <w:rFonts w:ascii="Times New Roman" w:hAnsi="Times New Roman" w:cs="Times New Roman"/>
                <w:b/>
                <w:sz w:val="24"/>
                <w:szCs w:val="24"/>
              </w:rPr>
              <w:t>, даярдоо жана колдонууга даярдыкта кармап туруу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5) коргонууну камсыз кылуу боюнча маселелерди чечүүгө мамлекеттин жана мамлекеттик органдардын экономикасынын мобилизациялык даярдыгы;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мамлекеттик органдарды жана өлкөнүн экономикасын согуш мезгилинин шарттарында иштөөгө өткөрүүнү уюштуруу жана мобилизацияны пландаштыруу;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7) калкты, аскердик үйрөтүлгөн резервдерди жана Кыргыз Республикасынын аймагын коргоого даярдоо;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мамлекеттик чек араны кайтаруу жана коргоо, Кыргыз Республикасынын аймагын жана аба мейкиндигин коргоо;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9) Куралдуу Күчтөрдү жана башка аскердик түзүлүштөрдү курал-жарак, аскердик техника, ок-дарылар, аскердик-техникалык, буюмдук мүлк, азык-түлүк, күйүүчү-майлоочу материалдар жана башка материалдык-техникалык каражаттар менен тынчтык жана согуш мезгилдеринде камсыз кылуу;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мамлекеттик жана мобилизациялык резервдердин запастарын, мамлекеттик азайбас запастарды түзүү;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11) коргоо жаатындагы мамлекеттик сырды түзүүчү маалыматтарды сактоону камсыз кылуу;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12) аскердик илимди жана аскердик кадрларды даярдоо тутумун өнүктүрүү;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13) Куралдуу Күчтөрдү жана башка аскердик түзүлүштөрдү башкаруунун бирдиктүү тутумун түзүү жана өркүндөтүү, ошондой эле радиожыштык спектрин коргоо кызыкчылыктарында пайдаланууну </w:t>
            </w:r>
            <w:r w:rsidRPr="008B0FD5">
              <w:rPr>
                <w:rFonts w:ascii="Times New Roman" w:hAnsi="Times New Roman" w:cs="Times New Roman"/>
                <w:sz w:val="24"/>
                <w:szCs w:val="24"/>
              </w:rPr>
              <w:lastRenderedPageBreak/>
              <w:t>пландоо;</w:t>
            </w:r>
          </w:p>
          <w:p w:rsidR="008B0FD5" w:rsidRPr="007B1EF3" w:rsidRDefault="007B1EF3" w:rsidP="008B0FD5">
            <w:pPr>
              <w:pStyle w:val="tkTekst"/>
              <w:spacing w:after="0" w:line="240" w:lineRule="auto"/>
              <w:rPr>
                <w:rFonts w:ascii="Times New Roman" w:hAnsi="Times New Roman" w:cs="Times New Roman"/>
                <w:b/>
                <w:sz w:val="24"/>
                <w:szCs w:val="24"/>
              </w:rPr>
            </w:pPr>
            <w:r w:rsidRPr="007B1EF3">
              <w:rPr>
                <w:rFonts w:ascii="Times New Roman" w:hAnsi="Times New Roman" w:cs="Times New Roman"/>
                <w:b/>
                <w:sz w:val="24"/>
                <w:szCs w:val="24"/>
              </w:rPr>
              <w:t>Күчүн жоготту деп таа</w:t>
            </w:r>
            <w:r>
              <w:rPr>
                <w:rFonts w:ascii="Times New Roman" w:hAnsi="Times New Roman" w:cs="Times New Roman"/>
                <w:b/>
                <w:sz w:val="24"/>
                <w:szCs w:val="24"/>
              </w:rPr>
              <w:t>н</w:t>
            </w:r>
            <w:r w:rsidRPr="007B1EF3">
              <w:rPr>
                <w:rFonts w:ascii="Times New Roman" w:hAnsi="Times New Roman" w:cs="Times New Roman"/>
                <w:b/>
                <w:sz w:val="24"/>
                <w:szCs w:val="24"/>
              </w:rPr>
              <w:t>ылсын</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15) Кыргыз Республикасынын мамлекеттик органдарынын жана жергиликтүү өз алдынча башкаруу органдарынын коргоо жаатындагы иштерин координациялоо;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16) аскер кызматчыларын жана алардын үй-бүлө мүчөлөрүн, ошондой эле аскер кызматынан бошонгон адамдарды социалдык коргоону камсыз кылуу;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17) жамааттык коопсуздук жана коргоо максатында эл аралык кызматташтык;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18) коргоо жаатындагы башка иш-чаралар.</w:t>
            </w:r>
          </w:p>
          <w:p w:rsidR="00740787" w:rsidRDefault="00740787" w:rsidP="008B0FD5">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4-берене. Куралдуу Күчтөрдүн арналышы</w:t>
            </w:r>
          </w:p>
          <w:p w:rsid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Куралдуу Күчтөр - Кыргыз Республикасынын эгемендигин, аймактык бүтүндүгүн, конституциялык түзүлүшүн, коомду жана жарандарды ишенимдүү коргоону камсыздоо жана эл аралык келишимдерге ылайык милдеттенмелерди аткаруу үчүн арналган мамлекеттик аскердик уюм.</w:t>
            </w:r>
          </w:p>
          <w:p w:rsidR="00740787" w:rsidRPr="008B0FD5" w:rsidRDefault="00740787" w:rsidP="008B0FD5">
            <w:pPr>
              <w:pStyle w:val="tkTekst"/>
              <w:spacing w:after="0" w:line="240" w:lineRule="auto"/>
              <w:rPr>
                <w:rFonts w:ascii="Times New Roman" w:hAnsi="Times New Roman" w:cs="Times New Roman"/>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5-берене. Куралдуу Күчтөрдү түзүүнүн принциптери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Куралдуу Күчтөрдү куруунун принциптери болуп төмөнкүлөр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өзүн өзү коргоо жана коргонуунун жетиштүүлүгү;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аскердик жетекчиликти борбордоштуруу жана укуктук негиздеги бир башчылык;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Кыргыз Республикасынын Президентинин, Кыргыз Республикасынын Жогорку Кеңешинин, Кыргыз Республикасынын </w:t>
            </w:r>
            <w:r w:rsidR="007C6E7B" w:rsidRPr="00777D3E">
              <w:rPr>
                <w:rFonts w:ascii="Times New Roman" w:hAnsi="Times New Roman" w:cs="Times New Roman"/>
                <w:b/>
                <w:sz w:val="24"/>
                <w:szCs w:val="24"/>
                <w:lang w:val="ky-KG"/>
              </w:rPr>
              <w:t>Министрлер Кабинети</w:t>
            </w:r>
            <w:r w:rsidR="007C6E7B">
              <w:rPr>
                <w:rFonts w:ascii="Times New Roman" w:hAnsi="Times New Roman" w:cs="Times New Roman"/>
                <w:b/>
                <w:sz w:val="24"/>
                <w:szCs w:val="24"/>
                <w:lang w:val="ky-KG"/>
              </w:rPr>
              <w:t>нин</w:t>
            </w:r>
            <w:r w:rsidRPr="008B0FD5">
              <w:rPr>
                <w:rFonts w:ascii="Times New Roman" w:hAnsi="Times New Roman" w:cs="Times New Roman"/>
                <w:sz w:val="24"/>
                <w:szCs w:val="24"/>
              </w:rPr>
              <w:t xml:space="preserve"> жана жарандык коомдун контролдугунда болуу;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4) Куралдуу Күчтөрдү өнүктүрүү жана алардын күжүрмөн даярдыгын жогорку деңгээлде кармоо;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5) башкаруунун натыйжалуулугу;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өздүк курамды тарбиялоонун, окутуунун жана кадрларды даярдоонун биримдиги;</w:t>
            </w:r>
          </w:p>
          <w:p w:rsidR="008B0FD5" w:rsidRPr="007B1EF3" w:rsidRDefault="008B0FD5" w:rsidP="008B0FD5">
            <w:pPr>
              <w:pStyle w:val="tkTekst"/>
              <w:spacing w:after="0" w:line="240" w:lineRule="auto"/>
              <w:rPr>
                <w:rFonts w:ascii="Times New Roman" w:hAnsi="Times New Roman" w:cs="Times New Roman"/>
                <w:b/>
                <w:sz w:val="24"/>
                <w:szCs w:val="24"/>
              </w:rPr>
            </w:pPr>
            <w:r w:rsidRPr="007B1EF3">
              <w:rPr>
                <w:rFonts w:ascii="Times New Roman" w:hAnsi="Times New Roman" w:cs="Times New Roman"/>
                <w:b/>
                <w:sz w:val="24"/>
                <w:szCs w:val="24"/>
              </w:rPr>
              <w:t xml:space="preserve">7) </w:t>
            </w:r>
            <w:r w:rsidR="007B1EF3" w:rsidRPr="007B1EF3">
              <w:rPr>
                <w:rFonts w:ascii="Times New Roman" w:hAnsi="Times New Roman" w:cs="Times New Roman"/>
                <w:b/>
                <w:sz w:val="24"/>
                <w:szCs w:val="24"/>
              </w:rPr>
              <w:t xml:space="preserve">уюштуруучулук жана функционалдык түзүлүштөрдүн  </w:t>
            </w:r>
            <w:r w:rsidR="007B1EF3" w:rsidRPr="007B1EF3">
              <w:rPr>
                <w:rFonts w:ascii="Times New Roman" w:hAnsi="Times New Roman" w:cs="Times New Roman"/>
                <w:b/>
                <w:sz w:val="24"/>
                <w:szCs w:val="24"/>
              </w:rPr>
              <w:lastRenderedPageBreak/>
              <w:t>модулдуулугу</w:t>
            </w:r>
            <w:r w:rsidRPr="007B1EF3">
              <w:rPr>
                <w:rFonts w:ascii="Times New Roman" w:hAnsi="Times New Roman" w:cs="Times New Roman"/>
                <w:b/>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аскер кызматчыларынын укуктарын сактоо жана социалдык коргоо.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9) коргоону уюштурууга жана Куралдуу Күчтөрдү курууга көз караштардын биримдиги;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Куралдуу Күчтөрдү куруунун, өнүктүрүүнүн, даярдоонун жана колдонуунун теориясынын жана практикасынын улануучулугу;</w:t>
            </w:r>
          </w:p>
          <w:p w:rsid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11) Куралдуу Күчтөрдүн курамынын, уюштуруучулук-штаттык түзүмүнүн, санынын тынчтык мезгилинде аскердик коопсуздукту жана согуш мезгилинде куралдуу коргонууну камсыз кылуу милдеттерине ылайыктуулугу.</w:t>
            </w:r>
          </w:p>
          <w:p w:rsidR="008B0FD5" w:rsidRPr="008B0FD5" w:rsidRDefault="00740787"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6-берене. Куралдуу Күчтөрдүн жана башка аскердик түзүлүштөрдүн курамы, милдеттери</w:t>
            </w:r>
          </w:p>
          <w:p w:rsidR="00135F6C" w:rsidRPr="00135F6C" w:rsidRDefault="00135F6C" w:rsidP="00135F6C">
            <w:pPr>
              <w:jc w:val="both"/>
              <w:rPr>
                <w:b/>
                <w:szCs w:val="24"/>
                <w:lang w:val="ky-KG"/>
              </w:rPr>
            </w:pPr>
            <w:r>
              <w:rPr>
                <w:b/>
                <w:szCs w:val="24"/>
                <w:lang w:val="ky-KG"/>
              </w:rPr>
              <w:t xml:space="preserve">         </w:t>
            </w:r>
            <w:r w:rsidRPr="00135F6C">
              <w:rPr>
                <w:b/>
                <w:szCs w:val="24"/>
                <w:lang w:val="ky-KG"/>
              </w:rPr>
              <w:t>1. Куралдуу Күчтөр аскердик башкаруу органдарынан, бирикмелерден, бөлүктөрдөн, бөлүнүштөрдөн жана Куралдуу Күчтөрдүн түрлөрүнүн, аскерлердин түрлөрүнүн атайын аскерлердин түрлөрүнүн, Куралдуу Күчтөрдүн атайын  түзүлуштөрүнүн  жана ооругунун органдарынан турат.</w:t>
            </w:r>
          </w:p>
          <w:p w:rsidR="00135F6C" w:rsidRPr="00135F6C" w:rsidRDefault="00135F6C" w:rsidP="00135F6C">
            <w:pPr>
              <w:jc w:val="both"/>
              <w:rPr>
                <w:b/>
                <w:szCs w:val="24"/>
                <w:lang w:val="ky-KG"/>
              </w:rPr>
            </w:pPr>
            <w:r>
              <w:rPr>
                <w:b/>
                <w:szCs w:val="24"/>
                <w:lang w:val="ky-KG"/>
              </w:rPr>
              <w:t xml:space="preserve">         </w:t>
            </w:r>
            <w:r w:rsidRPr="00135F6C">
              <w:rPr>
                <w:b/>
                <w:szCs w:val="24"/>
                <w:lang w:val="ky-KG"/>
              </w:rPr>
              <w:t>Бирикмелер, бирикмелер, бөлүктөр жана мекемелер  юридикалык жактын укуктарына ээ.</w:t>
            </w:r>
          </w:p>
          <w:p w:rsidR="00135F6C" w:rsidRPr="00135F6C" w:rsidRDefault="00135F6C" w:rsidP="00135F6C">
            <w:pPr>
              <w:jc w:val="both"/>
              <w:rPr>
                <w:b/>
                <w:szCs w:val="24"/>
                <w:lang w:val="ky-KG"/>
              </w:rPr>
            </w:pPr>
            <w:r>
              <w:rPr>
                <w:b/>
                <w:szCs w:val="24"/>
                <w:lang w:val="ky-KG"/>
              </w:rPr>
              <w:t xml:space="preserve">         </w:t>
            </w:r>
            <w:r w:rsidRPr="00135F6C">
              <w:rPr>
                <w:b/>
                <w:szCs w:val="24"/>
                <w:lang w:val="ky-KG"/>
              </w:rPr>
              <w:t>Мекемерлерге ошондой эле аскердик башкаруунун жергиликтүү органдары болгуп саналган  аскер комиссариаттары  кирет.</w:t>
            </w:r>
          </w:p>
          <w:p w:rsidR="00135F6C" w:rsidRPr="00135F6C" w:rsidRDefault="00135F6C" w:rsidP="00135F6C">
            <w:pPr>
              <w:jc w:val="both"/>
              <w:rPr>
                <w:b/>
                <w:szCs w:val="24"/>
                <w:lang w:val="ky-KG"/>
              </w:rPr>
            </w:pPr>
            <w:r>
              <w:rPr>
                <w:b/>
                <w:szCs w:val="24"/>
                <w:lang w:val="ky-KG"/>
              </w:rPr>
              <w:t xml:space="preserve">         </w:t>
            </w:r>
            <w:r w:rsidRPr="00135F6C">
              <w:rPr>
                <w:b/>
                <w:szCs w:val="24"/>
                <w:lang w:val="ky-KG"/>
              </w:rPr>
              <w:t>Согуш мезгилинде Куралдуу Кучтөр башка аскердик түзүлүштөрдүн өз ара аракетинде өз милдеттерин аткарат</w:t>
            </w:r>
            <w:r>
              <w:rPr>
                <w:b/>
                <w:szCs w:val="24"/>
                <w:lang w:val="ky-KG"/>
              </w:rPr>
              <w:t>.</w:t>
            </w:r>
          </w:p>
          <w:p w:rsidR="008B0FD5" w:rsidRPr="00135F6C" w:rsidRDefault="008B0FD5" w:rsidP="008B0FD5">
            <w:pPr>
              <w:pStyle w:val="tkTekst"/>
              <w:spacing w:after="0" w:line="240" w:lineRule="auto"/>
              <w:rPr>
                <w:rFonts w:ascii="Times New Roman" w:hAnsi="Times New Roman" w:cs="Times New Roman"/>
                <w:sz w:val="24"/>
                <w:szCs w:val="24"/>
                <w:lang w:val="ky-KG"/>
              </w:rPr>
            </w:pPr>
            <w:r w:rsidRPr="008B0FD5">
              <w:rPr>
                <w:rFonts w:ascii="Times New Roman" w:hAnsi="Times New Roman" w:cs="Times New Roman"/>
                <w:sz w:val="24"/>
                <w:szCs w:val="24"/>
                <w:lang w:val="ky-KG"/>
              </w:rPr>
              <w:t>2. Куралдуу Күчтөрдүн милдеттери төмөнкүлөр болуп саналат:</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1) Кыргыз Республикасынын мамлекеттик эгемендүүлүгүн, көз карандысыздыгын жана аймактык бүтүндүгүн, конституциялык түзүлүшүн, коомду жана жарандарды баскынчылыктан куралдуу коргоо;</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2) Кыргыз Республикасынын мамлекеттик чек арасын, анын экономикалык кызыкчылыктарын куралдуу коргоо жана кайтаруу;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3) аймактык коргонууга катышуу;</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t xml:space="preserve">4) өзгөчө жана </w:t>
            </w:r>
            <w:r w:rsidRPr="008B0FD5">
              <w:rPr>
                <w:rFonts w:ascii="Times New Roman" w:hAnsi="Times New Roman" w:cs="Times New Roman"/>
                <w:sz w:val="24"/>
                <w:szCs w:val="24"/>
                <w:lang w:val="ky-KG"/>
              </w:rPr>
              <w:t>согуштук</w:t>
            </w:r>
            <w:r w:rsidRPr="00480CB8">
              <w:rPr>
                <w:rFonts w:ascii="Times New Roman" w:hAnsi="Times New Roman" w:cs="Times New Roman"/>
                <w:sz w:val="24"/>
                <w:szCs w:val="24"/>
                <w:lang w:val="ky-KG"/>
              </w:rPr>
              <w:t xml:space="preserve"> абалдардын режимдерин кармоо;</w:t>
            </w:r>
          </w:p>
          <w:p w:rsidR="008B0FD5" w:rsidRPr="00480CB8" w:rsidRDefault="008B0FD5" w:rsidP="008B0FD5">
            <w:pPr>
              <w:pStyle w:val="tkTekst"/>
              <w:spacing w:after="0" w:line="240" w:lineRule="auto"/>
              <w:rPr>
                <w:rFonts w:ascii="Times New Roman" w:hAnsi="Times New Roman" w:cs="Times New Roman"/>
                <w:sz w:val="24"/>
                <w:szCs w:val="24"/>
                <w:lang w:val="ky-KG"/>
              </w:rPr>
            </w:pPr>
            <w:r w:rsidRPr="00480CB8">
              <w:rPr>
                <w:rFonts w:ascii="Times New Roman" w:hAnsi="Times New Roman" w:cs="Times New Roman"/>
                <w:sz w:val="24"/>
                <w:szCs w:val="24"/>
                <w:lang w:val="ky-KG"/>
              </w:rPr>
              <w:lastRenderedPageBreak/>
              <w:t>5) мыйзамсыз куралдуу түзүлүштөрдү жана табигый, технотектүү мүнөздөгү өзгөчө кырдаалдардын кесепеттерин жоюу;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терроризмге жана экстремисттик иш-аракетке каршы күрөшүүгө катышуу;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7) эл аралык тынчтыкты жана коопсуздукту кармоо боюнча иш-аракеттерге катышуу;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Кыргыз Республикасынын мыйзамдарына ылайык стратегиялык объекттерди кайтаруу;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9) ушул Мыйзамдын 10-беренесинин 2-бөлүгүндө көрсөтүлгөн кризистик кырдаалдардын алдын алуу жана аларды жоюу боюнча иш-чараларга катышуу;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Кыргыз Республикасынын мыйзамдарына ылайык коргоо жана аскердик коопсуздукту камсыз кылуу чөйрөсүндөгү башка милдеттер.</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3. Куралдуу</w:t>
            </w:r>
            <w:r w:rsidRPr="008B0FD5">
              <w:rPr>
                <w:rFonts w:ascii="Times New Roman" w:hAnsi="Times New Roman" w:cs="Times New Roman"/>
                <w:sz w:val="24"/>
                <w:szCs w:val="24"/>
              </w:rPr>
              <w:t xml:space="preserve"> күрөштүн каражаттарын колдонуу менен коргоого мыйзам менен аскердик кызмат каралган мамлекеттик органдардын аскердик түзүлүштөрү жана аймактык коргоо милдеттерин чечүү үчүн түзүлүүчү резервдик түзүлүштөр (башка аскердик түзүлүштөр) тартылат.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Башка аскердик түзүлүштөрдүн милдеттери Кыргыз Республикасынын мыйзамдары менен аныкталат, алардын катарына кризистик кырдаалдарды чечүү кирет.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Эскертүү. Ушул Мыйзамдын максаттары үчүн кризистик кырдаалдар дегенде куралдуу козголоң; этностор аралык чыр-чатактар; аларды бузууну кошуп алганда, республикалык маанидеги жолдорду жана стратегиялык объекттерди куралдуу тосмолоо, басып алуу, табигый жана технотектүү мүнөздөгү өзгөчө кырдаалдар түшүнүлөт.</w:t>
            </w:r>
          </w:p>
          <w:p w:rsidR="00740787" w:rsidRDefault="00740787" w:rsidP="008B0FD5">
            <w:pPr>
              <w:pStyle w:val="tkZagolovok5"/>
              <w:spacing w:before="0" w:after="0" w:line="240" w:lineRule="auto"/>
              <w:rPr>
                <w:rFonts w:ascii="Times New Roman" w:hAnsi="Times New Roman" w:cs="Times New Roman"/>
                <w:b w:val="0"/>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7-берене. Куралдуу Күчтөргө жетекчилик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 Кыргыз Республикасын коргоого жана Куралдуу Күчтөрүнө жогорку жетекчиликти Кыргыз Республикасынын Президенти - Кыргыз Республикасынын Куралдуу Күчтөрүнүн Башкы кол башчысы (мындан ары - Куралдуу Күчтөрдүн Башкы кол башчысы) - Кыргыз Республикасынын </w:t>
            </w:r>
            <w:r w:rsidRPr="008B0FD5">
              <w:rPr>
                <w:rFonts w:ascii="Times New Roman" w:hAnsi="Times New Roman" w:cs="Times New Roman"/>
                <w:sz w:val="24"/>
                <w:szCs w:val="24"/>
                <w:lang w:val="ky-KG"/>
              </w:rPr>
              <w:t>Коопсуздук</w:t>
            </w:r>
            <w:r w:rsidRPr="008B0FD5">
              <w:rPr>
                <w:rFonts w:ascii="Times New Roman" w:hAnsi="Times New Roman" w:cs="Times New Roman"/>
                <w:sz w:val="24"/>
                <w:szCs w:val="24"/>
              </w:rPr>
              <w:t xml:space="preserve"> кеңешинин Төрагасы (мындан ары - Коргоо кеңеши) жүзөгө ашырат.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2. </w:t>
            </w:r>
            <w:r w:rsidRPr="008B0FD5">
              <w:rPr>
                <w:rFonts w:ascii="Times New Roman" w:hAnsi="Times New Roman" w:cs="Times New Roman"/>
                <w:sz w:val="24"/>
                <w:szCs w:val="24"/>
                <w:lang w:val="ky-KG"/>
              </w:rPr>
              <w:t>Коопсуздук</w:t>
            </w:r>
            <w:r w:rsidRPr="008B0FD5">
              <w:rPr>
                <w:rFonts w:ascii="Times New Roman" w:hAnsi="Times New Roman" w:cs="Times New Roman"/>
                <w:sz w:val="24"/>
                <w:szCs w:val="24"/>
              </w:rPr>
              <w:t xml:space="preserve"> кеңеши коргоо жана коопсуздукту камсыз кылуу </w:t>
            </w:r>
            <w:r w:rsidRPr="008B0FD5">
              <w:rPr>
                <w:rFonts w:ascii="Times New Roman" w:hAnsi="Times New Roman" w:cs="Times New Roman"/>
                <w:sz w:val="24"/>
                <w:szCs w:val="24"/>
              </w:rPr>
              <w:lastRenderedPageBreak/>
              <w:t>жаатындагы бирдиктүү мамлекеттик саясатты жүргүзүүнү жүзөгө ашыруучу конституциялык консультативдик орган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Коопсуздук</w:t>
            </w:r>
            <w:r w:rsidRPr="008B0FD5">
              <w:rPr>
                <w:rFonts w:ascii="Times New Roman" w:hAnsi="Times New Roman" w:cs="Times New Roman"/>
                <w:sz w:val="24"/>
                <w:szCs w:val="24"/>
              </w:rPr>
              <w:t xml:space="preserve"> кеңешинин иштөө тартиби Мыйзам менен белгиленет.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Куралдуу Күчтөрдү жана башка аскердик түзүлүштөрдү даярдоого жана колдонууга түздөн-түз жетекчиликти Кыргыз Республикасынын Куралдуу Күчтөрүнүн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(мындан ары -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жүзөгө ашырат, ал аскердик башкаруунун борбордук органы жана Куралдуу Күчтөрдү жана башка аскердик түзүлүштөрдү ыкчам башкаруунун башкы органы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Согуштук</w:t>
            </w:r>
            <w:r w:rsidRPr="008B0FD5">
              <w:rPr>
                <w:rFonts w:ascii="Times New Roman" w:hAnsi="Times New Roman" w:cs="Times New Roman"/>
                <w:sz w:val="24"/>
                <w:szCs w:val="24"/>
              </w:rPr>
              <w:t xml:space="preserve"> же өзгөчө абалды киргизүүдө же ушул Мыйзамдын </w:t>
            </w:r>
            <w:hyperlink r:id="rId35" w:anchor="st_10" w:history="1">
              <w:r w:rsidRPr="008B0FD5">
                <w:rPr>
                  <w:rStyle w:val="a4"/>
                  <w:rFonts w:ascii="Times New Roman" w:hAnsi="Times New Roman" w:cs="Times New Roman"/>
                  <w:color w:val="auto"/>
                  <w:sz w:val="24"/>
                  <w:szCs w:val="24"/>
                  <w:u w:val="none"/>
                </w:rPr>
                <w:t>10-беренесинин</w:t>
              </w:r>
            </w:hyperlink>
            <w:r w:rsidRPr="008B0FD5">
              <w:rPr>
                <w:rFonts w:ascii="Times New Roman" w:hAnsi="Times New Roman" w:cs="Times New Roman"/>
                <w:sz w:val="24"/>
                <w:szCs w:val="24"/>
              </w:rPr>
              <w:t xml:space="preserve"> 2-бөлүгүндө көрсөтүлгөн кризистик кырдаалдар пайда болгондо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ички иштер, улуттук коопсуздук, жарандык коргонуу органдарынын, өзүнүн компетенциясынын чектеринде улуттук коопсуздукту камсыз кылуу тутумуна тартылган Кыргыз Республикасынын башка мамлекеттик органдарынын жана жергиликтүү өз алдынча башкаруу органдарынын күчтөрүн жана каражаттарын ыкчам башкаруунун жана координациялоонун жогорку органы болуп саналат.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4. Куралдуу Күчтөрдө жана башка аскердик түзүлүштөрдө мамлекеттик аскердик саясатты ишке ашыруу маселелери боюнча жалпы жетекчиликти Кыргыз Республикасынын </w:t>
            </w:r>
            <w:r w:rsidR="007C6E7B" w:rsidRPr="00777D3E">
              <w:rPr>
                <w:rFonts w:ascii="Times New Roman" w:hAnsi="Times New Roman" w:cs="Times New Roman"/>
                <w:b/>
                <w:sz w:val="24"/>
                <w:szCs w:val="24"/>
                <w:lang w:val="ky-KG"/>
              </w:rPr>
              <w:t>Министрлер Кабинети</w:t>
            </w:r>
            <w:r w:rsidR="007C6E7B">
              <w:rPr>
                <w:rFonts w:ascii="Times New Roman" w:hAnsi="Times New Roman" w:cs="Times New Roman"/>
                <w:b/>
                <w:sz w:val="24"/>
                <w:szCs w:val="24"/>
                <w:lang w:val="ky-KG"/>
              </w:rPr>
              <w:t>нин</w:t>
            </w:r>
            <w:r w:rsidRPr="008B0FD5">
              <w:rPr>
                <w:rFonts w:ascii="Times New Roman" w:hAnsi="Times New Roman" w:cs="Times New Roman"/>
                <w:sz w:val="24"/>
                <w:szCs w:val="24"/>
              </w:rPr>
              <w:t xml:space="preserve"> түзүмүнө кирген, коргоо маселелерин алып баруучу мамлекеттик орган ишке ашырат, жетекчинин ыйгарым укугуна тиешелүү маселелер боюнча анын буйруктары, эгерде Кыргыз Республикасынын мыйзамдарында башка каралбаса, Куралдуу Күчтөр жана башка аскердик түзүлүштөр үчүн милдеттүү.</w:t>
            </w:r>
          </w:p>
          <w:p w:rsidR="00740787" w:rsidRDefault="00740787" w:rsidP="008B0FD5">
            <w:pPr>
              <w:pStyle w:val="tkZagolovok5"/>
              <w:spacing w:before="0" w:after="0" w:line="240" w:lineRule="auto"/>
              <w:rPr>
                <w:rFonts w:ascii="Times New Roman" w:hAnsi="Times New Roman" w:cs="Times New Roman"/>
                <w:b w:val="0"/>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8-берене. Куралдуу Күчтөрдү жайгаштыруу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 Куралдуу Күчтөрдүн бирикмелерин, бөлүктөрүн жана мекемелерин жайгаштыруу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штабынын башчысынын сунушу боюнча коргоо милдеттерине жана жайгашуу ордунун социалдык-экономикалык шарттарына ылайык Куралдуу Күчтөрдүн Башкы кол башчысы тарабынан аныкталат.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2. Куралдуу Күчтөрдүн бирикмелерин, аскердик бөлүктөрүн жана </w:t>
            </w:r>
            <w:r w:rsidRPr="008B0FD5">
              <w:rPr>
                <w:rFonts w:ascii="Times New Roman" w:hAnsi="Times New Roman" w:cs="Times New Roman"/>
                <w:sz w:val="24"/>
                <w:szCs w:val="24"/>
              </w:rPr>
              <w:lastRenderedPageBreak/>
              <w:t xml:space="preserve">бөлүкчөлөрүн (мекемелерин) Куралдуу Күчтөрдүн колдонуусуна берилген жерлердин чектеринде кайра жайгаштырууну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штабынын </w:t>
            </w:r>
            <w:r w:rsidRPr="008B0FD5">
              <w:rPr>
                <w:rFonts w:ascii="Times New Roman" w:hAnsi="Times New Roman" w:cs="Times New Roman"/>
                <w:sz w:val="24"/>
                <w:szCs w:val="24"/>
                <w:lang w:val="ky-KG"/>
              </w:rPr>
              <w:t>башчысы</w:t>
            </w:r>
            <w:r w:rsidRPr="008B0FD5">
              <w:rPr>
                <w:rFonts w:ascii="Times New Roman" w:hAnsi="Times New Roman" w:cs="Times New Roman"/>
                <w:sz w:val="24"/>
                <w:szCs w:val="24"/>
              </w:rPr>
              <w:t xml:space="preserve"> жүзөгө ашырат.</w:t>
            </w:r>
          </w:p>
          <w:p w:rsidR="008B0FD5" w:rsidRPr="008B0FD5" w:rsidRDefault="00740787"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10-берене. Куралдуу Күчтөрдү колдонуу</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Куралдуу Күчтөр жарандардын, коомдун жана мамлекеттин коопсуздугун камсыз кылуу максатында Куралдуу Күчтөрдүн Башкы кол башчысы тарабынан бекитилген аларды колдонуу, Кыргыз Республикасынын аскердик коопсуздугун камсыз кылуу, мобилизациялык жайгаштыруу жана аймактык коргоо пландары боюнча колдонулат.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2. Терроризмге каршы күрөшүү, куралданган мыйзамсыз түзүлүштөрдү, табигый жана технотектүү мүнөздөгү өзгөчө кырдаалдардын кесепеттерин жоюу, укук коргоо органдарынын, башка аскердик түзүлүштөрдүн күчтөрү жана каражаттары аларды чечүү үчүн жетишсиз болгон учурда адамдардын ден-соолугуна жана өмүрүнө, өлкөнүн конституциялык түзүлүшүнө, эгемендүүлүгүнө жана аймактык бүтүндүгүнө коркунуч туудуруу менен коштолгон кризистик кырдаалдын алдын алуу жана жоюу үчүн чараларды ыкчам кабыл алуу максатында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штабынын </w:t>
            </w:r>
            <w:r w:rsidRPr="008B0FD5">
              <w:rPr>
                <w:rFonts w:ascii="Times New Roman" w:hAnsi="Times New Roman" w:cs="Times New Roman"/>
                <w:sz w:val="24"/>
                <w:szCs w:val="24"/>
                <w:lang w:val="ky-KG"/>
              </w:rPr>
              <w:t>башчысы</w:t>
            </w:r>
            <w:r w:rsidRPr="008B0FD5">
              <w:rPr>
                <w:rFonts w:ascii="Times New Roman" w:hAnsi="Times New Roman" w:cs="Times New Roman"/>
                <w:sz w:val="24"/>
                <w:szCs w:val="24"/>
              </w:rPr>
              <w:t xml:space="preserve"> өзгөчө абалды киргизүү жөнүндө сунуш менен Куралдуу Күчтөрдүн Башкы кол башчысына токтоосуз баяндама жасап, Куралдуу Күчтөрдүн айрым аскердик бөлүктөрүн жана бөлүкчөлөрүн колдонуу жөнүндө чечим кабыл алышы мүмкүн.</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3. Эл аралык келишимдерге ылайык милдеттерди аткаруу үчүн Куралдуу Күчтөрдү Кыргыз Республикасынын чегинен тышкары колдонуу Кыргыз Республикасынын Жогорку Кеңешинин чечими боюнча жүзөгө ашырылат.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4. Куралдуу Күчтөрдү ички мамлекеттик саясий максаттарга жетүү үчүн пайдаланууга тыюу салынат.</w:t>
            </w:r>
          </w:p>
          <w:p w:rsidR="005400CB" w:rsidRDefault="005400CB" w:rsidP="008B0FD5">
            <w:pPr>
              <w:pStyle w:val="tkZagolovok5"/>
              <w:spacing w:before="0" w:after="0" w:line="240" w:lineRule="auto"/>
              <w:rPr>
                <w:rFonts w:ascii="Times New Roman" w:hAnsi="Times New Roman" w:cs="Times New Roman"/>
                <w:b w:val="0"/>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11-берене. Куралдуу Күчтөрдүн Башкы кол башчысынын - Кыргыз Республикасынын Президентинин ыйгарым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Куралдуу Күчтөрдүн Башкы кол башчысы - Кыргыз Республикасынын Президенти: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lastRenderedPageBreak/>
              <w:t>1) Куралдуу Күчтөрдүн жогорку командалык курамын аныктайт, дайындайт жана бошотот;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жалпы же жарым-жартылай мобилизациялоону жарыялайт, Кыргыз Республикасына агрессия болгон же түздөн-түз агрессиянын коркунучу учурунда согуштук абалды жарыялайт жана бул маселени дароо Кыргыз Республикасынын Жогорку Кеңешинин кароосуна киргизет;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өлкөнү коргоонун жана анын жарандарынын коопсуздугунун кызыкчылыктарында </w:t>
            </w:r>
            <w:r w:rsidRPr="008B0FD5">
              <w:rPr>
                <w:rFonts w:ascii="Times New Roman" w:hAnsi="Times New Roman" w:cs="Times New Roman"/>
                <w:sz w:val="24"/>
                <w:szCs w:val="24"/>
                <w:lang w:val="ky-KG"/>
              </w:rPr>
              <w:t>согуштук абалды</w:t>
            </w:r>
            <w:r w:rsidRPr="008B0FD5">
              <w:rPr>
                <w:rFonts w:ascii="Times New Roman" w:hAnsi="Times New Roman" w:cs="Times New Roman"/>
                <w:sz w:val="24"/>
                <w:szCs w:val="24"/>
              </w:rPr>
              <w:t xml:space="preserve"> жарыялайт жана бул маселени дароо Кыргыз Республикасынын Жогорку Кеңешинин кароосуна киргизет;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4) согуштук абалдын киргизилиши менен Кыргыз Республикасын коргоону жетектейт;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5) согуш аракеттерин жүргүзүүгө Куралдуу Күчтөргө жана башка аскердик түзүлүштөргө директива чыгарат;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6) согуштук убактын ченемдик актыларын колдонууга киргизет жана алардын колдонулушун токтотот, согуштук убактын мамлекеттик органдарын түзөт жана жоет;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7) Коопсуздук кеңешин жетектейт, Коопсуздук кеңешинин катчылыгы жөнүндө жобону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8) Кыргыз Республикасынын улуттук коопсуздук концепциясын, аскердик доктринасын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9) аскердик коопсуздукту камсыз кылуу, Куралдуу Күчтөрдү жана башка аскердик түзүлүштөрдү колдонуу, коргоо кызыкчылыктарында Кыргыз Республикасынын аймагын даярдоо пландарын, Куралдуу Күчтөрдү жана башка аскердик түзүлүштөрдү мобилизациялык жайгаштыруу схемасын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Куралдуу Күчтөрдүн аракеттеринин кызыкчылыгында аскердик-өнөр жай комплексин өнүктүрүү, экономиканы, калкты, мамлекеттик органдарды жана жергиликтүү өз алдынча башкаруу органдарын, аймактарды мобилизациялык даярдоо программаларын (пландарын) жана Кыргыз Республикасынын коргонуу жөндөмдүүлүгүн чыңдоо боюнча башка программаларды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11) Куралдуу Күчтөрдүн </w:t>
            </w:r>
            <w:r w:rsidRPr="008B0FD5">
              <w:rPr>
                <w:rFonts w:ascii="Times New Roman" w:hAnsi="Times New Roman" w:cs="Times New Roman"/>
                <w:sz w:val="24"/>
                <w:szCs w:val="24"/>
                <w:lang w:val="ky-KG"/>
              </w:rPr>
              <w:t>Генералдык</w:t>
            </w:r>
            <w:r w:rsidRPr="008B0FD5">
              <w:rPr>
                <w:rFonts w:ascii="Times New Roman" w:hAnsi="Times New Roman" w:cs="Times New Roman"/>
                <w:sz w:val="24"/>
                <w:szCs w:val="24"/>
              </w:rPr>
              <w:t xml:space="preserve"> штабы жөнүндө жобону жана аны башкаруу схемасын бекитет;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lastRenderedPageBreak/>
              <w:t>12) Кыргыз Республикасынын Куралдуу Күчтөрү, башка аскердик түзүлүштөрү жана мыйзам менен аскердик кызмат каралган мамлекеттик органдары үчүн аскердик кийимдердин формасын жана аларды кийип жүрүү эрежелерин аныктайт;</w:t>
            </w:r>
          </w:p>
          <w:p w:rsidR="008B0FD5" w:rsidRPr="008B0FD5" w:rsidRDefault="005400CB"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 xml:space="preserve">13-статья. Кыргыз Республикасынын </w:t>
            </w:r>
            <w:r w:rsidR="00B63323" w:rsidRPr="00B63323">
              <w:rPr>
                <w:rFonts w:ascii="Times New Roman" w:hAnsi="Times New Roman" w:cs="Times New Roman"/>
                <w:sz w:val="24"/>
                <w:szCs w:val="24"/>
              </w:rPr>
              <w:t>Министрлер Кабинетинин</w:t>
            </w:r>
            <w:r w:rsidRPr="008B0FD5">
              <w:rPr>
                <w:rFonts w:ascii="Times New Roman" w:hAnsi="Times New Roman" w:cs="Times New Roman"/>
                <w:b w:val="0"/>
                <w:sz w:val="24"/>
                <w:szCs w:val="24"/>
              </w:rPr>
              <w:t xml:space="preserve"> коргоо жаатындагы ыйгарым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Кыргыз Республикасынын </w:t>
            </w:r>
            <w:r w:rsidR="00B63323" w:rsidRPr="00B63323">
              <w:rPr>
                <w:rFonts w:ascii="Times New Roman" w:hAnsi="Times New Roman" w:cs="Times New Roman"/>
                <w:b/>
                <w:sz w:val="24"/>
                <w:szCs w:val="24"/>
              </w:rPr>
              <w:t>Министрлер Кабинети</w:t>
            </w:r>
            <w:r w:rsidRPr="008B0FD5">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эгемендүүлүктү, аймактык бүтүндүктү сактоо, конституциялык түзүлүштү коргоо боюнча чараларды, ошондой эле коргонуу жөндөмдүүлүгүн, улуттук коопсуздукту жана укук тартибин чыңдоо боюнча чараларды ишке ашырууну камсыз кылат;</w:t>
            </w:r>
          </w:p>
          <w:p w:rsidR="008B0FD5" w:rsidRPr="008B0FD5" w:rsidRDefault="00B63323"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14-берене. Кыргыз Республикасынын мамлекеттик органдарынын коргоо жаатындагы ыйгарым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Мамлекеттик органдардын коргоо жаатындагы ыйгарым укуктары Кыргыз Республикасынын </w:t>
            </w:r>
            <w:r w:rsidR="00B63323" w:rsidRPr="00B63323">
              <w:rPr>
                <w:rFonts w:ascii="Times New Roman" w:hAnsi="Times New Roman" w:cs="Times New Roman"/>
                <w:b/>
                <w:sz w:val="24"/>
                <w:szCs w:val="24"/>
              </w:rPr>
              <w:t>Министрлер Кабинети</w:t>
            </w:r>
            <w:r w:rsidRPr="008B0FD5">
              <w:rPr>
                <w:rFonts w:ascii="Times New Roman" w:hAnsi="Times New Roman" w:cs="Times New Roman"/>
                <w:sz w:val="24"/>
                <w:szCs w:val="24"/>
              </w:rPr>
              <w:t xml:space="preserve"> тарабынан төмөнкү маселелерди чечүү үчүн белгиленет:</w:t>
            </w:r>
          </w:p>
          <w:p w:rsidR="008B0FD5" w:rsidRPr="008B0FD5" w:rsidRDefault="00B63323"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DD0734" w:rsidRDefault="008B0FD5" w:rsidP="008B0FD5">
            <w:pPr>
              <w:pStyle w:val="tkZagolovok5"/>
              <w:spacing w:before="0" w:after="0" w:line="240" w:lineRule="auto"/>
              <w:rPr>
                <w:rFonts w:ascii="Times New Roman" w:hAnsi="Times New Roman" w:cs="Times New Roman"/>
                <w:sz w:val="24"/>
                <w:szCs w:val="24"/>
              </w:rPr>
            </w:pPr>
            <w:r w:rsidRPr="00DD0734">
              <w:rPr>
                <w:rFonts w:ascii="Times New Roman" w:hAnsi="Times New Roman" w:cs="Times New Roman"/>
                <w:sz w:val="24"/>
                <w:szCs w:val="24"/>
              </w:rPr>
              <w:t xml:space="preserve">15-берене. Коргоо маселесин тескеген </w:t>
            </w:r>
            <w:r w:rsidR="004F7E8E">
              <w:rPr>
                <w:rFonts w:ascii="Times New Roman" w:hAnsi="Times New Roman" w:cs="Times New Roman"/>
                <w:sz w:val="24"/>
                <w:szCs w:val="24"/>
              </w:rPr>
              <w:t xml:space="preserve">ыйгарым укуктуу </w:t>
            </w:r>
            <w:r w:rsidRPr="00DD0734">
              <w:rPr>
                <w:rFonts w:ascii="Times New Roman" w:hAnsi="Times New Roman" w:cs="Times New Roman"/>
                <w:sz w:val="24"/>
                <w:szCs w:val="24"/>
              </w:rPr>
              <w:t>мамлекеттик органдын негизги ыйгарым укуктары</w:t>
            </w:r>
          </w:p>
          <w:p w:rsidR="008B0FD5" w:rsidRPr="00DD0734" w:rsidRDefault="001A0371"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 xml:space="preserve">1. </w:t>
            </w:r>
            <w:r w:rsidR="008B0FD5" w:rsidRPr="00DD0734">
              <w:rPr>
                <w:rFonts w:ascii="Times New Roman" w:hAnsi="Times New Roman" w:cs="Times New Roman"/>
                <w:b/>
                <w:sz w:val="24"/>
                <w:szCs w:val="24"/>
              </w:rPr>
              <w:t xml:space="preserve">Коргоо маселесин тескеген </w:t>
            </w:r>
            <w:r w:rsidR="004F7E8E">
              <w:rPr>
                <w:rFonts w:ascii="Times New Roman" w:hAnsi="Times New Roman" w:cs="Times New Roman"/>
                <w:b/>
                <w:sz w:val="24"/>
                <w:szCs w:val="24"/>
              </w:rPr>
              <w:t xml:space="preserve">ыйгарым укуктуу </w:t>
            </w:r>
            <w:r w:rsidR="008B0FD5" w:rsidRPr="00DD0734">
              <w:rPr>
                <w:rFonts w:ascii="Times New Roman" w:hAnsi="Times New Roman" w:cs="Times New Roman"/>
                <w:b/>
                <w:sz w:val="24"/>
                <w:szCs w:val="24"/>
              </w:rPr>
              <w:t>мамлекеттик орган:</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 аскердик саясатты иштеп чыгат жана ишке ашырат;</w:t>
            </w:r>
          </w:p>
          <w:p w:rsidR="008B0FD5" w:rsidRDefault="00F37E0A" w:rsidP="008B0FD5">
            <w:pPr>
              <w:pStyle w:val="tkTekst"/>
              <w:spacing w:after="0" w:line="240" w:lineRule="auto"/>
              <w:rPr>
                <w:rFonts w:ascii="Times New Roman" w:hAnsi="Times New Roman" w:cs="Times New Roman"/>
                <w:b/>
                <w:sz w:val="24"/>
                <w:szCs w:val="24"/>
              </w:rPr>
            </w:pPr>
            <w:r w:rsidRPr="00F37E0A">
              <w:rPr>
                <w:rFonts w:ascii="Times New Roman" w:hAnsi="Times New Roman" w:cs="Times New Roman"/>
                <w:b/>
                <w:sz w:val="24"/>
                <w:szCs w:val="24"/>
                <w:lang w:val="ky-KG"/>
              </w:rPr>
              <w:t>2) курал-жактарды, аскердик жана атайын техникаларды өркүндөтүү боюнча Кыргыз Республикасынын бирдиктүү аскердик- техникалык саясатын жүргүзөт</w:t>
            </w:r>
            <w:r w:rsidR="008B0FD5" w:rsidRPr="00480CB8">
              <w:rPr>
                <w:rFonts w:ascii="Times New Roman" w:hAnsi="Times New Roman" w:cs="Times New Roman"/>
                <w:b/>
                <w:sz w:val="24"/>
                <w:szCs w:val="24"/>
              </w:rPr>
              <w:t>;</w:t>
            </w:r>
          </w:p>
          <w:p w:rsidR="00F37E0A" w:rsidRPr="00F37E0A" w:rsidRDefault="00F37E0A" w:rsidP="00F37E0A">
            <w:pPr>
              <w:rPr>
                <w:b/>
                <w:szCs w:val="24"/>
                <w:lang w:val="ky-KG"/>
              </w:rPr>
            </w:pPr>
            <w:r w:rsidRPr="00F37E0A">
              <w:rPr>
                <w:b/>
                <w:szCs w:val="24"/>
                <w:lang w:val="ky-KG"/>
              </w:rPr>
              <w:t xml:space="preserve">         </w:t>
            </w:r>
            <w:r w:rsidR="00DD0734">
              <w:rPr>
                <w:b/>
                <w:szCs w:val="24"/>
                <w:lang w:val="ky-KG"/>
              </w:rPr>
              <w:t>3</w:t>
            </w:r>
            <w:r w:rsidRPr="00F37E0A">
              <w:rPr>
                <w:b/>
                <w:szCs w:val="24"/>
                <w:lang w:val="ky-KG"/>
              </w:rPr>
              <w:t>) коргоо-өнөр жай комплексин өнүктүрүүнүн жана өркүндөтүүнүн мамлекеттик программаларын иштеп чыгууга жана аткарууга катышат;</w:t>
            </w:r>
          </w:p>
          <w:p w:rsidR="00F37E0A" w:rsidRPr="00F37E0A" w:rsidRDefault="00F37E0A" w:rsidP="00F37E0A">
            <w:pPr>
              <w:pStyle w:val="tkTekst"/>
              <w:spacing w:after="0" w:line="240" w:lineRule="auto"/>
              <w:ind w:firstLine="0"/>
              <w:rPr>
                <w:rFonts w:ascii="Times New Roman" w:hAnsi="Times New Roman" w:cs="Times New Roman"/>
                <w:b/>
                <w:sz w:val="24"/>
                <w:szCs w:val="24"/>
                <w:lang w:val="ky-KG"/>
              </w:rPr>
            </w:pPr>
            <w:r w:rsidRPr="00F37E0A">
              <w:rPr>
                <w:rFonts w:ascii="Times New Roman" w:hAnsi="Times New Roman" w:cs="Times New Roman"/>
                <w:b/>
                <w:sz w:val="24"/>
                <w:szCs w:val="24"/>
                <w:lang w:val="ky-KG"/>
              </w:rPr>
              <w:t xml:space="preserve">       </w:t>
            </w:r>
            <w:r w:rsidR="00DD0734">
              <w:rPr>
                <w:rFonts w:ascii="Times New Roman" w:hAnsi="Times New Roman" w:cs="Times New Roman"/>
                <w:b/>
                <w:sz w:val="24"/>
                <w:szCs w:val="24"/>
                <w:lang w:val="ky-KG"/>
              </w:rPr>
              <w:t xml:space="preserve"> </w:t>
            </w:r>
            <w:r w:rsidRPr="00F37E0A">
              <w:rPr>
                <w:rFonts w:ascii="Times New Roman" w:hAnsi="Times New Roman" w:cs="Times New Roman"/>
                <w:b/>
                <w:sz w:val="24"/>
                <w:szCs w:val="24"/>
                <w:lang w:val="ky-KG"/>
              </w:rPr>
              <w:t xml:space="preserve"> </w:t>
            </w:r>
            <w:r w:rsidR="00DD0734">
              <w:rPr>
                <w:rFonts w:ascii="Times New Roman" w:hAnsi="Times New Roman" w:cs="Times New Roman"/>
                <w:b/>
                <w:sz w:val="24"/>
                <w:szCs w:val="24"/>
                <w:lang w:val="ky-KG"/>
              </w:rPr>
              <w:t>4</w:t>
            </w:r>
            <w:r w:rsidRPr="00F37E0A">
              <w:rPr>
                <w:rFonts w:ascii="Times New Roman" w:hAnsi="Times New Roman" w:cs="Times New Roman"/>
                <w:b/>
                <w:sz w:val="24"/>
                <w:szCs w:val="24"/>
                <w:lang w:val="ky-KG"/>
              </w:rPr>
              <w:t>) органист жана куралдуу күчтөрдү ар тараптан камсыздоого жетекчилик кылыт, аскердик жана ыкчам запастарда жана мамлекеттик материалдык реервде тынчтык жана согуш мезгилинде Куралдуу Күчтөрдүң муктаждыгын аныктайт;</w:t>
            </w:r>
          </w:p>
          <w:p w:rsidR="008B0FD5" w:rsidRPr="00DD0734" w:rsidRDefault="00DD0734" w:rsidP="00DD0734">
            <w:pPr>
              <w:pStyle w:val="tkTekst"/>
              <w:spacing w:after="0" w:line="240" w:lineRule="auto"/>
              <w:ind w:firstLine="0"/>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Pr="00DD0734">
              <w:rPr>
                <w:rFonts w:ascii="Times New Roman" w:hAnsi="Times New Roman" w:cs="Times New Roman"/>
                <w:b/>
                <w:sz w:val="24"/>
                <w:szCs w:val="24"/>
                <w:lang w:val="ky-KG"/>
              </w:rPr>
              <w:t>5</w:t>
            </w:r>
            <w:r w:rsidR="008B0FD5" w:rsidRPr="00DD0734">
              <w:rPr>
                <w:rFonts w:ascii="Times New Roman" w:hAnsi="Times New Roman" w:cs="Times New Roman"/>
                <w:b/>
                <w:sz w:val="24"/>
                <w:szCs w:val="24"/>
                <w:lang w:val="ky-KG"/>
              </w:rPr>
              <w:t>) аскер мыйзамдарын иштеп чыгат жана өркүндөтөт;</w:t>
            </w:r>
          </w:p>
          <w:p w:rsidR="008B0FD5" w:rsidRPr="00DD0734" w:rsidRDefault="00DD0734" w:rsidP="00DD0734">
            <w:pPr>
              <w:pStyle w:val="tkTekst"/>
              <w:tabs>
                <w:tab w:val="left" w:pos="752"/>
              </w:tabs>
              <w:spacing w:after="0" w:line="240" w:lineRule="auto"/>
              <w:ind w:firstLine="0"/>
              <w:rPr>
                <w:rFonts w:ascii="Times New Roman" w:hAnsi="Times New Roman" w:cs="Times New Roman"/>
                <w:b/>
                <w:sz w:val="24"/>
                <w:szCs w:val="24"/>
                <w:lang w:val="ky-KG"/>
              </w:rPr>
            </w:pPr>
            <w:r>
              <w:rPr>
                <w:rFonts w:ascii="Times New Roman" w:hAnsi="Times New Roman" w:cs="Times New Roman"/>
                <w:b/>
                <w:sz w:val="24"/>
                <w:szCs w:val="24"/>
                <w:lang w:val="ky-KG"/>
              </w:rPr>
              <w:lastRenderedPageBreak/>
              <w:t xml:space="preserve">         6</w:t>
            </w:r>
            <w:r w:rsidR="008B0FD5" w:rsidRPr="00DD0734">
              <w:rPr>
                <w:rFonts w:ascii="Times New Roman" w:hAnsi="Times New Roman" w:cs="Times New Roman"/>
                <w:b/>
                <w:sz w:val="24"/>
                <w:szCs w:val="24"/>
                <w:lang w:val="ky-KG"/>
              </w:rPr>
              <w:t>)</w:t>
            </w:r>
            <w:r w:rsidR="009426D1" w:rsidRPr="009426D1">
              <w:rPr>
                <w:rFonts w:ascii="Times New Roman" w:hAnsi="Times New Roman" w:cs="Times New Roman"/>
                <w:b/>
                <w:sz w:val="24"/>
                <w:szCs w:val="24"/>
                <w:lang w:val="ky-KG"/>
              </w:rPr>
              <w:t xml:space="preserve"> аскер кызматын өтөөнү аскер кадрларын даярдоонуу жана аскер илимин өнүктүүнү уюштурат;</w:t>
            </w:r>
          </w:p>
          <w:p w:rsidR="008B0FD5" w:rsidRPr="00DD0734" w:rsidRDefault="00DD0734"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7</w:t>
            </w:r>
            <w:r w:rsidR="008B0FD5" w:rsidRPr="00DD0734">
              <w:rPr>
                <w:rFonts w:ascii="Times New Roman" w:hAnsi="Times New Roman" w:cs="Times New Roman"/>
                <w:b/>
                <w:sz w:val="24"/>
                <w:szCs w:val="24"/>
              </w:rPr>
              <w:t>) эл аралык аскердик жана аскердик-техникалык кызматташтыкты уюштурат;</w:t>
            </w:r>
          </w:p>
          <w:p w:rsidR="008B0FD5" w:rsidRPr="00DD0734" w:rsidRDefault="00DD0734"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8</w:t>
            </w:r>
            <w:r w:rsidR="008B0FD5" w:rsidRPr="00DD0734">
              <w:rPr>
                <w:rFonts w:ascii="Times New Roman" w:hAnsi="Times New Roman" w:cs="Times New Roman"/>
                <w:b/>
                <w:sz w:val="24"/>
                <w:szCs w:val="24"/>
              </w:rPr>
              <w:t>) Куралдуу Күчтөрдүн аскер кызматчыларын, жарандык персоналын, аскердик кызматтан бошотулган адамдарды жана алардын үй-бүлө мүчөлөрүн, каза болгон (өлгөн) аскер кызматчыларынын үй-бүлөлөрүн социалдык жана укуктук коргоону камсыз кылат;</w:t>
            </w:r>
          </w:p>
          <w:p w:rsidR="009921C1" w:rsidRPr="009921C1" w:rsidRDefault="009921C1" w:rsidP="00714AC4">
            <w:pPr>
              <w:jc w:val="both"/>
              <w:rPr>
                <w:b/>
                <w:szCs w:val="24"/>
                <w:lang w:val="ky-KG"/>
              </w:rPr>
            </w:pPr>
            <w:r w:rsidRPr="009921C1">
              <w:rPr>
                <w:b/>
                <w:szCs w:val="24"/>
                <w:lang w:val="ky-KG"/>
              </w:rPr>
              <w:t xml:space="preserve">    </w:t>
            </w:r>
            <w:r w:rsidR="00DD0734">
              <w:rPr>
                <w:b/>
                <w:szCs w:val="24"/>
                <w:lang w:val="ky-KG"/>
              </w:rPr>
              <w:t xml:space="preserve">    </w:t>
            </w:r>
            <w:r w:rsidRPr="009921C1">
              <w:rPr>
                <w:b/>
                <w:szCs w:val="24"/>
                <w:lang w:val="ky-KG"/>
              </w:rPr>
              <w:t xml:space="preserve"> </w:t>
            </w:r>
            <w:r w:rsidR="00DD0734">
              <w:rPr>
                <w:b/>
                <w:szCs w:val="24"/>
                <w:lang w:val="ky-KG"/>
              </w:rPr>
              <w:t>9</w:t>
            </w:r>
            <w:r w:rsidRPr="009921C1">
              <w:rPr>
                <w:b/>
                <w:szCs w:val="24"/>
                <w:lang w:val="ky-KG"/>
              </w:rPr>
              <w:t>) Куралдуу Күчтөрдө коррупцияга каршы иш -чараларды уюштурат жана өткөрөт;</w:t>
            </w:r>
          </w:p>
          <w:p w:rsidR="009921C1" w:rsidRPr="009921C1" w:rsidRDefault="009921C1" w:rsidP="00714AC4">
            <w:pPr>
              <w:jc w:val="both"/>
              <w:rPr>
                <w:b/>
                <w:szCs w:val="24"/>
                <w:lang w:val="ky-KG"/>
              </w:rPr>
            </w:pPr>
            <w:r w:rsidRPr="009921C1">
              <w:rPr>
                <w:b/>
                <w:szCs w:val="24"/>
                <w:lang w:val="ky-KG"/>
              </w:rPr>
              <w:t xml:space="preserve">      </w:t>
            </w:r>
            <w:r w:rsidR="00DD0734">
              <w:rPr>
                <w:b/>
                <w:szCs w:val="24"/>
                <w:lang w:val="ky-KG"/>
              </w:rPr>
              <w:t xml:space="preserve">  10</w:t>
            </w:r>
            <w:r w:rsidRPr="009921C1">
              <w:rPr>
                <w:b/>
                <w:szCs w:val="24"/>
                <w:lang w:val="ky-KG"/>
              </w:rPr>
              <w:t>) жүзөгө ашырат мобилизациялык даярдоону экономика, иш-чараларды камсыз кылуу боюнча Кыргыз Республикасынын аймагын ыкчам жабдуу;</w:t>
            </w:r>
          </w:p>
          <w:p w:rsidR="009921C1" w:rsidRPr="009921C1" w:rsidRDefault="009921C1" w:rsidP="00714AC4">
            <w:pPr>
              <w:jc w:val="both"/>
              <w:rPr>
                <w:b/>
                <w:szCs w:val="24"/>
                <w:lang w:val="ky-KG"/>
              </w:rPr>
            </w:pPr>
            <w:r w:rsidRPr="009921C1">
              <w:rPr>
                <w:b/>
                <w:szCs w:val="24"/>
                <w:lang w:val="ky-KG"/>
              </w:rPr>
              <w:t xml:space="preserve">      </w:t>
            </w:r>
            <w:r w:rsidR="00DD0734">
              <w:rPr>
                <w:b/>
                <w:szCs w:val="24"/>
                <w:lang w:val="ky-KG"/>
              </w:rPr>
              <w:t xml:space="preserve">  11</w:t>
            </w:r>
            <w:r w:rsidRPr="009921C1">
              <w:rPr>
                <w:b/>
                <w:szCs w:val="24"/>
                <w:lang w:val="ky-KG"/>
              </w:rPr>
              <w:t>) аскер кызматчыларынын жана алардын үй-бүлө мүчөлөрүнүн укутарын жана эркиндиктерин коргоо маселелери боюнча коомдук уюмдар менен оз ара аракеттенүүңү жүзөгө ашырат;</w:t>
            </w:r>
          </w:p>
          <w:p w:rsidR="009921C1" w:rsidRPr="009921C1" w:rsidRDefault="009921C1" w:rsidP="00714AC4">
            <w:pPr>
              <w:jc w:val="both"/>
              <w:rPr>
                <w:b/>
                <w:szCs w:val="24"/>
                <w:lang w:val="ky-KG"/>
              </w:rPr>
            </w:pPr>
            <w:r w:rsidRPr="009921C1">
              <w:rPr>
                <w:b/>
                <w:szCs w:val="24"/>
                <w:lang w:val="ky-KG"/>
              </w:rPr>
              <w:t xml:space="preserve">     </w:t>
            </w:r>
            <w:r w:rsidR="00DD0734">
              <w:rPr>
                <w:b/>
                <w:szCs w:val="24"/>
                <w:lang w:val="ky-KG"/>
              </w:rPr>
              <w:t xml:space="preserve">  </w:t>
            </w:r>
            <w:r w:rsidRPr="009921C1">
              <w:rPr>
                <w:b/>
                <w:szCs w:val="24"/>
                <w:lang w:val="ky-KG"/>
              </w:rPr>
              <w:t xml:space="preserve"> </w:t>
            </w:r>
            <w:r w:rsidR="00DD0734">
              <w:rPr>
                <w:b/>
                <w:szCs w:val="24"/>
                <w:lang w:val="ky-KG"/>
              </w:rPr>
              <w:t>12</w:t>
            </w:r>
            <w:r w:rsidRPr="009921C1">
              <w:rPr>
                <w:b/>
                <w:szCs w:val="24"/>
                <w:lang w:val="ky-KG"/>
              </w:rPr>
              <w:t>) оз компетенциясынын чегинде адам укуктары боюнча эл аралык органдардын сунуштамаларын аткаруу жана адам укуктары боюнча эл аралык оргндарда мезгилдүү баяндамаларды даярдоо боюнча иш-чараларды жүзөгө ашырууга көмөктөшөт;</w:t>
            </w:r>
          </w:p>
          <w:p w:rsidR="008B0FD5" w:rsidRPr="00DD0734" w:rsidRDefault="00DD0734" w:rsidP="008B0FD5">
            <w:pPr>
              <w:pStyle w:val="tkTekst"/>
              <w:spacing w:after="0" w:line="240" w:lineRule="auto"/>
              <w:rPr>
                <w:rFonts w:ascii="Times New Roman" w:hAnsi="Times New Roman" w:cs="Times New Roman"/>
                <w:b/>
                <w:sz w:val="24"/>
                <w:szCs w:val="24"/>
                <w:lang w:val="ky-KG"/>
              </w:rPr>
            </w:pPr>
            <w:r w:rsidRPr="00DD0734">
              <w:rPr>
                <w:rFonts w:ascii="Times New Roman" w:hAnsi="Times New Roman" w:cs="Times New Roman"/>
                <w:b/>
                <w:sz w:val="24"/>
                <w:szCs w:val="24"/>
                <w:lang w:val="ky-KG"/>
              </w:rPr>
              <w:t>13</w:t>
            </w:r>
            <w:r w:rsidR="008B0FD5" w:rsidRPr="00DD0734">
              <w:rPr>
                <w:rFonts w:ascii="Times New Roman" w:hAnsi="Times New Roman" w:cs="Times New Roman"/>
                <w:b/>
                <w:sz w:val="24"/>
                <w:szCs w:val="24"/>
                <w:lang w:val="ky-KG"/>
              </w:rPr>
              <w:t>) Кыргыз Республикасынын мыйзамдарына ылайык коргоо жана аскердик саясат чөйрөсүндөгү башка милдеттерди чечет.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 Коргоо маселелерин тескеген мамлекеттик органдын жетекчиси:</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1) Куралдуу Күчтөрдү куруунун, өнүктүрүүнүн пландарын (программаларын) иштеп чыгуу</w:t>
            </w:r>
            <w:r w:rsidR="007A20D2" w:rsidRPr="00DD0734">
              <w:rPr>
                <w:rFonts w:ascii="Times New Roman" w:hAnsi="Times New Roman" w:cs="Times New Roman"/>
                <w:b/>
                <w:sz w:val="24"/>
                <w:szCs w:val="24"/>
              </w:rPr>
              <w:t>га катышат</w:t>
            </w:r>
            <w:r w:rsidRPr="00DD0734">
              <w:rPr>
                <w:rFonts w:ascii="Times New Roman" w:hAnsi="Times New Roman" w:cs="Times New Roman"/>
                <w:b/>
                <w:sz w:val="24"/>
                <w:szCs w:val="24"/>
              </w:rPr>
              <w:t xml:space="preserve"> жана өзүнүн ыйгарым укуктарынын чектеринде алардын жүзөгө ашырылышын контролдоону жүзөгө ашырат;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 бюджетти жана мамлекеттик коргонуу тапшырыктарын түзүүдө коргоого жумшалуучу чыгымдар боюнча сунуштарды иштеп чыгат;</w:t>
            </w:r>
          </w:p>
          <w:p w:rsidR="007A20D2" w:rsidRPr="00DD0734" w:rsidRDefault="007A20D2" w:rsidP="007A20D2">
            <w:pPr>
              <w:jc w:val="both"/>
              <w:rPr>
                <w:b/>
                <w:szCs w:val="24"/>
                <w:lang w:val="ky-KG"/>
              </w:rPr>
            </w:pPr>
            <w:r w:rsidRPr="00DD0734">
              <w:rPr>
                <w:b/>
                <w:szCs w:val="24"/>
                <w:lang w:val="ky-KG"/>
              </w:rPr>
              <w:t xml:space="preserve">     </w:t>
            </w:r>
            <w:r w:rsidR="00DD0734" w:rsidRPr="00DD0734">
              <w:rPr>
                <w:b/>
                <w:szCs w:val="24"/>
                <w:lang w:val="ky-KG"/>
              </w:rPr>
              <w:t xml:space="preserve">   </w:t>
            </w:r>
            <w:r w:rsidRPr="00DD0734">
              <w:rPr>
                <w:b/>
                <w:szCs w:val="24"/>
                <w:lang w:val="ky-KG"/>
              </w:rPr>
              <w:t xml:space="preserve"> </w:t>
            </w:r>
            <w:r w:rsidR="00DD0734" w:rsidRPr="00DD0734">
              <w:rPr>
                <w:b/>
                <w:szCs w:val="24"/>
                <w:lang w:val="ky-KG"/>
              </w:rPr>
              <w:t>3</w:t>
            </w:r>
            <w:r w:rsidRPr="00DD0734">
              <w:rPr>
                <w:b/>
                <w:szCs w:val="24"/>
                <w:lang w:val="ky-KG"/>
              </w:rPr>
              <w:t xml:space="preserve">) коргоо маселелерин тескеген </w:t>
            </w:r>
            <w:r w:rsidR="00895F7D">
              <w:rPr>
                <w:b/>
                <w:szCs w:val="24"/>
                <w:lang w:val="ky-KG"/>
              </w:rPr>
              <w:t xml:space="preserve">ыйгарым уккутуу </w:t>
            </w:r>
            <w:r w:rsidRPr="00DD0734">
              <w:rPr>
                <w:b/>
                <w:szCs w:val="24"/>
                <w:lang w:val="ky-KG"/>
              </w:rPr>
              <w:t xml:space="preserve">мамлекеттик органга бөлүнгөн акча каражаттарынын </w:t>
            </w:r>
            <w:r w:rsidRPr="00DD0734">
              <w:rPr>
                <w:b/>
                <w:szCs w:val="24"/>
                <w:lang w:val="ky-KG"/>
              </w:rPr>
              <w:lastRenderedPageBreak/>
              <w:t>пайдаланылышын контролдойт;</w:t>
            </w:r>
          </w:p>
          <w:p w:rsidR="007A20D2" w:rsidRDefault="007A20D2" w:rsidP="007A20D2">
            <w:pPr>
              <w:jc w:val="both"/>
              <w:rPr>
                <w:b/>
                <w:szCs w:val="24"/>
                <w:lang w:val="ky-KG"/>
              </w:rPr>
            </w:pPr>
            <w:r w:rsidRPr="00DD0734">
              <w:rPr>
                <w:b/>
                <w:szCs w:val="24"/>
                <w:lang w:val="ky-KG"/>
              </w:rPr>
              <w:t xml:space="preserve">       </w:t>
            </w:r>
            <w:r w:rsidR="00DD0734" w:rsidRPr="00DD0734">
              <w:rPr>
                <w:b/>
                <w:szCs w:val="24"/>
                <w:lang w:val="ky-KG"/>
              </w:rPr>
              <w:t xml:space="preserve">  4</w:t>
            </w:r>
            <w:r w:rsidRPr="00DD0734">
              <w:rPr>
                <w:b/>
                <w:szCs w:val="24"/>
                <w:lang w:val="ky-KG"/>
              </w:rPr>
              <w:t xml:space="preserve">) Президентинин чечими боюнча Куралдуу күчтөрдүн башкы кол башчысынын пландуу тартипте, ошондой эле учурда </w:t>
            </w:r>
            <w:r w:rsidR="007E442B" w:rsidRPr="00DD0734">
              <w:rPr>
                <w:b/>
                <w:szCs w:val="24"/>
                <w:lang w:val="ky-KG"/>
              </w:rPr>
              <w:t xml:space="preserve">күтүлбөгөн жерден </w:t>
            </w:r>
            <w:r w:rsidRPr="00DD0734">
              <w:rPr>
                <w:b/>
                <w:szCs w:val="24"/>
                <w:lang w:val="ky-KG"/>
              </w:rPr>
              <w:t>куралдуу кол (аскер агрессни) Кыргыз Республикасына өзалдынча аркылуу Куралдуу Күчтөрдүн Башкы штабы (ошол замат кабардар кылуу менен доклад Кыргыз республикасынын Президентине) алып келет Куралдуу Күчтөрү күжүрмөн даярдыктын ар кандай даражасына боюнча чараларды көрөт аскердик коосуздукту камсыз кылуу;</w:t>
            </w:r>
          </w:p>
          <w:p w:rsidR="00302075" w:rsidRPr="004D5B5F" w:rsidRDefault="00302075" w:rsidP="00302075">
            <w:pPr>
              <w:pStyle w:val="tkTekst"/>
              <w:spacing w:after="0" w:line="240" w:lineRule="auto"/>
              <w:rPr>
                <w:rFonts w:ascii="Times New Roman" w:hAnsi="Times New Roman" w:cs="Times New Roman"/>
                <w:b/>
                <w:sz w:val="24"/>
                <w:szCs w:val="24"/>
                <w:lang w:val="ky-KG"/>
              </w:rPr>
            </w:pPr>
            <w:r w:rsidRPr="004D5B5F">
              <w:rPr>
                <w:rFonts w:ascii="Times New Roman" w:hAnsi="Times New Roman" w:cs="Times New Roman"/>
                <w:b/>
                <w:sz w:val="24"/>
                <w:szCs w:val="24"/>
                <w:lang w:val="ky-KG"/>
              </w:rPr>
              <w:t xml:space="preserve">5) </w:t>
            </w:r>
            <w:r w:rsidR="004D5B5F" w:rsidRPr="004D5B5F">
              <w:rPr>
                <w:rFonts w:ascii="Times New Roman" w:hAnsi="Times New Roman" w:cs="Times New Roman"/>
                <w:b/>
                <w:sz w:val="24"/>
                <w:szCs w:val="24"/>
                <w:lang w:val="ky-KG"/>
              </w:rPr>
              <w:t>Куралдуу Күчтөрдү күжүрмөн даярдыктын ар кандай деӊгэелине келтирүүгө жана аскердик коопсуздукту камсыз кылууну стратегиялык пландоо пландарын ишке киргизүүгө белгиленген тартипте жетекчилик кылат, Куралдуу Күчтөрдүн өзүнчө бирикмелерин, бөлүктөрүн жана мекемелерин колдонууга буйрук берет</w:t>
            </w:r>
            <w:r w:rsidRPr="004D5B5F">
              <w:rPr>
                <w:rFonts w:ascii="Times New Roman" w:hAnsi="Times New Roman" w:cs="Times New Roman"/>
                <w:b/>
                <w:sz w:val="24"/>
                <w:szCs w:val="24"/>
                <w:lang w:val="ky-KG"/>
              </w:rPr>
              <w:t xml:space="preserve">; </w:t>
            </w:r>
          </w:p>
          <w:p w:rsidR="008B0FD5" w:rsidRPr="00DD0734" w:rsidRDefault="00302075" w:rsidP="008B0FD5">
            <w:pPr>
              <w:pStyle w:val="tkTekst"/>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6</w:t>
            </w:r>
            <w:r w:rsidR="008B0FD5" w:rsidRPr="00DD0734">
              <w:rPr>
                <w:rFonts w:ascii="Times New Roman" w:hAnsi="Times New Roman" w:cs="Times New Roman"/>
                <w:b/>
                <w:sz w:val="24"/>
                <w:szCs w:val="24"/>
                <w:lang w:val="ky-KG"/>
              </w:rPr>
              <w:t>) Куралдуу Күчтөрдүн бирикмелерин, бөлүктөрүн жана мекемелерин финансылык жана материалдык-техникалык камсыз кылууну жүзөгө ашырат;</w:t>
            </w:r>
          </w:p>
          <w:p w:rsidR="008B0FD5" w:rsidRPr="00DD0734" w:rsidRDefault="00302075" w:rsidP="008B0FD5">
            <w:pPr>
              <w:pStyle w:val="tkTekst"/>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7</w:t>
            </w:r>
            <w:r w:rsidR="008B0FD5" w:rsidRPr="00DD0734">
              <w:rPr>
                <w:rFonts w:ascii="Times New Roman" w:hAnsi="Times New Roman" w:cs="Times New Roman"/>
                <w:b/>
                <w:sz w:val="24"/>
                <w:szCs w:val="24"/>
                <w:lang w:val="ky-KG"/>
              </w:rPr>
              <w:t>) Кыргыз Республикасынын Президентинин Жарлыгынын негизинде жарандарды аскердик жана альтернативдик кызматка чакыруу, кызматтын белгиленген мөөнөтүн өтөп бүткөн чакыруу боюнча кызматтын аскер кызматчыларын жана альтернативдик кызматтын кызматчыларын Кыргыз Республикасынын Куралдуу Күчтөрүнүн катарынан бошотуу жөнүндө буйрук чыгарат;</w:t>
            </w:r>
          </w:p>
          <w:p w:rsidR="008B0FD5" w:rsidRPr="00DD0734" w:rsidRDefault="00302075" w:rsidP="008B0FD5">
            <w:pPr>
              <w:pStyle w:val="tkTekst"/>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8</w:t>
            </w:r>
            <w:r w:rsidR="002F7A9C">
              <w:rPr>
                <w:rFonts w:ascii="Times New Roman" w:hAnsi="Times New Roman" w:cs="Times New Roman"/>
                <w:b/>
                <w:sz w:val="24"/>
                <w:szCs w:val="24"/>
                <w:lang w:val="ky-KG"/>
              </w:rPr>
              <w:t xml:space="preserve">) коргоо чөйрөсүндөгү </w:t>
            </w:r>
            <w:r w:rsidR="008B0FD5" w:rsidRPr="00DD0734">
              <w:rPr>
                <w:rFonts w:ascii="Times New Roman" w:hAnsi="Times New Roman" w:cs="Times New Roman"/>
                <w:b/>
                <w:sz w:val="24"/>
                <w:szCs w:val="24"/>
                <w:lang w:val="ky-KG"/>
              </w:rPr>
              <w:t>мыйзамдарды өркүндөтүү боюнча ишти уюштурат;</w:t>
            </w:r>
          </w:p>
          <w:p w:rsidR="00CD2616" w:rsidRPr="00DD0734" w:rsidRDefault="00CD2616" w:rsidP="00CD2616">
            <w:pPr>
              <w:jc w:val="both"/>
              <w:rPr>
                <w:b/>
                <w:szCs w:val="24"/>
                <w:lang w:val="ky-KG"/>
              </w:rPr>
            </w:pPr>
            <w:r w:rsidRPr="00DD0734">
              <w:rPr>
                <w:b/>
                <w:szCs w:val="24"/>
                <w:lang w:val="ky-KG"/>
              </w:rPr>
              <w:t xml:space="preserve">          </w:t>
            </w:r>
            <w:r w:rsidR="00302075">
              <w:rPr>
                <w:b/>
                <w:szCs w:val="24"/>
                <w:lang w:val="ky-KG"/>
              </w:rPr>
              <w:t>9</w:t>
            </w:r>
            <w:r w:rsidRPr="00DD0734">
              <w:rPr>
                <w:b/>
                <w:szCs w:val="24"/>
                <w:lang w:val="ky-KG"/>
              </w:rPr>
              <w:t>) Куралдуу Күчтөрдү комплектөө үчүн аскер кадрларын даярдоону камсыз кылат;</w:t>
            </w:r>
          </w:p>
          <w:p w:rsidR="00CD2616" w:rsidRPr="00DD0734" w:rsidRDefault="00CD2616" w:rsidP="00CD2616">
            <w:pPr>
              <w:jc w:val="both"/>
              <w:rPr>
                <w:b/>
                <w:szCs w:val="24"/>
                <w:lang w:val="ky-KG"/>
              </w:rPr>
            </w:pPr>
            <w:r w:rsidRPr="00DD0734">
              <w:rPr>
                <w:b/>
                <w:szCs w:val="24"/>
                <w:lang w:val="ky-KG"/>
              </w:rPr>
              <w:t xml:space="preserve">          </w:t>
            </w:r>
            <w:r w:rsidR="00302075">
              <w:rPr>
                <w:b/>
                <w:szCs w:val="24"/>
                <w:lang w:val="ky-KG"/>
              </w:rPr>
              <w:t>10</w:t>
            </w:r>
            <w:r w:rsidRPr="00DD0734">
              <w:rPr>
                <w:b/>
                <w:szCs w:val="24"/>
                <w:lang w:val="ky-KG"/>
              </w:rPr>
              <w:t>) эл аралык аскердик жана аскердик-техникалык кызматташтык жаатында Коргоо маселелерин тескеген мамлекеттик органдын ишин жетектейт;</w:t>
            </w:r>
          </w:p>
          <w:p w:rsidR="00CD2616" w:rsidRPr="00DD0734" w:rsidRDefault="00CD2616" w:rsidP="00CD2616">
            <w:pPr>
              <w:jc w:val="both"/>
              <w:rPr>
                <w:b/>
                <w:szCs w:val="24"/>
                <w:lang w:val="ky-KG"/>
              </w:rPr>
            </w:pPr>
            <w:r w:rsidRPr="00DD0734">
              <w:rPr>
                <w:b/>
                <w:szCs w:val="24"/>
                <w:lang w:val="ky-KG"/>
              </w:rPr>
              <w:t xml:space="preserve">          </w:t>
            </w:r>
            <w:r w:rsidR="00DD0734" w:rsidRPr="00DD0734">
              <w:rPr>
                <w:b/>
                <w:szCs w:val="24"/>
                <w:lang w:val="ky-KG"/>
              </w:rPr>
              <w:t>1</w:t>
            </w:r>
            <w:r w:rsidR="00302075">
              <w:rPr>
                <w:b/>
                <w:szCs w:val="24"/>
                <w:lang w:val="ky-KG"/>
              </w:rPr>
              <w:t>1</w:t>
            </w:r>
            <w:r w:rsidRPr="00DD0734">
              <w:rPr>
                <w:b/>
                <w:szCs w:val="24"/>
                <w:lang w:val="ky-KG"/>
              </w:rPr>
              <w:t xml:space="preserve">) өзүнүн ыйгарым укуктарынын чегинде Кыргыз Республикасынын </w:t>
            </w:r>
            <w:r w:rsidR="004D6B61">
              <w:rPr>
                <w:b/>
                <w:szCs w:val="24"/>
                <w:lang w:val="ky-KG"/>
              </w:rPr>
              <w:t>М</w:t>
            </w:r>
            <w:r w:rsidRPr="00DD0734">
              <w:rPr>
                <w:b/>
                <w:szCs w:val="24"/>
                <w:lang w:val="ky-KG"/>
              </w:rPr>
              <w:t xml:space="preserve">инистрлер </w:t>
            </w:r>
            <w:r w:rsidR="004D6B61">
              <w:rPr>
                <w:b/>
                <w:szCs w:val="24"/>
                <w:lang w:val="ky-KG"/>
              </w:rPr>
              <w:t>К</w:t>
            </w:r>
            <w:r w:rsidRPr="00DD0734">
              <w:rPr>
                <w:b/>
                <w:szCs w:val="24"/>
                <w:lang w:val="ky-KG"/>
              </w:rPr>
              <w:t xml:space="preserve">абинети тарабынан аныкталган тартипке ылайык коргоо маселелерин тескеген </w:t>
            </w:r>
            <w:r w:rsidR="004D6B61">
              <w:rPr>
                <w:b/>
                <w:szCs w:val="24"/>
                <w:lang w:val="ky-KG"/>
              </w:rPr>
              <w:t xml:space="preserve">ыйгарым укуктуу </w:t>
            </w:r>
            <w:r w:rsidRPr="00DD0734">
              <w:rPr>
                <w:b/>
                <w:szCs w:val="24"/>
                <w:lang w:val="ky-KG"/>
              </w:rPr>
              <w:t>мамалекеттик органдын башкаруу органдарынын,</w:t>
            </w:r>
            <w:r w:rsidR="004D6B61">
              <w:rPr>
                <w:b/>
                <w:szCs w:val="24"/>
                <w:lang w:val="ky-KG"/>
              </w:rPr>
              <w:t xml:space="preserve"> </w:t>
            </w:r>
            <w:r w:rsidRPr="00DD0734">
              <w:rPr>
                <w:b/>
                <w:szCs w:val="24"/>
                <w:lang w:val="ky-KG"/>
              </w:rPr>
              <w:lastRenderedPageBreak/>
              <w:t>бирикмелеринин, бөлүктөрүнүн жана мекемелеринин аскер кызматчыларына аскердик наамдарды ыйгарат;</w:t>
            </w:r>
          </w:p>
          <w:p w:rsidR="00CD2616" w:rsidRPr="00DD0734" w:rsidRDefault="00CD2616" w:rsidP="00CD2616">
            <w:pPr>
              <w:jc w:val="both"/>
              <w:rPr>
                <w:b/>
                <w:szCs w:val="24"/>
                <w:lang w:val="ky-KG"/>
              </w:rPr>
            </w:pPr>
            <w:r w:rsidRPr="00DD0734">
              <w:rPr>
                <w:b/>
                <w:szCs w:val="24"/>
                <w:lang w:val="ky-KG"/>
              </w:rPr>
              <w:t xml:space="preserve">          </w:t>
            </w:r>
            <w:r w:rsidR="00DD0734" w:rsidRPr="00DD0734">
              <w:rPr>
                <w:b/>
                <w:szCs w:val="24"/>
                <w:lang w:val="ky-KG"/>
              </w:rPr>
              <w:t>1</w:t>
            </w:r>
            <w:r w:rsidR="00302075">
              <w:rPr>
                <w:b/>
                <w:szCs w:val="24"/>
                <w:lang w:val="ky-KG"/>
              </w:rPr>
              <w:t>2</w:t>
            </w:r>
            <w:r w:rsidRPr="00DD0734">
              <w:rPr>
                <w:b/>
                <w:szCs w:val="24"/>
                <w:lang w:val="ky-KG"/>
              </w:rPr>
              <w:t>) коргоо маселелери боюнча өз ара аракеттенүүнү уюштурат жана жүзөгө ашырат органдары жана жергиликтүү өз алдынча башкаруу органдары менен өз ара аракети;</w:t>
            </w:r>
          </w:p>
          <w:p w:rsidR="008B0FD5" w:rsidRPr="00DD0734" w:rsidRDefault="00DD0734" w:rsidP="008B0FD5">
            <w:pPr>
              <w:pStyle w:val="tkTekst"/>
              <w:spacing w:after="0" w:line="240" w:lineRule="auto"/>
              <w:rPr>
                <w:rFonts w:ascii="Times New Roman" w:hAnsi="Times New Roman" w:cs="Times New Roman"/>
                <w:b/>
                <w:sz w:val="24"/>
                <w:szCs w:val="24"/>
                <w:lang w:val="ky-KG"/>
              </w:rPr>
            </w:pPr>
            <w:r w:rsidRPr="00DD0734">
              <w:rPr>
                <w:rFonts w:ascii="Times New Roman" w:hAnsi="Times New Roman" w:cs="Times New Roman"/>
                <w:b/>
                <w:sz w:val="24"/>
                <w:szCs w:val="24"/>
                <w:lang w:val="ky-KG"/>
              </w:rPr>
              <w:t>1</w:t>
            </w:r>
            <w:r w:rsidR="00302075">
              <w:rPr>
                <w:rFonts w:ascii="Times New Roman" w:hAnsi="Times New Roman" w:cs="Times New Roman"/>
                <w:b/>
                <w:sz w:val="24"/>
                <w:szCs w:val="24"/>
                <w:lang w:val="ky-KG"/>
              </w:rPr>
              <w:t>3</w:t>
            </w:r>
            <w:r w:rsidR="008B0FD5" w:rsidRPr="00DD0734">
              <w:rPr>
                <w:rFonts w:ascii="Times New Roman" w:hAnsi="Times New Roman" w:cs="Times New Roman"/>
                <w:b/>
                <w:sz w:val="24"/>
                <w:szCs w:val="24"/>
                <w:lang w:val="ky-KG"/>
              </w:rPr>
              <w:t>) Куралдуу Күчтөрдүн инфратүзүмдөрүн өнүктүрүү планын иштеп чыгат;</w:t>
            </w:r>
          </w:p>
          <w:p w:rsidR="008B0FD5" w:rsidRPr="00DD0734" w:rsidRDefault="008B0FD5" w:rsidP="008B0FD5">
            <w:pPr>
              <w:pStyle w:val="tkTekst"/>
              <w:spacing w:after="0" w:line="240" w:lineRule="auto"/>
              <w:rPr>
                <w:rFonts w:ascii="Times New Roman" w:hAnsi="Times New Roman" w:cs="Times New Roman"/>
                <w:b/>
                <w:sz w:val="24"/>
                <w:szCs w:val="24"/>
                <w:lang w:val="ky-KG"/>
              </w:rPr>
            </w:pPr>
            <w:r w:rsidRPr="00DD0734">
              <w:rPr>
                <w:rFonts w:ascii="Times New Roman" w:hAnsi="Times New Roman" w:cs="Times New Roman"/>
                <w:b/>
                <w:sz w:val="24"/>
                <w:szCs w:val="24"/>
                <w:lang w:val="ky-KG"/>
              </w:rPr>
              <w:t>1</w:t>
            </w:r>
            <w:r w:rsidR="00302075">
              <w:rPr>
                <w:rFonts w:ascii="Times New Roman" w:hAnsi="Times New Roman" w:cs="Times New Roman"/>
                <w:b/>
                <w:sz w:val="24"/>
                <w:szCs w:val="24"/>
                <w:lang w:val="ky-KG"/>
              </w:rPr>
              <w:t>4</w:t>
            </w:r>
            <w:r w:rsidRPr="00DD0734">
              <w:rPr>
                <w:rFonts w:ascii="Times New Roman" w:hAnsi="Times New Roman" w:cs="Times New Roman"/>
                <w:b/>
                <w:sz w:val="24"/>
                <w:szCs w:val="24"/>
                <w:lang w:val="ky-KG"/>
              </w:rPr>
              <w:t>) мамлекеттик органдарды жана өлкөнүн экономикасын аскердик убакыттын шарттарында (өзгөчө мезгилдин) иштөөгө которуу пландарын иштеп чыгууга жана аткарууга катышат;</w:t>
            </w:r>
          </w:p>
          <w:p w:rsidR="00D47B38" w:rsidRPr="00DD0734" w:rsidRDefault="00D47B38" w:rsidP="00D47B38">
            <w:pPr>
              <w:jc w:val="both"/>
              <w:rPr>
                <w:b/>
                <w:szCs w:val="24"/>
                <w:lang w:val="ky-KG"/>
              </w:rPr>
            </w:pPr>
            <w:r w:rsidRPr="00DD0734">
              <w:rPr>
                <w:b/>
                <w:szCs w:val="24"/>
                <w:lang w:val="ky-KG"/>
              </w:rPr>
              <w:t xml:space="preserve">         1</w:t>
            </w:r>
            <w:r w:rsidR="00302075">
              <w:rPr>
                <w:b/>
                <w:szCs w:val="24"/>
                <w:lang w:val="ky-KG"/>
              </w:rPr>
              <w:t>5</w:t>
            </w:r>
            <w:r w:rsidRPr="00DD0734">
              <w:rPr>
                <w:b/>
                <w:szCs w:val="24"/>
                <w:lang w:val="ky-KG"/>
              </w:rPr>
              <w:t xml:space="preserve">) иштеп чыгууга жана аткарууга катышат коргоо өндүрүшүн өнүктүрүүнүн мамлекеттик программаларын; программасын бекитт илимий-изилдөө жана тажрыйбалык-конструктордук иштеринин үлгүлөрүн чыгаруу жана өркүндөтүү боюнча курал-жарактын, аскердик жана атаыйн техника, аткарылуучу </w:t>
            </w:r>
            <w:r w:rsidR="004D6B61">
              <w:rPr>
                <w:b/>
                <w:szCs w:val="24"/>
                <w:lang w:val="ky-KG"/>
              </w:rPr>
              <w:t>м</w:t>
            </w:r>
            <w:r w:rsidRPr="00DD0734">
              <w:rPr>
                <w:b/>
                <w:szCs w:val="24"/>
                <w:lang w:val="ky-KG"/>
              </w:rPr>
              <w:t>инистрликтер, администрациялык жана мекемелер кызыкчылыгында укуктуу мамлекеттик ргандын ведомстволор коргоо маселелерин тейлеген;</w:t>
            </w:r>
          </w:p>
          <w:p w:rsidR="008B0FD5" w:rsidRPr="00DD0734" w:rsidRDefault="008B0FD5" w:rsidP="008B0FD5">
            <w:pPr>
              <w:pStyle w:val="tkTekst"/>
              <w:spacing w:after="0" w:line="240" w:lineRule="auto"/>
              <w:rPr>
                <w:rFonts w:ascii="Times New Roman" w:hAnsi="Times New Roman" w:cs="Times New Roman"/>
                <w:b/>
                <w:sz w:val="24"/>
                <w:szCs w:val="24"/>
                <w:lang w:val="ky-KG"/>
              </w:rPr>
            </w:pPr>
            <w:r w:rsidRPr="00DD0734">
              <w:rPr>
                <w:rFonts w:ascii="Times New Roman" w:hAnsi="Times New Roman" w:cs="Times New Roman"/>
                <w:b/>
                <w:sz w:val="24"/>
                <w:szCs w:val="24"/>
                <w:lang w:val="ky-KG"/>
              </w:rPr>
              <w:t>1</w:t>
            </w:r>
            <w:r w:rsidR="00302075">
              <w:rPr>
                <w:rFonts w:ascii="Times New Roman" w:hAnsi="Times New Roman" w:cs="Times New Roman"/>
                <w:b/>
                <w:sz w:val="24"/>
                <w:szCs w:val="24"/>
                <w:lang w:val="ky-KG"/>
              </w:rPr>
              <w:t>6</w:t>
            </w:r>
            <w:r w:rsidRPr="00DD0734">
              <w:rPr>
                <w:rFonts w:ascii="Times New Roman" w:hAnsi="Times New Roman" w:cs="Times New Roman"/>
                <w:b/>
                <w:sz w:val="24"/>
                <w:szCs w:val="24"/>
                <w:lang w:val="ky-KG"/>
              </w:rPr>
              <w:t>) жерлерди, токойлорду, сууларды жапа башка жаратылыш ресурстарын Куралдуу Күчтөрдүн муктаждыгы үчүн берүү жана пайдалануу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lang w:val="ky-KG"/>
              </w:rPr>
            </w:pPr>
            <w:r w:rsidRPr="00DD0734">
              <w:rPr>
                <w:rFonts w:ascii="Times New Roman" w:hAnsi="Times New Roman" w:cs="Times New Roman"/>
                <w:b/>
                <w:sz w:val="24"/>
                <w:szCs w:val="24"/>
                <w:lang w:val="ky-KG"/>
              </w:rPr>
              <w:t>1</w:t>
            </w:r>
            <w:r w:rsidR="00302075">
              <w:rPr>
                <w:rFonts w:ascii="Times New Roman" w:hAnsi="Times New Roman" w:cs="Times New Roman"/>
                <w:b/>
                <w:sz w:val="24"/>
                <w:szCs w:val="24"/>
                <w:lang w:val="ky-KG"/>
              </w:rPr>
              <w:t>7</w:t>
            </w:r>
            <w:r w:rsidRPr="00DD0734">
              <w:rPr>
                <w:rFonts w:ascii="Times New Roman" w:hAnsi="Times New Roman" w:cs="Times New Roman"/>
                <w:b/>
                <w:sz w:val="24"/>
                <w:szCs w:val="24"/>
                <w:lang w:val="ky-KG"/>
              </w:rPr>
              <w:t>) Кыргыз Республикасынын юридикалык жактарынын жана жарандарынын коргонуу муктаждыгы үчүн пайдаланылган мүлктөрүнө байланыштуу алар тарткан чыгымдарды компенсациялоонун тартиби боюнча сунуштарды иштеп чыгат;</w:t>
            </w:r>
          </w:p>
          <w:p w:rsidR="008B0FD5" w:rsidRPr="00DD0734" w:rsidRDefault="008B0FD5" w:rsidP="008B0FD5">
            <w:pPr>
              <w:pStyle w:val="tkTekst"/>
              <w:spacing w:after="0" w:line="240" w:lineRule="auto"/>
              <w:rPr>
                <w:rFonts w:ascii="Times New Roman" w:hAnsi="Times New Roman" w:cs="Times New Roman"/>
                <w:b/>
                <w:sz w:val="24"/>
                <w:szCs w:val="24"/>
                <w:lang w:val="ky-KG"/>
              </w:rPr>
            </w:pPr>
            <w:r w:rsidRPr="00DD0734">
              <w:rPr>
                <w:rFonts w:ascii="Times New Roman" w:hAnsi="Times New Roman" w:cs="Times New Roman"/>
                <w:b/>
                <w:sz w:val="24"/>
                <w:szCs w:val="24"/>
                <w:lang w:val="ky-KG"/>
              </w:rPr>
              <w:t>1</w:t>
            </w:r>
            <w:r w:rsidR="00302075">
              <w:rPr>
                <w:rFonts w:ascii="Times New Roman" w:hAnsi="Times New Roman" w:cs="Times New Roman"/>
                <w:b/>
                <w:sz w:val="24"/>
                <w:szCs w:val="24"/>
                <w:lang w:val="ky-KG"/>
              </w:rPr>
              <w:t>8</w:t>
            </w:r>
            <w:r w:rsidRPr="00DD0734">
              <w:rPr>
                <w:rFonts w:ascii="Times New Roman" w:hAnsi="Times New Roman" w:cs="Times New Roman"/>
                <w:b/>
                <w:sz w:val="24"/>
                <w:szCs w:val="24"/>
                <w:lang w:val="ky-KG"/>
              </w:rPr>
              <w:t>) коргоо чөйрөсүндөгү мамлекеттик саясатты жүзөгө ашыруу үчүн контролду ишке ашырат;</w:t>
            </w:r>
          </w:p>
          <w:p w:rsidR="00A27E2F" w:rsidRPr="00DD0734" w:rsidRDefault="00A27E2F" w:rsidP="00A27E2F">
            <w:pPr>
              <w:jc w:val="both"/>
              <w:rPr>
                <w:b/>
                <w:szCs w:val="24"/>
                <w:lang w:val="ky-KG"/>
              </w:rPr>
            </w:pPr>
            <w:r w:rsidRPr="00DD0734">
              <w:rPr>
                <w:b/>
                <w:szCs w:val="24"/>
                <w:lang w:val="ky-KG"/>
              </w:rPr>
              <w:t xml:space="preserve">         1</w:t>
            </w:r>
            <w:r w:rsidR="00302075">
              <w:rPr>
                <w:b/>
                <w:szCs w:val="24"/>
                <w:lang w:val="ky-KG"/>
              </w:rPr>
              <w:t>9</w:t>
            </w:r>
            <w:r w:rsidRPr="00DD0734">
              <w:rPr>
                <w:b/>
                <w:szCs w:val="24"/>
                <w:lang w:val="ky-KG"/>
              </w:rPr>
              <w:t>) ишканаларды, аскердик продукцияны, аскердик продукцияны түзүү, кайра өзгөртүү жана жоюу боюнча сунуштарды киргизет кесиптик жогорку билим бернн билим бер уюмдарынын педагогикалык Куралдуу Күчтөрдүн мобилизациялык керектөөлөрүнө ыйлайык аскер кызматына;</w:t>
            </w:r>
          </w:p>
          <w:p w:rsidR="008B0FD5" w:rsidRPr="00DD0734" w:rsidRDefault="00302075" w:rsidP="008B0FD5">
            <w:pPr>
              <w:pStyle w:val="tkTekst"/>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20</w:t>
            </w:r>
            <w:r w:rsidR="008B0FD5" w:rsidRPr="00DD0734">
              <w:rPr>
                <w:rFonts w:ascii="Times New Roman" w:hAnsi="Times New Roman" w:cs="Times New Roman"/>
                <w:b/>
                <w:sz w:val="24"/>
                <w:szCs w:val="24"/>
                <w:lang w:val="ky-KG"/>
              </w:rPr>
              <w:t xml:space="preserve">) берилген ыйгарым укуктарынын чектеринде коргонуу маселеси боюнча Кыргыз Республикасынын эл аралык келишимдеринде камтылган милдеттенмелерди аткарууну </w:t>
            </w:r>
            <w:r w:rsidR="008B0FD5" w:rsidRPr="00DD0734">
              <w:rPr>
                <w:rFonts w:ascii="Times New Roman" w:hAnsi="Times New Roman" w:cs="Times New Roman"/>
                <w:b/>
                <w:sz w:val="24"/>
                <w:szCs w:val="24"/>
                <w:lang w:val="ky-KG"/>
              </w:rPr>
              <w:lastRenderedPageBreak/>
              <w:t>уюштурат;</w:t>
            </w:r>
          </w:p>
          <w:p w:rsidR="008B0FD5" w:rsidRPr="00DD0734" w:rsidRDefault="00DD0734" w:rsidP="008B0FD5">
            <w:pPr>
              <w:pStyle w:val="tkTekst"/>
              <w:spacing w:after="0" w:line="240" w:lineRule="auto"/>
              <w:rPr>
                <w:rFonts w:ascii="Times New Roman" w:hAnsi="Times New Roman" w:cs="Times New Roman"/>
                <w:b/>
                <w:sz w:val="24"/>
                <w:szCs w:val="24"/>
                <w:lang w:val="ky-KG"/>
              </w:rPr>
            </w:pPr>
            <w:r w:rsidRPr="00DD0734">
              <w:rPr>
                <w:rFonts w:ascii="Times New Roman" w:hAnsi="Times New Roman" w:cs="Times New Roman"/>
                <w:b/>
                <w:sz w:val="24"/>
                <w:szCs w:val="24"/>
                <w:lang w:val="ky-KG"/>
              </w:rPr>
              <w:t>2</w:t>
            </w:r>
            <w:r w:rsidR="00302075">
              <w:rPr>
                <w:rFonts w:ascii="Times New Roman" w:hAnsi="Times New Roman" w:cs="Times New Roman"/>
                <w:b/>
                <w:sz w:val="24"/>
                <w:szCs w:val="24"/>
                <w:lang w:val="ky-KG"/>
              </w:rPr>
              <w:t>1</w:t>
            </w:r>
            <w:r w:rsidR="008B0FD5" w:rsidRPr="00DD0734">
              <w:rPr>
                <w:rFonts w:ascii="Times New Roman" w:hAnsi="Times New Roman" w:cs="Times New Roman"/>
                <w:b/>
                <w:sz w:val="24"/>
                <w:szCs w:val="24"/>
                <w:lang w:val="ky-KG"/>
              </w:rPr>
              <w:t>) аскер кызматчыларын, аскер кызматынан бошотулган адамдарды жана алардын үй-бүлө мүчөлөрүн социалдык камсыз кылуу боюнча ишти уюштурат;</w:t>
            </w:r>
          </w:p>
          <w:p w:rsidR="008B0FD5" w:rsidRPr="00DD0734" w:rsidRDefault="00DD0734" w:rsidP="008B0FD5">
            <w:pPr>
              <w:pStyle w:val="tkTekst"/>
              <w:spacing w:after="0" w:line="240" w:lineRule="auto"/>
              <w:rPr>
                <w:rFonts w:ascii="Times New Roman" w:hAnsi="Times New Roman" w:cs="Times New Roman"/>
                <w:b/>
                <w:sz w:val="24"/>
                <w:szCs w:val="24"/>
                <w:lang w:val="ky-KG"/>
              </w:rPr>
            </w:pPr>
            <w:r w:rsidRPr="00DD0734">
              <w:rPr>
                <w:rFonts w:ascii="Times New Roman" w:hAnsi="Times New Roman" w:cs="Times New Roman"/>
                <w:b/>
                <w:sz w:val="24"/>
                <w:szCs w:val="24"/>
                <w:lang w:val="ky-KG"/>
              </w:rPr>
              <w:t>2</w:t>
            </w:r>
            <w:r w:rsidR="00302075">
              <w:rPr>
                <w:rFonts w:ascii="Times New Roman" w:hAnsi="Times New Roman" w:cs="Times New Roman"/>
                <w:b/>
                <w:sz w:val="24"/>
                <w:szCs w:val="24"/>
                <w:lang w:val="ky-KG"/>
              </w:rPr>
              <w:t>2</w:t>
            </w:r>
            <w:r w:rsidR="008B0FD5" w:rsidRPr="00DD0734">
              <w:rPr>
                <w:rFonts w:ascii="Times New Roman" w:hAnsi="Times New Roman" w:cs="Times New Roman"/>
                <w:b/>
                <w:sz w:val="24"/>
                <w:szCs w:val="24"/>
                <w:lang w:val="ky-KG"/>
              </w:rPr>
              <w:t>) куралдарды жана аскер техникаларын, коргонуу объектилерин жана башка аскердик-техникалык мүлктү өткөрүп берүүнүн, ижарага берүүнүн, сатуунун, жоюунун жана эсептен чыгаруунун тартиби боюнча сунуштарды иштеп чыгат;</w:t>
            </w:r>
          </w:p>
          <w:p w:rsidR="008B0FD5" w:rsidRPr="00DD0734" w:rsidRDefault="00DD0734"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lang w:val="ky-KG"/>
              </w:rPr>
              <w:t>2</w:t>
            </w:r>
            <w:r w:rsidR="00302075">
              <w:rPr>
                <w:rFonts w:ascii="Times New Roman" w:hAnsi="Times New Roman" w:cs="Times New Roman"/>
                <w:b/>
                <w:sz w:val="24"/>
                <w:szCs w:val="24"/>
                <w:lang w:val="ky-KG"/>
              </w:rPr>
              <w:t>3</w:t>
            </w:r>
            <w:r w:rsidR="008B0FD5" w:rsidRPr="00DD0734">
              <w:rPr>
                <w:rFonts w:ascii="Times New Roman" w:hAnsi="Times New Roman" w:cs="Times New Roman"/>
                <w:b/>
                <w:sz w:val="24"/>
                <w:szCs w:val="24"/>
              </w:rPr>
              <w:t>) ички аудит боюнча ишти уюштурат;</w:t>
            </w:r>
          </w:p>
          <w:p w:rsidR="008B0FD5" w:rsidRPr="00DD0734" w:rsidRDefault="008B0FD5" w:rsidP="008B0FD5">
            <w:pPr>
              <w:pStyle w:val="tkTekst"/>
              <w:spacing w:after="0" w:line="240" w:lineRule="auto"/>
              <w:rPr>
                <w:rFonts w:ascii="Times New Roman" w:hAnsi="Times New Roman" w:cs="Times New Roman"/>
                <w:b/>
                <w:sz w:val="24"/>
                <w:szCs w:val="24"/>
              </w:rPr>
            </w:pPr>
            <w:r w:rsidRPr="00DD0734">
              <w:rPr>
                <w:rFonts w:ascii="Times New Roman" w:hAnsi="Times New Roman" w:cs="Times New Roman"/>
                <w:b/>
                <w:sz w:val="24"/>
                <w:szCs w:val="24"/>
              </w:rPr>
              <w:t>2</w:t>
            </w:r>
            <w:r w:rsidR="00302075">
              <w:rPr>
                <w:rFonts w:ascii="Times New Roman" w:hAnsi="Times New Roman" w:cs="Times New Roman"/>
                <w:b/>
                <w:sz w:val="24"/>
                <w:szCs w:val="24"/>
              </w:rPr>
              <w:t>4</w:t>
            </w:r>
            <w:r w:rsidRPr="00DD0734">
              <w:rPr>
                <w:rFonts w:ascii="Times New Roman" w:hAnsi="Times New Roman" w:cs="Times New Roman"/>
                <w:b/>
                <w:sz w:val="24"/>
                <w:szCs w:val="24"/>
              </w:rPr>
              <w:t>) өзүнүн ыйгарым укуктарынын чектеринде куралдарды жана аскер техникаларын, стратегиялык материалдарды, коргонуу чөйрөсүндөгү алдыңкы технологияларды жана кош арналыштагы продукцияларды экспорттоо жана импорттоо үчүн контролду уюштурат;</w:t>
            </w:r>
          </w:p>
          <w:p w:rsidR="001C2939" w:rsidRPr="00DD0734" w:rsidRDefault="001C2939" w:rsidP="001C2939">
            <w:pPr>
              <w:jc w:val="both"/>
              <w:rPr>
                <w:b/>
                <w:szCs w:val="24"/>
                <w:lang w:val="ky-KG"/>
              </w:rPr>
            </w:pPr>
            <w:r w:rsidRPr="00DD0734">
              <w:rPr>
                <w:b/>
                <w:szCs w:val="24"/>
              </w:rPr>
              <w:t xml:space="preserve">        </w:t>
            </w:r>
            <w:r w:rsidRPr="00DD0734">
              <w:rPr>
                <w:b/>
                <w:szCs w:val="24"/>
                <w:lang w:val="ky-KG"/>
              </w:rPr>
              <w:t>2</w:t>
            </w:r>
            <w:r w:rsidR="00302075">
              <w:rPr>
                <w:b/>
                <w:szCs w:val="24"/>
                <w:lang w:val="ky-KG"/>
              </w:rPr>
              <w:t>5</w:t>
            </w:r>
            <w:r w:rsidRPr="00DD0734">
              <w:rPr>
                <w:b/>
                <w:szCs w:val="24"/>
                <w:lang w:val="ky-KG"/>
              </w:rPr>
              <w:t>) Кыргыз Республикасынын мыйзамдарында белгиленген тартипте аскердик жана аскердик-техникалык кызматташтык жаатындагы суйлөшүүлордү жүргүзөт жана эл аралык келишимдерге кол коет;</w:t>
            </w:r>
          </w:p>
          <w:p w:rsidR="008B0FD5" w:rsidRPr="00DD0734" w:rsidRDefault="008B0FD5" w:rsidP="008B0FD5">
            <w:pPr>
              <w:pStyle w:val="tkTekst"/>
              <w:spacing w:after="0" w:line="240" w:lineRule="auto"/>
              <w:rPr>
                <w:rFonts w:ascii="Times New Roman" w:hAnsi="Times New Roman" w:cs="Times New Roman"/>
                <w:b/>
                <w:sz w:val="24"/>
                <w:szCs w:val="24"/>
                <w:lang w:val="ky-KG"/>
              </w:rPr>
            </w:pPr>
            <w:r w:rsidRPr="00DD0734">
              <w:rPr>
                <w:rFonts w:ascii="Times New Roman" w:hAnsi="Times New Roman" w:cs="Times New Roman"/>
                <w:b/>
                <w:sz w:val="24"/>
                <w:szCs w:val="24"/>
                <w:lang w:val="ky-KG"/>
              </w:rPr>
              <w:t>2</w:t>
            </w:r>
            <w:r w:rsidR="00302075">
              <w:rPr>
                <w:rFonts w:ascii="Times New Roman" w:hAnsi="Times New Roman" w:cs="Times New Roman"/>
                <w:b/>
                <w:sz w:val="24"/>
                <w:szCs w:val="24"/>
                <w:lang w:val="ky-KG"/>
              </w:rPr>
              <w:t>6</w:t>
            </w:r>
            <w:r w:rsidRPr="00DD0734">
              <w:rPr>
                <w:rFonts w:ascii="Times New Roman" w:hAnsi="Times New Roman" w:cs="Times New Roman"/>
                <w:b/>
                <w:sz w:val="24"/>
                <w:szCs w:val="24"/>
                <w:lang w:val="ky-KG"/>
              </w:rPr>
              <w:t>) аскердик наамдарды ыйгаруунун тартиби боюнча сунуштарды иштеп чыгат;</w:t>
            </w:r>
          </w:p>
          <w:p w:rsidR="002D7E70" w:rsidRPr="00DD0734" w:rsidRDefault="002D7E70" w:rsidP="002D7E70">
            <w:pPr>
              <w:jc w:val="both"/>
              <w:rPr>
                <w:b/>
                <w:szCs w:val="24"/>
                <w:lang w:val="ky-KG"/>
              </w:rPr>
            </w:pPr>
            <w:r w:rsidRPr="00DD0734">
              <w:rPr>
                <w:b/>
                <w:szCs w:val="24"/>
                <w:lang w:val="ky-KG"/>
              </w:rPr>
              <w:t xml:space="preserve">         2</w:t>
            </w:r>
            <w:r w:rsidR="00302075">
              <w:rPr>
                <w:b/>
                <w:szCs w:val="24"/>
                <w:lang w:val="ky-KG"/>
              </w:rPr>
              <w:t>7</w:t>
            </w:r>
            <w:r w:rsidRPr="00DD0734">
              <w:rPr>
                <w:b/>
                <w:szCs w:val="24"/>
                <w:lang w:val="ky-KG"/>
              </w:rPr>
              <w:t>) Куралдуу Күчтөр, башка аскердик түзүлүштөр үчүн аскердик кийимдердин турлөрүнүн бирдиктүү стандарттарын жана аларды кийүүнүн эрежелерин, башка мамлекеттик органдар үчүн айырмалоочу белгилерин белгилөө боюнча сунуштарды иштеп чыгат;</w:t>
            </w:r>
          </w:p>
          <w:p w:rsidR="002D7E70" w:rsidRPr="00DD0734" w:rsidRDefault="002D7E70" w:rsidP="002D7E70">
            <w:pPr>
              <w:jc w:val="both"/>
              <w:rPr>
                <w:b/>
                <w:szCs w:val="24"/>
                <w:lang w:val="ky-KG"/>
              </w:rPr>
            </w:pPr>
            <w:r w:rsidRPr="00DD0734">
              <w:rPr>
                <w:b/>
                <w:szCs w:val="24"/>
                <w:lang w:val="ky-KG"/>
              </w:rPr>
              <w:t xml:space="preserve">       2</w:t>
            </w:r>
            <w:r w:rsidR="00302075">
              <w:rPr>
                <w:b/>
                <w:szCs w:val="24"/>
                <w:lang w:val="ky-KG"/>
              </w:rPr>
              <w:t>8</w:t>
            </w:r>
            <w:r w:rsidRPr="00DD0734">
              <w:rPr>
                <w:b/>
                <w:szCs w:val="24"/>
                <w:lang w:val="ky-KG"/>
              </w:rPr>
              <w:t>) башкаруу органдарынын жана баш ийген аскерлердин (күчтөрдүн) кызматтык ишинин бардык маселелери боюнча буйруктарды, директиваларды жана тескемелерди чыгарат, ошондой эле Кыргыз Республикасынын мыйзамдарында аныкталган башка ыйгарым укутарды ишке ашырат.</w:t>
            </w:r>
          </w:p>
          <w:p w:rsidR="008B0FD5" w:rsidRPr="00DD0734" w:rsidRDefault="008B0FD5" w:rsidP="008B0FD5">
            <w:pPr>
              <w:pStyle w:val="tkTekst"/>
              <w:spacing w:after="0" w:line="240" w:lineRule="auto"/>
              <w:rPr>
                <w:rFonts w:ascii="Times New Roman" w:hAnsi="Times New Roman" w:cs="Times New Roman"/>
                <w:b/>
                <w:sz w:val="24"/>
                <w:szCs w:val="24"/>
                <w:lang w:val="ky-KG"/>
              </w:rPr>
            </w:pPr>
            <w:r w:rsidRPr="00DD0734">
              <w:rPr>
                <w:rFonts w:ascii="Times New Roman" w:hAnsi="Times New Roman" w:cs="Times New Roman"/>
                <w:b/>
                <w:sz w:val="24"/>
                <w:szCs w:val="24"/>
                <w:lang w:val="ky-KG"/>
              </w:rPr>
              <w:t xml:space="preserve">Коргоо маселесин тескеген </w:t>
            </w:r>
            <w:r w:rsidR="0090349F">
              <w:rPr>
                <w:rFonts w:ascii="Times New Roman" w:hAnsi="Times New Roman" w:cs="Times New Roman"/>
                <w:b/>
                <w:sz w:val="24"/>
                <w:szCs w:val="24"/>
                <w:lang w:val="ky-KG"/>
              </w:rPr>
              <w:t xml:space="preserve">ыйгарым укуктуу </w:t>
            </w:r>
            <w:r w:rsidRPr="00DD0734">
              <w:rPr>
                <w:rFonts w:ascii="Times New Roman" w:hAnsi="Times New Roman" w:cs="Times New Roman"/>
                <w:b/>
                <w:sz w:val="24"/>
                <w:szCs w:val="24"/>
                <w:lang w:val="ky-KG"/>
              </w:rPr>
              <w:t>мамлекеттик органдын жетекчисинин кызмат орду саясий мамлекеттик кызмат орду болуп саналат аны жарандык адам ээлеши мүмкүн.</w:t>
            </w:r>
          </w:p>
          <w:p w:rsidR="00B63323" w:rsidRPr="002D7E70" w:rsidRDefault="00B63323" w:rsidP="008B0FD5">
            <w:pPr>
              <w:pStyle w:val="tkRedakcijaTekst"/>
              <w:spacing w:after="0" w:line="240" w:lineRule="auto"/>
              <w:rPr>
                <w:rFonts w:ascii="Times New Roman" w:hAnsi="Times New Roman" w:cs="Times New Roman"/>
                <w:sz w:val="24"/>
                <w:szCs w:val="24"/>
                <w:lang w:val="ky-KG"/>
              </w:rPr>
            </w:pPr>
          </w:p>
          <w:p w:rsidR="00B63323" w:rsidRPr="002D7E70" w:rsidRDefault="00B63323" w:rsidP="008B0FD5">
            <w:pPr>
              <w:pStyle w:val="tkRedakcijaTekst"/>
              <w:spacing w:after="0" w:line="240" w:lineRule="auto"/>
              <w:rPr>
                <w:rFonts w:ascii="Times New Roman" w:hAnsi="Times New Roman" w:cs="Times New Roman"/>
                <w:sz w:val="24"/>
                <w:szCs w:val="24"/>
                <w:lang w:val="ky-KG"/>
              </w:rPr>
            </w:pPr>
          </w:p>
          <w:p w:rsidR="00B63323" w:rsidRPr="002D7E70" w:rsidRDefault="00B63323" w:rsidP="008B0FD5">
            <w:pPr>
              <w:pStyle w:val="tkRedakcijaTekst"/>
              <w:spacing w:after="0" w:line="240" w:lineRule="auto"/>
              <w:rPr>
                <w:rFonts w:ascii="Times New Roman" w:hAnsi="Times New Roman" w:cs="Times New Roman"/>
                <w:sz w:val="24"/>
                <w:szCs w:val="24"/>
                <w:lang w:val="ky-KG"/>
              </w:rPr>
            </w:pPr>
          </w:p>
          <w:p w:rsidR="00B63323" w:rsidRPr="002D7E70" w:rsidRDefault="00B63323" w:rsidP="008B0FD5">
            <w:pPr>
              <w:pStyle w:val="tkRedakcijaTekst"/>
              <w:spacing w:after="0" w:line="240" w:lineRule="auto"/>
              <w:rPr>
                <w:rFonts w:ascii="Times New Roman" w:hAnsi="Times New Roman" w:cs="Times New Roman"/>
                <w:sz w:val="24"/>
                <w:szCs w:val="24"/>
                <w:lang w:val="ky-KG"/>
              </w:rPr>
            </w:pPr>
          </w:p>
          <w:p w:rsidR="00185922" w:rsidRPr="002D7E70" w:rsidRDefault="00185922" w:rsidP="008B0FD5">
            <w:pPr>
              <w:pStyle w:val="tkRedakcijaTekst"/>
              <w:spacing w:after="0" w:line="240" w:lineRule="auto"/>
              <w:rPr>
                <w:rFonts w:ascii="Times New Roman" w:hAnsi="Times New Roman" w:cs="Times New Roman"/>
                <w:sz w:val="24"/>
                <w:szCs w:val="24"/>
                <w:lang w:val="ky-KG"/>
              </w:rPr>
            </w:pPr>
          </w:p>
          <w:p w:rsidR="00185922" w:rsidRPr="002D7E70" w:rsidRDefault="00185922" w:rsidP="008B0FD5">
            <w:pPr>
              <w:pStyle w:val="tkRedakcijaTekst"/>
              <w:spacing w:after="0" w:line="240" w:lineRule="auto"/>
              <w:rPr>
                <w:rFonts w:ascii="Times New Roman" w:hAnsi="Times New Roman" w:cs="Times New Roman"/>
                <w:sz w:val="24"/>
                <w:szCs w:val="24"/>
                <w:lang w:val="ky-KG"/>
              </w:rPr>
            </w:pPr>
          </w:p>
          <w:p w:rsidR="00185922" w:rsidRPr="002D7E70" w:rsidRDefault="00185922" w:rsidP="008B0FD5">
            <w:pPr>
              <w:pStyle w:val="tkRedakcijaTekst"/>
              <w:spacing w:after="0" w:line="240" w:lineRule="auto"/>
              <w:rPr>
                <w:rFonts w:ascii="Times New Roman" w:hAnsi="Times New Roman" w:cs="Times New Roman"/>
                <w:sz w:val="24"/>
                <w:szCs w:val="24"/>
                <w:lang w:val="ky-KG"/>
              </w:rPr>
            </w:pPr>
          </w:p>
          <w:p w:rsidR="00185922" w:rsidRPr="002D7E70" w:rsidRDefault="00185922" w:rsidP="008B0FD5">
            <w:pPr>
              <w:pStyle w:val="tkRedakcijaTekst"/>
              <w:spacing w:after="0" w:line="240" w:lineRule="auto"/>
              <w:rPr>
                <w:rFonts w:ascii="Times New Roman" w:hAnsi="Times New Roman" w:cs="Times New Roman"/>
                <w:sz w:val="24"/>
                <w:szCs w:val="24"/>
                <w:lang w:val="ky-KG"/>
              </w:rPr>
            </w:pPr>
          </w:p>
          <w:p w:rsidR="00185922" w:rsidRPr="002D7E70" w:rsidRDefault="00185922" w:rsidP="008B0FD5">
            <w:pPr>
              <w:pStyle w:val="tkRedakcijaTekst"/>
              <w:spacing w:after="0" w:line="240" w:lineRule="auto"/>
              <w:rPr>
                <w:rFonts w:ascii="Times New Roman" w:hAnsi="Times New Roman" w:cs="Times New Roman"/>
                <w:sz w:val="24"/>
                <w:szCs w:val="24"/>
                <w:lang w:val="ky-KG"/>
              </w:rPr>
            </w:pPr>
          </w:p>
          <w:p w:rsidR="00B63323" w:rsidRPr="002D7E70" w:rsidRDefault="00B63323" w:rsidP="008B0FD5">
            <w:pPr>
              <w:pStyle w:val="tkRedakcijaTekst"/>
              <w:spacing w:after="0" w:line="240" w:lineRule="auto"/>
              <w:rPr>
                <w:rFonts w:ascii="Times New Roman" w:hAnsi="Times New Roman" w:cs="Times New Roman"/>
                <w:sz w:val="24"/>
                <w:szCs w:val="24"/>
                <w:lang w:val="ky-KG"/>
              </w:rPr>
            </w:pPr>
          </w:p>
          <w:p w:rsidR="008B0FD5" w:rsidRDefault="00B63323" w:rsidP="008B0FD5">
            <w:pPr>
              <w:pStyle w:val="tkRedakcijaTekst"/>
              <w:spacing w:after="0" w:line="240" w:lineRule="auto"/>
              <w:rPr>
                <w:rFonts w:ascii="Times New Roman" w:hAnsi="Times New Roman" w:cs="Times New Roman"/>
                <w:b/>
                <w:i w:val="0"/>
                <w:sz w:val="24"/>
                <w:szCs w:val="24"/>
              </w:rPr>
            </w:pPr>
            <w:r w:rsidRPr="00185922">
              <w:rPr>
                <w:rFonts w:ascii="Times New Roman" w:hAnsi="Times New Roman" w:cs="Times New Roman"/>
                <w:b/>
                <w:i w:val="0"/>
                <w:sz w:val="24"/>
                <w:szCs w:val="24"/>
              </w:rPr>
              <w:t>К</w:t>
            </w:r>
            <w:r w:rsidR="00185922" w:rsidRPr="00185922">
              <w:rPr>
                <w:rFonts w:ascii="Times New Roman" w:hAnsi="Times New Roman" w:cs="Times New Roman"/>
                <w:b/>
                <w:i w:val="0"/>
                <w:sz w:val="24"/>
                <w:szCs w:val="24"/>
              </w:rPr>
              <w:t>ү</w:t>
            </w:r>
            <w:r w:rsidRPr="00185922">
              <w:rPr>
                <w:rFonts w:ascii="Times New Roman" w:hAnsi="Times New Roman" w:cs="Times New Roman"/>
                <w:b/>
                <w:i w:val="0"/>
                <w:sz w:val="24"/>
                <w:szCs w:val="24"/>
              </w:rPr>
              <w:t>ч</w:t>
            </w:r>
            <w:r w:rsidR="00185922" w:rsidRPr="00185922">
              <w:rPr>
                <w:rFonts w:ascii="Times New Roman" w:hAnsi="Times New Roman" w:cs="Times New Roman"/>
                <w:b/>
                <w:i w:val="0"/>
                <w:sz w:val="24"/>
                <w:szCs w:val="24"/>
              </w:rPr>
              <w:t>ү</w:t>
            </w:r>
            <w:r w:rsidRPr="00185922">
              <w:rPr>
                <w:rFonts w:ascii="Times New Roman" w:hAnsi="Times New Roman" w:cs="Times New Roman"/>
                <w:b/>
                <w:i w:val="0"/>
                <w:sz w:val="24"/>
                <w:szCs w:val="24"/>
              </w:rPr>
              <w:t>н</w:t>
            </w:r>
            <w:r w:rsidRPr="00B63323">
              <w:rPr>
                <w:rFonts w:ascii="Times New Roman" w:hAnsi="Times New Roman" w:cs="Times New Roman"/>
                <w:b/>
                <w:i w:val="0"/>
                <w:sz w:val="24"/>
                <w:szCs w:val="24"/>
              </w:rPr>
              <w:t xml:space="preserve"> жоготту деп таанылсын</w:t>
            </w:r>
          </w:p>
          <w:p w:rsidR="00B63323" w:rsidRDefault="00B63323" w:rsidP="008B0FD5">
            <w:pPr>
              <w:pStyle w:val="tkRedakcijaTekst"/>
              <w:spacing w:after="0" w:line="240" w:lineRule="auto"/>
              <w:rPr>
                <w:rFonts w:ascii="Times New Roman" w:hAnsi="Times New Roman" w:cs="Times New Roman"/>
                <w:b/>
                <w:i w:val="0"/>
                <w:sz w:val="24"/>
                <w:szCs w:val="24"/>
              </w:rPr>
            </w:pPr>
          </w:p>
          <w:p w:rsidR="00B63323" w:rsidRDefault="00B63323" w:rsidP="008B0FD5">
            <w:pPr>
              <w:pStyle w:val="tkRedakcijaTekst"/>
              <w:spacing w:after="0" w:line="240" w:lineRule="auto"/>
              <w:rPr>
                <w:rFonts w:ascii="Times New Roman" w:hAnsi="Times New Roman" w:cs="Times New Roman"/>
                <w:b/>
                <w:i w:val="0"/>
                <w:sz w:val="24"/>
                <w:szCs w:val="24"/>
              </w:rPr>
            </w:pPr>
          </w:p>
          <w:p w:rsidR="00B63323" w:rsidRDefault="00B63323" w:rsidP="008B0FD5">
            <w:pPr>
              <w:pStyle w:val="tkRedakcijaTekst"/>
              <w:spacing w:after="0" w:line="240" w:lineRule="auto"/>
              <w:rPr>
                <w:rFonts w:ascii="Times New Roman" w:hAnsi="Times New Roman" w:cs="Times New Roman"/>
                <w:b/>
                <w:i w:val="0"/>
                <w:sz w:val="24"/>
                <w:szCs w:val="24"/>
              </w:rPr>
            </w:pPr>
          </w:p>
          <w:p w:rsidR="00B63323" w:rsidRPr="00B63323" w:rsidRDefault="00B63323" w:rsidP="008B0FD5">
            <w:pPr>
              <w:pStyle w:val="tkRedakcijaTekst"/>
              <w:spacing w:after="0" w:line="240" w:lineRule="auto"/>
              <w:rPr>
                <w:rFonts w:ascii="Times New Roman" w:hAnsi="Times New Roman" w:cs="Times New Roman"/>
                <w:b/>
                <w:i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185922" w:rsidRDefault="00185922" w:rsidP="008B0FD5">
            <w:pPr>
              <w:pStyle w:val="tkZagolovok5"/>
              <w:spacing w:before="0" w:after="0" w:line="240" w:lineRule="auto"/>
              <w:rPr>
                <w:rFonts w:ascii="Times New Roman" w:hAnsi="Times New Roman" w:cs="Times New Roman"/>
                <w:b w:val="0"/>
                <w:sz w:val="24"/>
                <w:szCs w:val="24"/>
              </w:rPr>
            </w:pPr>
          </w:p>
          <w:p w:rsidR="008904EA" w:rsidRDefault="008904EA" w:rsidP="008B0FD5">
            <w:pPr>
              <w:pStyle w:val="tkZagolovok5"/>
              <w:spacing w:before="0" w:after="0" w:line="240" w:lineRule="auto"/>
              <w:rPr>
                <w:rFonts w:ascii="Times New Roman" w:hAnsi="Times New Roman" w:cs="Times New Roman"/>
                <w:b w:val="0"/>
                <w:sz w:val="24"/>
                <w:szCs w:val="24"/>
              </w:rPr>
            </w:pPr>
          </w:p>
          <w:p w:rsidR="008904EA" w:rsidRDefault="008904EA" w:rsidP="008B0FD5">
            <w:pPr>
              <w:pStyle w:val="tkZagolovok5"/>
              <w:spacing w:before="0" w:after="0" w:line="240" w:lineRule="auto"/>
              <w:rPr>
                <w:rFonts w:ascii="Times New Roman" w:hAnsi="Times New Roman" w:cs="Times New Roman"/>
                <w:b w:val="0"/>
                <w:sz w:val="24"/>
                <w:szCs w:val="24"/>
              </w:rPr>
            </w:pPr>
          </w:p>
          <w:p w:rsidR="008904EA" w:rsidRDefault="008904EA" w:rsidP="008B0FD5">
            <w:pPr>
              <w:pStyle w:val="tkZagolovok5"/>
              <w:spacing w:before="0" w:after="0" w:line="240" w:lineRule="auto"/>
              <w:rPr>
                <w:rFonts w:ascii="Times New Roman" w:hAnsi="Times New Roman" w:cs="Times New Roman"/>
                <w:b w:val="0"/>
                <w:sz w:val="24"/>
                <w:szCs w:val="24"/>
              </w:rPr>
            </w:pPr>
          </w:p>
          <w:p w:rsidR="008904EA" w:rsidRDefault="008904EA" w:rsidP="008B0FD5">
            <w:pPr>
              <w:pStyle w:val="tkZagolovok5"/>
              <w:spacing w:before="0" w:after="0" w:line="240" w:lineRule="auto"/>
              <w:rPr>
                <w:rFonts w:ascii="Times New Roman" w:hAnsi="Times New Roman" w:cs="Times New Roman"/>
                <w:b w:val="0"/>
                <w:sz w:val="24"/>
                <w:szCs w:val="24"/>
              </w:rPr>
            </w:pP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16-берене. Жергиликтүү мамлекеттик администрациялардын жана жергиликтүү өз алдынча башкаруу органдарынын коргоо жаатындагы милдеттери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Жергиликтүү мамлекеттик администрациялар өздөрүнүн ыйгарым укуктарынын жана аймагынын чегинде төмөнкүлөргө милдеттүү: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коргоо жана аскер кызматчыларын, аскер кызматынан бошогон адамдарды жана алардын үй-бүлө мүчөлөрүн социалдык-укуктук жактан коргоо жаатындагы Кыргыз Республикасынын мыйзамдарынын жана башка укуктук ченемдик актыларынын аткарылышын камсыз кылууга;</w:t>
            </w:r>
          </w:p>
          <w:p w:rsidR="008B0FD5" w:rsidRPr="008B0FD5" w:rsidRDefault="008D4C34"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9) жарандык коргонууну жана аймактык коргоону уюштурууну жакшыртуу боюнча сунуштарды </w:t>
            </w:r>
            <w:r w:rsidRPr="007F5207">
              <w:rPr>
                <w:rFonts w:ascii="Times New Roman" w:hAnsi="Times New Roman" w:cs="Times New Roman"/>
                <w:b/>
                <w:sz w:val="24"/>
                <w:szCs w:val="24"/>
              </w:rPr>
              <w:t xml:space="preserve">Кыргыз Республикасынын </w:t>
            </w:r>
            <w:r w:rsidR="007F5207" w:rsidRPr="007F5207">
              <w:rPr>
                <w:rFonts w:ascii="Times New Roman" w:hAnsi="Times New Roman" w:cs="Times New Roman"/>
                <w:b/>
                <w:sz w:val="24"/>
                <w:szCs w:val="24"/>
                <w:lang w:val="ky-KG"/>
              </w:rPr>
              <w:t>Министрлер Кабинети</w:t>
            </w:r>
            <w:r w:rsidR="00B6484D">
              <w:rPr>
                <w:rFonts w:ascii="Times New Roman" w:hAnsi="Times New Roman" w:cs="Times New Roman"/>
                <w:b/>
                <w:sz w:val="24"/>
                <w:szCs w:val="24"/>
                <w:lang w:val="ky-KG"/>
              </w:rPr>
              <w:t>не</w:t>
            </w:r>
            <w:r w:rsidRPr="007F5207">
              <w:rPr>
                <w:rFonts w:ascii="Times New Roman" w:hAnsi="Times New Roman" w:cs="Times New Roman"/>
                <w:b/>
                <w:sz w:val="24"/>
                <w:szCs w:val="24"/>
              </w:rPr>
              <w:t xml:space="preserve">, </w:t>
            </w:r>
            <w:r w:rsidR="003B0B15" w:rsidRPr="003B0B15">
              <w:rPr>
                <w:rFonts w:ascii="Times New Roman" w:hAnsi="Times New Roman" w:cs="Times New Roman"/>
                <w:b/>
                <w:sz w:val="24"/>
                <w:szCs w:val="24"/>
              </w:rPr>
              <w:t xml:space="preserve">Коргоо маселесин тескеген </w:t>
            </w:r>
            <w:r w:rsidR="00480CB8">
              <w:rPr>
                <w:rFonts w:ascii="Times New Roman" w:hAnsi="Times New Roman" w:cs="Times New Roman"/>
                <w:b/>
                <w:sz w:val="24"/>
                <w:szCs w:val="24"/>
              </w:rPr>
              <w:t xml:space="preserve">ыйгарым укуктуу </w:t>
            </w:r>
            <w:r w:rsidR="003B0B15" w:rsidRPr="003B0B15">
              <w:rPr>
                <w:rFonts w:ascii="Times New Roman" w:hAnsi="Times New Roman" w:cs="Times New Roman"/>
                <w:b/>
                <w:sz w:val="24"/>
                <w:szCs w:val="24"/>
              </w:rPr>
              <w:t>мамлекеттик орган</w:t>
            </w:r>
            <w:r w:rsidR="000643F2">
              <w:rPr>
                <w:rFonts w:ascii="Times New Roman" w:hAnsi="Times New Roman" w:cs="Times New Roman"/>
                <w:b/>
                <w:sz w:val="24"/>
                <w:szCs w:val="24"/>
              </w:rPr>
              <w:t>га</w:t>
            </w:r>
            <w:r w:rsidRPr="008B0FD5">
              <w:rPr>
                <w:rFonts w:ascii="Times New Roman" w:hAnsi="Times New Roman" w:cs="Times New Roman"/>
                <w:sz w:val="24"/>
                <w:szCs w:val="24"/>
              </w:rPr>
              <w:t xml:space="preserve"> киргизүүгө;</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10) Кыргыз Республикасынын мыйзамдарына ылайык коргоо жаатындагы башка ыйгарым укуктарды жүзөгө ашырууга.</w:t>
            </w:r>
          </w:p>
          <w:p w:rsidR="008B0FD5" w:rsidRPr="008B0FD5" w:rsidRDefault="008D4C34"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18-берене. Кыргыз Республикасынын жарандарынын коргоо жаатындагы милдеттери жана укуктары</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Кыргыз Республикасынын жарандары аскердик жана альтернативдик кызмат өтөө жолу менен Ата Мекенди коргоо боюнча конституциялык парзды жана милдетти аткарат. Аскердик жана альтернативдик кызмат өтөөнүн тартиби Кыргыз Республикасынын мыйзамдары жана башка ченемдик укуктук актылары менен белгиленет.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Кыргыз Республикасынын жарандары ушул Мыйзамга ылайык:</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1) өтүү тартиби Кыргыз Республикасынын мыйзамдары менен аныкталган аскердик кызмат өтөөгө милдеттүү;</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2) аймактык коргоо жана жарандык коргонуу иш-чараларына катышат;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3) Кыргыз Республикасынын </w:t>
            </w:r>
            <w:r w:rsidR="00777D3E" w:rsidRPr="00777D3E">
              <w:rPr>
                <w:rFonts w:ascii="Times New Roman" w:hAnsi="Times New Roman" w:cs="Times New Roman"/>
                <w:b/>
                <w:sz w:val="24"/>
                <w:szCs w:val="24"/>
                <w:lang w:val="ky-KG"/>
              </w:rPr>
              <w:t>Министрлер Кабинети</w:t>
            </w:r>
            <w:r w:rsidRPr="008B0FD5">
              <w:rPr>
                <w:rFonts w:ascii="Times New Roman" w:hAnsi="Times New Roman" w:cs="Times New Roman"/>
                <w:sz w:val="24"/>
                <w:szCs w:val="24"/>
              </w:rPr>
              <w:t xml:space="preserve"> белгилеген тартипте кийин компенсация алуу менен мамлекеттик органдардын талабы боюнча улуттук коопсуздукту (коргоону) камсыз кылуу максатында имараттарды, курулмаларды, транспорт каражаттарын жана өздөрүнүн менчигинде болгон башка мүлктү беришет;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4) Кыргыз Республикасынын мыйзамдарына ылайык коргоо жаатындагы башка ыйгарым укуктарды жүзөгө ашырышат.</w:t>
            </w:r>
          </w:p>
          <w:p w:rsidR="008D4C34" w:rsidRDefault="008D4C34" w:rsidP="008B0FD5">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21-берене. Аймактык коргоо</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Аймактык коргоо душмандын аракеттеринен, диверсиялык, террорчулук акттардан жана коркунучтардын башка түрлөрүнөн Кыргыз Республикасынын аймагындагы объекттерди жана коммуникацияларды коргоо максатында, ошондой эле </w:t>
            </w:r>
            <w:r w:rsidRPr="008B0FD5">
              <w:rPr>
                <w:rFonts w:ascii="Times New Roman" w:hAnsi="Times New Roman" w:cs="Times New Roman"/>
                <w:sz w:val="24"/>
                <w:szCs w:val="24"/>
                <w:lang w:val="ky-KG"/>
              </w:rPr>
              <w:t>согуштук</w:t>
            </w:r>
            <w:r w:rsidRPr="008B0FD5">
              <w:rPr>
                <w:rFonts w:ascii="Times New Roman" w:hAnsi="Times New Roman" w:cs="Times New Roman"/>
                <w:sz w:val="24"/>
                <w:szCs w:val="24"/>
              </w:rPr>
              <w:t xml:space="preserve"> абал режимин орнотуу жана сактоо максатында уюштурулат жана жүзөгө ашырылат.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Кыргыз Республикасын аймактык коргоого резервдик түзүлүштөр, </w:t>
            </w:r>
            <w:r w:rsidRPr="008B0FD5">
              <w:rPr>
                <w:rFonts w:ascii="Times New Roman" w:hAnsi="Times New Roman" w:cs="Times New Roman"/>
                <w:sz w:val="24"/>
                <w:szCs w:val="24"/>
                <w:lang w:val="ky-KG"/>
              </w:rPr>
              <w:t>Кыргыз Республикасынын Куралдуу Күчтөрүнүн, Кыргыз Республикасынын башка аскердик түзүлүштөрүнүн жана укук коргоо органдарынын бирикмелери, бөлүктөрү, мекемелери, башка мамлекеттик органдар, жергиликтүү өз алдынча башкаруу органдары</w:t>
            </w:r>
            <w:r w:rsidRPr="008B0FD5">
              <w:rPr>
                <w:rFonts w:ascii="Times New Roman" w:hAnsi="Times New Roman" w:cs="Times New Roman"/>
                <w:sz w:val="24"/>
                <w:szCs w:val="24"/>
              </w:rPr>
              <w:t xml:space="preserve"> Кыргыз Республикасынын мыйзамдарына ылайык тартылат.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lastRenderedPageBreak/>
              <w:t xml:space="preserve">Кыргыз Республикасынын </w:t>
            </w:r>
            <w:r w:rsidR="00777D3E" w:rsidRPr="00777D3E">
              <w:rPr>
                <w:rFonts w:ascii="Times New Roman" w:hAnsi="Times New Roman" w:cs="Times New Roman"/>
                <w:b/>
                <w:sz w:val="24"/>
                <w:szCs w:val="24"/>
                <w:lang w:val="ky-KG"/>
              </w:rPr>
              <w:t>Министрлер Кабинети</w:t>
            </w:r>
            <w:r w:rsidRPr="008B0FD5">
              <w:rPr>
                <w:rFonts w:ascii="Times New Roman" w:hAnsi="Times New Roman" w:cs="Times New Roman"/>
                <w:sz w:val="24"/>
                <w:szCs w:val="24"/>
                <w:lang w:val="ky-KG"/>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 Кыргыз Республикасынын аймагын ыкчам жабдуу боюнча жалпы жетекчиликти жүзөгө ашырат;</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lang w:val="ky-KG"/>
              </w:rPr>
              <w:t>- аймактык коргонууну уюштуруу тартибин аныктайт.</w:t>
            </w:r>
          </w:p>
          <w:p w:rsidR="008B0FD5" w:rsidRPr="008B0FD5" w:rsidRDefault="00DB0D50" w:rsidP="008B0FD5">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Zagolovok5"/>
              <w:spacing w:before="0" w:after="0" w:line="240" w:lineRule="auto"/>
              <w:rPr>
                <w:rFonts w:ascii="Times New Roman" w:hAnsi="Times New Roman" w:cs="Times New Roman"/>
                <w:b w:val="0"/>
                <w:sz w:val="24"/>
                <w:szCs w:val="24"/>
              </w:rPr>
            </w:pPr>
            <w:r w:rsidRPr="008B0FD5">
              <w:rPr>
                <w:rFonts w:ascii="Times New Roman" w:hAnsi="Times New Roman" w:cs="Times New Roman"/>
                <w:b w:val="0"/>
                <w:sz w:val="24"/>
                <w:szCs w:val="24"/>
              </w:rPr>
              <w:t>27-берене. Ушул Мыйзамдын күчүнө кирүү тартиби</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Ушул Мыйзам расмий жарыяланган күндөн тартып күчүнө кирет.</w:t>
            </w:r>
          </w:p>
          <w:p w:rsidR="008B0FD5" w:rsidRPr="008B0FD5" w:rsidRDefault="00DB0D50" w:rsidP="008B0FD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B0FD5" w:rsidRPr="008B0FD5" w:rsidRDefault="008B0FD5" w:rsidP="008B0FD5">
            <w:pPr>
              <w:pStyle w:val="tkTekst"/>
              <w:spacing w:after="0" w:line="240" w:lineRule="auto"/>
              <w:rPr>
                <w:rFonts w:ascii="Times New Roman" w:hAnsi="Times New Roman" w:cs="Times New Roman"/>
                <w:sz w:val="24"/>
                <w:szCs w:val="24"/>
              </w:rPr>
            </w:pPr>
            <w:r w:rsidRPr="008B0FD5">
              <w:rPr>
                <w:rFonts w:ascii="Times New Roman" w:hAnsi="Times New Roman" w:cs="Times New Roman"/>
                <w:sz w:val="24"/>
                <w:szCs w:val="24"/>
              </w:rPr>
              <w:t xml:space="preserve">Кыргыз Республикасынын </w:t>
            </w:r>
            <w:r w:rsidR="00DB0D50" w:rsidRPr="00DB0D50">
              <w:rPr>
                <w:rFonts w:ascii="Times New Roman" w:hAnsi="Times New Roman" w:cs="Times New Roman"/>
                <w:b/>
                <w:sz w:val="24"/>
                <w:szCs w:val="24"/>
              </w:rPr>
              <w:t>Министрлер Кабинети</w:t>
            </w:r>
            <w:r w:rsidRPr="008B0FD5">
              <w:rPr>
                <w:rFonts w:ascii="Times New Roman" w:hAnsi="Times New Roman" w:cs="Times New Roman"/>
                <w:sz w:val="24"/>
                <w:szCs w:val="24"/>
              </w:rPr>
              <w:t xml:space="preserve"> үч айлык мөөнөттө өзүнүн ченемдик укуктук актыларын ушул Мыйзамга ылайык келтирсин.</w:t>
            </w:r>
          </w:p>
          <w:p w:rsidR="00997E20" w:rsidRPr="008B0FD5" w:rsidRDefault="00997E20" w:rsidP="00A74EC7">
            <w:pPr>
              <w:pStyle w:val="tkTekst"/>
              <w:spacing w:after="0" w:line="240" w:lineRule="auto"/>
              <w:rPr>
                <w:b/>
                <w:sz w:val="24"/>
                <w:szCs w:val="24"/>
              </w:rPr>
            </w:pPr>
          </w:p>
        </w:tc>
      </w:tr>
      <w:tr w:rsidR="00717A68" w:rsidRPr="00BF59B5" w:rsidTr="00D07741">
        <w:tc>
          <w:tcPr>
            <w:tcW w:w="15352" w:type="dxa"/>
            <w:gridSpan w:val="2"/>
          </w:tcPr>
          <w:p w:rsidR="00507AA2" w:rsidRDefault="00507AA2" w:rsidP="00507AA2">
            <w:pPr>
              <w:pStyle w:val="tkTekst"/>
              <w:spacing w:after="0" w:line="240" w:lineRule="auto"/>
              <w:jc w:val="center"/>
              <w:rPr>
                <w:rFonts w:ascii="Times New Roman" w:hAnsi="Times New Roman" w:cs="Times New Roman"/>
                <w:b/>
                <w:sz w:val="24"/>
                <w:szCs w:val="24"/>
              </w:rPr>
            </w:pPr>
            <w:r w:rsidRPr="00507AA2">
              <w:rPr>
                <w:rFonts w:ascii="Times New Roman" w:hAnsi="Times New Roman" w:cs="Times New Roman"/>
                <w:b/>
                <w:sz w:val="24"/>
                <w:szCs w:val="24"/>
              </w:rPr>
              <w:lastRenderedPageBreak/>
              <w:t xml:space="preserve">Кыргыз Республикасынын1998-жылдын 7-августундагы </w:t>
            </w:r>
            <w:r w:rsidR="00CA6A6F">
              <w:rPr>
                <w:rFonts w:ascii="Times New Roman" w:hAnsi="Times New Roman" w:cs="Times New Roman"/>
                <w:b/>
                <w:sz w:val="24"/>
                <w:szCs w:val="24"/>
              </w:rPr>
              <w:t>№</w:t>
            </w:r>
            <w:r w:rsidRPr="00507AA2">
              <w:rPr>
                <w:rFonts w:ascii="Times New Roman" w:hAnsi="Times New Roman" w:cs="Times New Roman"/>
                <w:b/>
                <w:sz w:val="24"/>
                <w:szCs w:val="24"/>
              </w:rPr>
              <w:t xml:space="preserve"> 116 мыйзамы менен кабыл алынган </w:t>
            </w:r>
          </w:p>
          <w:p w:rsidR="00E264B9" w:rsidRPr="00897358" w:rsidRDefault="00717A68" w:rsidP="006D675F">
            <w:pPr>
              <w:pStyle w:val="tkTekst"/>
              <w:spacing w:after="0" w:line="240" w:lineRule="auto"/>
              <w:jc w:val="center"/>
              <w:rPr>
                <w:rFonts w:ascii="Times New Roman" w:hAnsi="Times New Roman" w:cs="Times New Roman"/>
                <w:b/>
                <w:sz w:val="24"/>
                <w:szCs w:val="24"/>
              </w:rPr>
            </w:pPr>
            <w:r w:rsidRPr="00897358">
              <w:rPr>
                <w:rFonts w:ascii="Times New Roman" w:hAnsi="Times New Roman" w:cs="Times New Roman"/>
                <w:b/>
                <w:sz w:val="24"/>
                <w:szCs w:val="24"/>
                <w:lang w:val="ky-KG"/>
              </w:rPr>
              <w:t xml:space="preserve">Кыргыз Республикасынын </w:t>
            </w:r>
            <w:r w:rsidR="00897358" w:rsidRPr="00897358">
              <w:rPr>
                <w:rFonts w:ascii="Times New Roman" w:hAnsi="Times New Roman" w:cs="Times New Roman"/>
                <w:b/>
                <w:sz w:val="24"/>
                <w:szCs w:val="24"/>
                <w:lang w:val="ky-KG"/>
              </w:rPr>
              <w:t xml:space="preserve">Куралдуу </w:t>
            </w:r>
            <w:r w:rsidR="00897358" w:rsidRPr="00897358">
              <w:rPr>
                <w:rFonts w:ascii="Times New Roman" w:hAnsi="Times New Roman" w:cs="Times New Roman"/>
                <w:b/>
                <w:sz w:val="24"/>
                <w:szCs w:val="24"/>
              </w:rPr>
              <w:t>Күчтөрүнүн</w:t>
            </w:r>
            <w:r w:rsidR="00897358">
              <w:rPr>
                <w:rFonts w:ascii="Times New Roman" w:hAnsi="Times New Roman" w:cs="Times New Roman"/>
                <w:b/>
                <w:sz w:val="24"/>
                <w:szCs w:val="24"/>
                <w:lang w:val="ky-KG"/>
              </w:rPr>
              <w:t>Т</w:t>
            </w:r>
            <w:r w:rsidR="00897358" w:rsidRPr="00897358">
              <w:rPr>
                <w:rFonts w:ascii="Times New Roman" w:hAnsi="Times New Roman" w:cs="Times New Roman"/>
                <w:b/>
                <w:sz w:val="24"/>
                <w:szCs w:val="24"/>
                <w:lang w:val="ky-KG"/>
              </w:rPr>
              <w:t xml:space="preserve">артип </w:t>
            </w:r>
            <w:r w:rsidR="00897358">
              <w:rPr>
                <w:rFonts w:ascii="Times New Roman" w:hAnsi="Times New Roman" w:cs="Times New Roman"/>
                <w:b/>
                <w:sz w:val="24"/>
                <w:szCs w:val="24"/>
                <w:lang w:val="ky-KG"/>
              </w:rPr>
              <w:t>у</w:t>
            </w:r>
            <w:r w:rsidR="00897358" w:rsidRPr="00897358">
              <w:rPr>
                <w:rFonts w:ascii="Times New Roman" w:hAnsi="Times New Roman" w:cs="Times New Roman"/>
                <w:b/>
                <w:sz w:val="24"/>
                <w:szCs w:val="24"/>
                <w:lang w:val="ky-KG"/>
              </w:rPr>
              <w:t>ставы</w:t>
            </w:r>
          </w:p>
        </w:tc>
      </w:tr>
      <w:tr w:rsidR="00961AE2" w:rsidRPr="00AE08D9" w:rsidTr="00D07741">
        <w:tc>
          <w:tcPr>
            <w:tcW w:w="7678" w:type="dxa"/>
          </w:tcPr>
          <w:tbl>
            <w:tblPr>
              <w:tblW w:w="5000" w:type="pct"/>
              <w:tblLayout w:type="fixed"/>
              <w:tblCellMar>
                <w:left w:w="0" w:type="dxa"/>
                <w:right w:w="0" w:type="dxa"/>
              </w:tblCellMar>
              <w:tblLook w:val="04A0" w:firstRow="1" w:lastRow="0" w:firstColumn="1" w:lastColumn="0" w:noHBand="0" w:noVBand="1"/>
            </w:tblPr>
            <w:tblGrid>
              <w:gridCol w:w="2611"/>
              <w:gridCol w:w="2239"/>
              <w:gridCol w:w="2612"/>
            </w:tblGrid>
            <w:tr w:rsidR="006D675F" w:rsidRPr="006D675F" w:rsidTr="006D675F">
              <w:tc>
                <w:tcPr>
                  <w:tcW w:w="1750" w:type="pct"/>
                  <w:tcMar>
                    <w:top w:w="0" w:type="dxa"/>
                    <w:left w:w="108" w:type="dxa"/>
                    <w:bottom w:w="0" w:type="dxa"/>
                    <w:right w:w="108" w:type="dxa"/>
                  </w:tcMar>
                  <w:hideMark/>
                </w:tcPr>
                <w:p w:rsidR="006D675F" w:rsidRPr="006D675F" w:rsidRDefault="006D675F" w:rsidP="006D675F">
                  <w:pPr>
                    <w:pStyle w:val="tkTekst"/>
                    <w:spacing w:after="0" w:line="240" w:lineRule="auto"/>
                    <w:ind w:firstLine="0"/>
                    <w:jc w:val="center"/>
                    <w:rPr>
                      <w:rFonts w:ascii="Times New Roman" w:hAnsi="Times New Roman" w:cs="Times New Roman"/>
                      <w:sz w:val="24"/>
                      <w:szCs w:val="24"/>
                    </w:rPr>
                  </w:pPr>
                  <w:r w:rsidRPr="006D675F">
                    <w:rPr>
                      <w:rFonts w:ascii="Times New Roman" w:hAnsi="Times New Roman" w:cs="Times New Roman"/>
                      <w:sz w:val="24"/>
                      <w:szCs w:val="24"/>
                    </w:rPr>
                    <w:t> </w:t>
                  </w:r>
                </w:p>
              </w:tc>
              <w:tc>
                <w:tcPr>
                  <w:tcW w:w="1500" w:type="pct"/>
                  <w:tcMar>
                    <w:top w:w="0" w:type="dxa"/>
                    <w:left w:w="108" w:type="dxa"/>
                    <w:bottom w:w="0" w:type="dxa"/>
                    <w:right w:w="108" w:type="dxa"/>
                  </w:tcMar>
                  <w:hideMark/>
                </w:tcPr>
                <w:p w:rsidR="006D675F" w:rsidRPr="006D675F" w:rsidRDefault="006D675F" w:rsidP="006D675F">
                  <w:pPr>
                    <w:pStyle w:val="tkTekst"/>
                    <w:spacing w:after="0" w:line="240" w:lineRule="auto"/>
                    <w:ind w:firstLine="0"/>
                    <w:jc w:val="center"/>
                    <w:rPr>
                      <w:rFonts w:ascii="Times New Roman" w:hAnsi="Times New Roman" w:cs="Times New Roman"/>
                      <w:sz w:val="24"/>
                      <w:szCs w:val="24"/>
                    </w:rPr>
                  </w:pPr>
                  <w:r w:rsidRPr="006D675F">
                    <w:rPr>
                      <w:rFonts w:ascii="Times New Roman" w:hAnsi="Times New Roman" w:cs="Times New Roman"/>
                      <w:sz w:val="24"/>
                      <w:szCs w:val="24"/>
                    </w:rPr>
                    <w:t> </w:t>
                  </w:r>
                </w:p>
              </w:tc>
              <w:tc>
                <w:tcPr>
                  <w:tcW w:w="1750" w:type="pct"/>
                  <w:tcMar>
                    <w:top w:w="0" w:type="dxa"/>
                    <w:left w:w="108" w:type="dxa"/>
                    <w:bottom w:w="0" w:type="dxa"/>
                    <w:right w:w="108" w:type="dxa"/>
                  </w:tcMar>
                  <w:hideMark/>
                </w:tcPr>
                <w:p w:rsidR="006D675F" w:rsidRPr="006D675F" w:rsidRDefault="006D675F" w:rsidP="006D675F">
                  <w:pPr>
                    <w:pStyle w:val="tkTekst"/>
                    <w:spacing w:after="0" w:line="240" w:lineRule="auto"/>
                    <w:ind w:firstLine="0"/>
                    <w:jc w:val="center"/>
                    <w:rPr>
                      <w:rFonts w:ascii="Times New Roman" w:hAnsi="Times New Roman" w:cs="Times New Roman"/>
                      <w:sz w:val="24"/>
                      <w:szCs w:val="24"/>
                    </w:rPr>
                  </w:pPr>
                </w:p>
              </w:tc>
            </w:tr>
          </w:tbl>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Ушул Устав аскердик тартиптин маңызын, аны сактоо боюнча аскер кызматчыларынын милдеттерин, сыйлоонун жана тартиптик жаза-чаралардын түрлөрүн, аларды колдонуу боюнча командирлердин (зардалдардын) укуктарын, ошондой эле сунуштарды, арыздарды жана даттанууларды берүү жана кароо тартибин аныктайт.</w:t>
            </w:r>
          </w:p>
          <w:p w:rsidR="006D675F" w:rsidRPr="006D675F" w:rsidRDefault="006D675F" w:rsidP="006D675F">
            <w:pPr>
              <w:pStyle w:val="tkTekst"/>
              <w:spacing w:after="0" w:line="240" w:lineRule="auto"/>
              <w:rPr>
                <w:rFonts w:ascii="Times New Roman" w:hAnsi="Times New Roman" w:cs="Times New Roman"/>
                <w:sz w:val="24"/>
                <w:szCs w:val="24"/>
              </w:rPr>
            </w:pPr>
            <w:r w:rsidRPr="005F553E">
              <w:rPr>
                <w:rFonts w:ascii="Times New Roman" w:hAnsi="Times New Roman" w:cs="Times New Roman"/>
                <w:b/>
                <w:sz w:val="24"/>
                <w:szCs w:val="24"/>
              </w:rPr>
              <w:t>Кыргыз Республикасынын Куралдуу Күчтөрүнүн</w:t>
            </w:r>
            <w:r w:rsidRPr="006D675F">
              <w:rPr>
                <w:rFonts w:ascii="Times New Roman" w:hAnsi="Times New Roman" w:cs="Times New Roman"/>
                <w:sz w:val="24"/>
                <w:szCs w:val="24"/>
              </w:rPr>
              <w:t xml:space="preserve"> аскер бөлүктөрүнүн, штабдарынын, башкармаларынын, мекемелеринин, ишканаларынын, уюмдарынын жана аскердик билим берүү мекемелеринин бардык аскер кызматчылары өздөрүнүн аскердик наамына, кызматтык абалына жана сиңирген эмгегине карабастан ушул Уставдын талаптарын бекем жетекчиликке алууга тийиш.</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Уставдын күчү Кыргыз Республикасынын Куралдуу Күчтөрүнүн, башка аскердик түзүлүштөрдүн жана Мыйзам менен аскер кызматы </w:t>
            </w:r>
            <w:r w:rsidRPr="0054618C">
              <w:rPr>
                <w:rFonts w:ascii="Times New Roman" w:hAnsi="Times New Roman" w:cs="Times New Roman"/>
                <w:b/>
                <w:sz w:val="24"/>
                <w:szCs w:val="24"/>
              </w:rPr>
              <w:t>белгиленген</w:t>
            </w:r>
            <w:r w:rsidRPr="006D675F">
              <w:rPr>
                <w:rFonts w:ascii="Times New Roman" w:hAnsi="Times New Roman" w:cs="Times New Roman"/>
                <w:sz w:val="24"/>
                <w:szCs w:val="24"/>
              </w:rPr>
              <w:t xml:space="preserve"> мамлекеттик органдардын аскер кызматчыларына жайылтылат.</w:t>
            </w:r>
          </w:p>
          <w:p w:rsidR="006D675F" w:rsidRPr="00BC02C5" w:rsidRDefault="006D675F" w:rsidP="006D675F">
            <w:pPr>
              <w:pStyle w:val="tkTekst"/>
              <w:spacing w:after="0" w:line="240" w:lineRule="auto"/>
              <w:rPr>
                <w:rFonts w:ascii="Times New Roman" w:hAnsi="Times New Roman" w:cs="Times New Roman"/>
                <w:b/>
                <w:sz w:val="24"/>
                <w:szCs w:val="24"/>
              </w:rPr>
            </w:pPr>
            <w:r w:rsidRPr="00BC02C5">
              <w:rPr>
                <w:rFonts w:ascii="Times New Roman" w:hAnsi="Times New Roman" w:cs="Times New Roman"/>
                <w:b/>
                <w:sz w:val="24"/>
                <w:szCs w:val="24"/>
              </w:rPr>
              <w:t>Мындан тышкары, Тартип Уставынын жоболору аскердик тариз кийимчен жүрүүгө укуктуу болушкан запастагы же отставкадагы прапорщиктерге, жана аскердик тариз кийимчен жүрүшкөн офицерлерге да тиешелүү.</w:t>
            </w:r>
          </w:p>
          <w:p w:rsidR="006D675F" w:rsidRPr="006D675F" w:rsidRDefault="00323836" w:rsidP="006D675F">
            <w:pPr>
              <w:pStyle w:val="tkTekst"/>
              <w:spacing w:after="0" w:line="240" w:lineRule="auto"/>
              <w:rPr>
                <w:rFonts w:ascii="Times New Roman" w:hAnsi="Times New Roman" w:cs="Times New Roman"/>
                <w:sz w:val="24"/>
                <w:szCs w:val="24"/>
              </w:rPr>
            </w:pPr>
            <w:bookmarkStart w:id="34" w:name="g1"/>
            <w:bookmarkEnd w:id="34"/>
            <w:r>
              <w:rPr>
                <w:rFonts w:ascii="Times New Roman" w:hAnsi="Times New Roman" w:cs="Times New Roman"/>
                <w:sz w:val="24"/>
                <w:szCs w:val="24"/>
              </w:rPr>
              <w:t>…..</w:t>
            </w:r>
          </w:p>
          <w:p w:rsidR="006D675F" w:rsidRPr="003F0ED0" w:rsidRDefault="006D675F" w:rsidP="006D675F">
            <w:pPr>
              <w:pStyle w:val="tkTekst"/>
              <w:spacing w:after="0" w:line="240" w:lineRule="auto"/>
              <w:rPr>
                <w:rFonts w:ascii="Times New Roman" w:hAnsi="Times New Roman" w:cs="Times New Roman"/>
                <w:b/>
                <w:sz w:val="24"/>
                <w:szCs w:val="24"/>
              </w:rPr>
            </w:pPr>
            <w:r w:rsidRPr="003F0ED0">
              <w:rPr>
                <w:rFonts w:ascii="Times New Roman" w:hAnsi="Times New Roman" w:cs="Times New Roman"/>
                <w:b/>
                <w:sz w:val="24"/>
                <w:szCs w:val="24"/>
              </w:rPr>
              <w:lastRenderedPageBreak/>
              <w:t>15. Мыйзамда аскердик кызмат белгиленген Кыргыз Республикасынын министрликтеринин жана кызматтарынын Башкы башкармаларынын жана башкармаларынын зардалдары жана аларга теңештирилгендер аскер кызматчыларына карата бирикменин командиринин тартипке салуу бийлигине ээ.</w:t>
            </w:r>
          </w:p>
          <w:p w:rsidR="006D675F" w:rsidRPr="00F502BA" w:rsidRDefault="006D675F" w:rsidP="006D675F">
            <w:pPr>
              <w:pStyle w:val="tkTekst"/>
              <w:spacing w:after="0" w:line="240" w:lineRule="auto"/>
              <w:rPr>
                <w:rFonts w:ascii="Times New Roman" w:hAnsi="Times New Roman" w:cs="Times New Roman"/>
                <w:b/>
                <w:sz w:val="24"/>
                <w:szCs w:val="24"/>
              </w:rPr>
            </w:pPr>
            <w:r w:rsidRPr="00F502BA">
              <w:rPr>
                <w:rFonts w:ascii="Times New Roman" w:hAnsi="Times New Roman" w:cs="Times New Roman"/>
                <w:b/>
                <w:sz w:val="24"/>
                <w:szCs w:val="24"/>
              </w:rPr>
              <w:t>16. Мыйзамда аскердик кызмат белгиленген Кыргыз Республикасынын министрликтеринин жана башка кызматтарынын жетекчилеринин орунбасарлары аталган министрликтер менен кызматтардын жетекчилерине берилүүчү укуктардан бир баскычка төмөн болгон тартипке салуу бийлигине ээ.</w:t>
            </w:r>
          </w:p>
          <w:p w:rsidR="006D675F" w:rsidRPr="00DF7D91" w:rsidRDefault="006D675F" w:rsidP="006D675F">
            <w:pPr>
              <w:pStyle w:val="tkTekst"/>
              <w:spacing w:after="0" w:line="240" w:lineRule="auto"/>
              <w:rPr>
                <w:rFonts w:ascii="Times New Roman" w:hAnsi="Times New Roman" w:cs="Times New Roman"/>
                <w:b/>
                <w:sz w:val="24"/>
                <w:szCs w:val="24"/>
              </w:rPr>
            </w:pPr>
            <w:r w:rsidRPr="00DF7D91">
              <w:rPr>
                <w:rFonts w:ascii="Times New Roman" w:hAnsi="Times New Roman" w:cs="Times New Roman"/>
                <w:b/>
                <w:sz w:val="24"/>
                <w:szCs w:val="24"/>
              </w:rPr>
              <w:t>17. Мыйзамда аскердик кызмат белгиленген Кыргыз Республикасынын министрликтеринин жана кызматтарынын жетекчилери аскер кызматчыларына карата ушул Уставдын толук көлөмүндө тартипке салуу бийлигине ээ.</w:t>
            </w:r>
          </w:p>
          <w:p w:rsidR="00DF7D91" w:rsidRDefault="00DF7D91" w:rsidP="006D675F">
            <w:pPr>
              <w:pStyle w:val="tkTekst"/>
              <w:spacing w:after="0" w:line="240" w:lineRule="auto"/>
              <w:rPr>
                <w:rFonts w:ascii="Times New Roman" w:hAnsi="Times New Roman" w:cs="Times New Roman"/>
                <w:sz w:val="24"/>
                <w:szCs w:val="24"/>
              </w:rPr>
            </w:pPr>
            <w:bookmarkStart w:id="35" w:name="g2"/>
            <w:bookmarkEnd w:id="35"/>
            <w:r>
              <w:rPr>
                <w:rFonts w:ascii="Times New Roman" w:hAnsi="Times New Roman" w:cs="Times New Roman"/>
                <w:sz w:val="24"/>
                <w:szCs w:val="24"/>
              </w:rPr>
              <w:t>……</w:t>
            </w:r>
          </w:p>
          <w:p w:rsidR="00817BBA" w:rsidRDefault="00817BBA" w:rsidP="006D675F">
            <w:pPr>
              <w:pStyle w:val="tkTekst"/>
              <w:spacing w:after="0" w:line="240" w:lineRule="auto"/>
              <w:rPr>
                <w:rFonts w:ascii="Times New Roman" w:hAnsi="Times New Roman" w:cs="Times New Roman"/>
                <w:sz w:val="24"/>
                <w:szCs w:val="24"/>
                <w:lang w:val="ky-KG"/>
              </w:rPr>
            </w:pPr>
          </w:p>
          <w:p w:rsidR="006D675F" w:rsidRPr="00817BBA" w:rsidRDefault="006D675F" w:rsidP="006D675F">
            <w:pPr>
              <w:pStyle w:val="tkTekst"/>
              <w:spacing w:after="0" w:line="240" w:lineRule="auto"/>
              <w:rPr>
                <w:rFonts w:ascii="Times New Roman" w:hAnsi="Times New Roman" w:cs="Times New Roman"/>
                <w:sz w:val="24"/>
                <w:szCs w:val="24"/>
                <w:lang w:val="ky-KG"/>
              </w:rPr>
            </w:pPr>
            <w:r w:rsidRPr="006D675F">
              <w:rPr>
                <w:rFonts w:ascii="Times New Roman" w:hAnsi="Times New Roman" w:cs="Times New Roman"/>
                <w:sz w:val="24"/>
                <w:szCs w:val="24"/>
                <w:lang w:val="ky-KG"/>
              </w:rPr>
              <w:t xml:space="preserve">21. Солдат, сержант </w:t>
            </w:r>
            <w:r w:rsidRPr="0004559C">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кызматтарына контракт боюнча аскердик кызматты өтөп жатышкан аскер кызматчыларына 20-пунктта көрсөтүлгөн, "в", "г", "е" жана "л" пунктчаларынан башка, сыйлыктар колдонулат.</w:t>
            </w:r>
          </w:p>
          <w:p w:rsidR="006D675F" w:rsidRPr="00AE08D9" w:rsidRDefault="00D2570F" w:rsidP="006D675F">
            <w:pPr>
              <w:pStyle w:val="tkRedakcija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6D675F" w:rsidRPr="00AE08D9" w:rsidRDefault="006D675F" w:rsidP="006D675F">
            <w:pPr>
              <w:pStyle w:val="tkTekst"/>
              <w:spacing w:after="0" w:line="240" w:lineRule="auto"/>
              <w:rPr>
                <w:rFonts w:ascii="Times New Roman" w:hAnsi="Times New Roman" w:cs="Times New Roman"/>
                <w:b/>
                <w:strike/>
                <w:sz w:val="24"/>
                <w:szCs w:val="24"/>
                <w:lang w:val="ky-KG"/>
              </w:rPr>
            </w:pPr>
            <w:r w:rsidRPr="00AE08D9">
              <w:rPr>
                <w:rFonts w:ascii="Times New Roman" w:hAnsi="Times New Roman" w:cs="Times New Roman"/>
                <w:b/>
                <w:strike/>
                <w:sz w:val="24"/>
                <w:szCs w:val="24"/>
                <w:lang w:val="ky-KG"/>
              </w:rPr>
              <w:t>31. Коргоо министри прапорщиктерге карата ушул Уставдагы сыйлоо чараларын толук көлөмүндө колдонуу укугунан пайдаланат.</w:t>
            </w:r>
          </w:p>
          <w:p w:rsidR="006D675F" w:rsidRPr="00AC3C68" w:rsidRDefault="006D675F" w:rsidP="006D675F">
            <w:pPr>
              <w:pStyle w:val="tkZagolovok5"/>
              <w:spacing w:after="0" w:line="240" w:lineRule="auto"/>
              <w:rPr>
                <w:rFonts w:ascii="Times New Roman" w:hAnsi="Times New Roman" w:cs="Times New Roman"/>
                <w:b w:val="0"/>
                <w:sz w:val="24"/>
                <w:szCs w:val="24"/>
              </w:rPr>
            </w:pPr>
            <w:r w:rsidRPr="00AC3C68">
              <w:rPr>
                <w:rFonts w:ascii="Times New Roman" w:hAnsi="Times New Roman" w:cs="Times New Roman"/>
                <w:b w:val="0"/>
                <w:sz w:val="24"/>
                <w:szCs w:val="24"/>
              </w:rPr>
              <w:t>Офицерлерге карата колдонулуучу сыйлыктар</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32. Офицерлерге карата төмөндөгүдөй сыйлыктар колдонулат: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 мурда берилген тартиптик жазаны алып коюу;</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б) алкыш жарыялоо;</w:t>
            </w:r>
          </w:p>
          <w:p w:rsidR="006D675F" w:rsidRPr="00AC3C68" w:rsidRDefault="006D675F" w:rsidP="006D675F">
            <w:pPr>
              <w:pStyle w:val="tkTekst"/>
              <w:spacing w:after="0" w:line="240" w:lineRule="auto"/>
              <w:rPr>
                <w:rFonts w:ascii="Times New Roman" w:hAnsi="Times New Roman" w:cs="Times New Roman"/>
                <w:b/>
                <w:sz w:val="24"/>
                <w:szCs w:val="24"/>
              </w:rPr>
            </w:pPr>
            <w:r w:rsidRPr="00AC3C68">
              <w:rPr>
                <w:rFonts w:ascii="Times New Roman" w:hAnsi="Times New Roman" w:cs="Times New Roman"/>
                <w:b/>
                <w:sz w:val="24"/>
                <w:szCs w:val="24"/>
              </w:rPr>
              <w:t>в) грамоталар, баалуу (анын ичинде жеке) белектер же акча менен сыйлоо;</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г) офицерлердин фамилиясын аскер бөлүгүнүн Ардак китебине жазып коюу;</w:t>
            </w:r>
          </w:p>
          <w:p w:rsidR="006D675F" w:rsidRPr="006D675F" w:rsidRDefault="000303B6"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lastRenderedPageBreak/>
              <w:t xml:space="preserve">36. </w:t>
            </w:r>
            <w:r w:rsidRPr="00212AFE">
              <w:rPr>
                <w:rFonts w:ascii="Times New Roman" w:hAnsi="Times New Roman" w:cs="Times New Roman"/>
                <w:b/>
                <w:sz w:val="24"/>
                <w:szCs w:val="24"/>
              </w:rPr>
              <w:t>Кыргыз Республикасынын Коргоо министри</w:t>
            </w:r>
            <w:r w:rsidRPr="006D675F">
              <w:rPr>
                <w:rFonts w:ascii="Times New Roman" w:hAnsi="Times New Roman" w:cs="Times New Roman"/>
                <w:sz w:val="24"/>
                <w:szCs w:val="24"/>
              </w:rPr>
              <w:t xml:space="preserve"> офицерлерге карата ушул Уставдын </w:t>
            </w:r>
            <w:r w:rsidRPr="006D675F">
              <w:rPr>
                <w:rFonts w:ascii="Times New Roman" w:hAnsi="Times New Roman" w:cs="Times New Roman"/>
                <w:sz w:val="24"/>
                <w:szCs w:val="24"/>
                <w:lang w:val="ky-KG"/>
              </w:rPr>
              <w:t xml:space="preserve">32-пунктунда </w:t>
            </w:r>
            <w:r w:rsidRPr="006D675F">
              <w:rPr>
                <w:rFonts w:ascii="Times New Roman" w:hAnsi="Times New Roman" w:cs="Times New Roman"/>
                <w:sz w:val="24"/>
                <w:szCs w:val="24"/>
              </w:rPr>
              <w:t>саналып өткөн сыйлоо чараларын толук көлөмүндө, ысымы жазылган ок атуучу курал менен сыйлоону албаганда, колдонуу укугунан пайдаланат.</w:t>
            </w:r>
          </w:p>
          <w:p w:rsidR="006D675F" w:rsidRPr="006D675F" w:rsidRDefault="009E0A06"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117B9" w:rsidRDefault="006D675F" w:rsidP="006D675F">
            <w:pPr>
              <w:pStyle w:val="tkTekst"/>
              <w:spacing w:after="0" w:line="240" w:lineRule="auto"/>
              <w:rPr>
                <w:rFonts w:ascii="Times New Roman" w:hAnsi="Times New Roman" w:cs="Times New Roman"/>
                <w:b/>
                <w:sz w:val="24"/>
                <w:szCs w:val="24"/>
              </w:rPr>
            </w:pPr>
            <w:r w:rsidRPr="006117B9">
              <w:rPr>
                <w:rFonts w:ascii="Times New Roman" w:hAnsi="Times New Roman" w:cs="Times New Roman"/>
                <w:b/>
                <w:sz w:val="24"/>
                <w:szCs w:val="24"/>
              </w:rPr>
              <w:t>39. Тартиптик жазаны - аскердик наамын (кызматын) төмөндөтүүнү алып коюу - төмөндөгү учурларда ишке ашырылышы мүмкүн:</w:t>
            </w:r>
          </w:p>
          <w:p w:rsidR="006D675F" w:rsidRPr="006117B9" w:rsidRDefault="006D675F" w:rsidP="006D675F">
            <w:pPr>
              <w:pStyle w:val="tkTekst"/>
              <w:spacing w:after="0" w:line="240" w:lineRule="auto"/>
              <w:rPr>
                <w:rFonts w:ascii="Times New Roman" w:hAnsi="Times New Roman" w:cs="Times New Roman"/>
                <w:b/>
                <w:sz w:val="24"/>
                <w:szCs w:val="24"/>
              </w:rPr>
            </w:pPr>
            <w:r w:rsidRPr="006117B9">
              <w:rPr>
                <w:rFonts w:ascii="Times New Roman" w:hAnsi="Times New Roman" w:cs="Times New Roman"/>
                <w:b/>
                <w:sz w:val="24"/>
                <w:szCs w:val="24"/>
              </w:rPr>
              <w:t xml:space="preserve">- мөөнөттүү кызматтагы аскер кызматчыларынан - аскердик наамы (кызматы) төмөндөтүлгөн күндөн тартып үч айдан кийин, </w:t>
            </w:r>
            <w:r w:rsidRPr="006117B9">
              <w:rPr>
                <w:rFonts w:ascii="Times New Roman" w:hAnsi="Times New Roman" w:cs="Times New Roman"/>
                <w:b/>
                <w:sz w:val="24"/>
                <w:szCs w:val="24"/>
                <w:lang w:val="ky-KG"/>
              </w:rPr>
              <w:t>солдат, сержант жана старшина курамдарынын кызматтарында контракт боюнча аскердик кызматты өтөп жатышкан</w:t>
            </w:r>
            <w:r w:rsidRPr="006117B9">
              <w:rPr>
                <w:rFonts w:ascii="Times New Roman" w:hAnsi="Times New Roman" w:cs="Times New Roman"/>
                <w:b/>
                <w:sz w:val="24"/>
                <w:szCs w:val="24"/>
              </w:rPr>
              <w:t xml:space="preserve"> аскер кызматчыларынан жана аял аскер кызматчыларынан - алты айдан кийин;</w:t>
            </w:r>
          </w:p>
          <w:p w:rsidR="006D675F" w:rsidRPr="006117B9" w:rsidRDefault="006D675F" w:rsidP="006D675F">
            <w:pPr>
              <w:pStyle w:val="tkTekst"/>
              <w:spacing w:after="0" w:line="240" w:lineRule="auto"/>
              <w:rPr>
                <w:rFonts w:ascii="Times New Roman" w:hAnsi="Times New Roman" w:cs="Times New Roman"/>
                <w:b/>
                <w:sz w:val="24"/>
                <w:szCs w:val="24"/>
              </w:rPr>
            </w:pPr>
            <w:r w:rsidRPr="006117B9">
              <w:rPr>
                <w:rFonts w:ascii="Times New Roman" w:hAnsi="Times New Roman" w:cs="Times New Roman"/>
                <w:b/>
                <w:sz w:val="24"/>
                <w:szCs w:val="24"/>
              </w:rPr>
              <w:t>- прапорщиктер менен офицерлерден - аскердик наамы (кызматы) төмөндөтүлгөн күндөн тартып бир жылдан кийин, ал эми запастагы же отставкадагы офицерлерден, - аскердик наамы төмөндөтүлгөн күндөн тартып үч жылдан кийин.</w:t>
            </w:r>
          </w:p>
          <w:p w:rsidR="006D675F" w:rsidRPr="006117B9" w:rsidRDefault="006D675F" w:rsidP="006D675F">
            <w:pPr>
              <w:pStyle w:val="tkTekst"/>
              <w:spacing w:after="0" w:line="240" w:lineRule="auto"/>
              <w:rPr>
                <w:rFonts w:ascii="Times New Roman" w:hAnsi="Times New Roman" w:cs="Times New Roman"/>
                <w:b/>
                <w:sz w:val="24"/>
                <w:szCs w:val="24"/>
              </w:rPr>
            </w:pPr>
            <w:r w:rsidRPr="006117B9">
              <w:rPr>
                <w:rFonts w:ascii="Times New Roman" w:hAnsi="Times New Roman" w:cs="Times New Roman"/>
                <w:b/>
                <w:sz w:val="24"/>
                <w:szCs w:val="24"/>
              </w:rPr>
              <w:t>Аскердик наамдары төмөндөтүлгөн офицерлер, прапорщиктер, сержанттар жана старшиналар ээлеген кызматына карабастан, тартиптик жазасы алынган учурдан тартып, бир эле мезгилде мурдагы аскердик наамдарын калыбына келтиришет.</w:t>
            </w:r>
          </w:p>
          <w:p w:rsidR="006D675F" w:rsidRPr="006117B9" w:rsidRDefault="006D675F" w:rsidP="006D675F">
            <w:pPr>
              <w:pStyle w:val="tkTekst"/>
              <w:spacing w:after="0" w:line="240" w:lineRule="auto"/>
              <w:rPr>
                <w:rFonts w:ascii="Times New Roman" w:hAnsi="Times New Roman" w:cs="Times New Roman"/>
                <w:b/>
                <w:sz w:val="24"/>
                <w:szCs w:val="24"/>
              </w:rPr>
            </w:pPr>
            <w:r w:rsidRPr="006117B9">
              <w:rPr>
                <w:rFonts w:ascii="Times New Roman" w:hAnsi="Times New Roman" w:cs="Times New Roman"/>
                <w:b/>
                <w:sz w:val="24"/>
                <w:szCs w:val="24"/>
              </w:rPr>
              <w:t>Тартиптик жазанын - кызматынан төмөндөтүү түрү - аскер кызматчысынан бир эле учурда анын мурдагы кызматын калыбына келтирүүсүз алынып коюлушу мүмкүн.</w:t>
            </w:r>
          </w:p>
          <w:p w:rsidR="006D675F" w:rsidRPr="006D675F" w:rsidRDefault="006117B9"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w:t>
            </w:r>
          </w:p>
          <w:p w:rsidR="00292CAF" w:rsidRDefault="00292CAF" w:rsidP="006D675F">
            <w:pPr>
              <w:pStyle w:val="tkTekst"/>
              <w:spacing w:after="0" w:line="240" w:lineRule="auto"/>
              <w:rPr>
                <w:rFonts w:ascii="Times New Roman" w:hAnsi="Times New Roman" w:cs="Times New Roman"/>
                <w:sz w:val="24"/>
                <w:szCs w:val="24"/>
              </w:rPr>
            </w:pP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47. Сыйлыктын - аскер бөлүгүнүн Ардак китебине жазуу түрү - төмөндөгүлөргө карата колдонулат: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 аскердик даярдыкта эң мыкты көрсөткүчкө жетишкен, кызмат өтөөдө кынтыксыз тартиптүүлүк жана бийик аң-сезимдүүлүк көрсөткөн, аскердик кызматынын акыркы жылын өтөп жаткан мөөнөттүү кызматтагы солдаттарга, сержанттарга жана старшиналарга карата, - запаска бошоор алдында (кесиптик билим берүүчү аскердик билим берүү мекемелеринин курсанттары - окуусун аяктагандан </w:t>
            </w:r>
            <w:r w:rsidRPr="006D675F">
              <w:rPr>
                <w:rFonts w:ascii="Times New Roman" w:hAnsi="Times New Roman" w:cs="Times New Roman"/>
                <w:sz w:val="24"/>
                <w:szCs w:val="24"/>
              </w:rPr>
              <w:lastRenderedPageBreak/>
              <w:t>кийин);</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 </w:t>
            </w:r>
            <w:r w:rsidRPr="006D675F">
              <w:rPr>
                <w:rFonts w:ascii="Times New Roman" w:hAnsi="Times New Roman" w:cs="Times New Roman"/>
                <w:sz w:val="24"/>
                <w:szCs w:val="24"/>
                <w:lang w:val="ky-KG"/>
              </w:rPr>
              <w:t xml:space="preserve">солдат, сержант </w:t>
            </w:r>
            <w:r w:rsidRPr="00E85B57">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кызматчыларына, аял-аскер кызматчыларына, прапорщиктерге жана офицерлерге Куралдуу Күчтөрдө кынтыксыз кызмат өтөгөндүгү үчүн, ошондой эле өздөрүнүн аскердик милдетин аткарууда өзгөчө айырмаланган бардык аскер кызматчыларын, - алар аскер кызматын өтөгөн бүткүл мөөнөтүнүн ичинде.</w:t>
            </w:r>
          </w:p>
          <w:p w:rsidR="006D675F" w:rsidRPr="006D675F" w:rsidRDefault="00E85B57" w:rsidP="006D675F">
            <w:pPr>
              <w:pStyle w:val="tkKomentarij"/>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lang w:val="ky-KG"/>
              </w:rPr>
              <w:t>54. Кийинкиге калтырууга болбой турган чукул учурларда четтетүүгө негиз болгон шарттарды жойгонго чейинки бүткүл мезгил бою аскер кызматчылары кызмат ордунан четтетилиши мүмкүн.</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Аскер кызматчылары аларды кызматка дайындоого укук берилген командирлер (начальниктер) тарабынан кызмат ордунан четтетилет, мында:</w:t>
            </w:r>
          </w:p>
          <w:p w:rsidR="006D675F" w:rsidRPr="006D675F" w:rsidRDefault="006D675F" w:rsidP="006D675F">
            <w:pPr>
              <w:pStyle w:val="tkTekst"/>
              <w:spacing w:after="0" w:line="240" w:lineRule="auto"/>
              <w:rPr>
                <w:rFonts w:ascii="Times New Roman" w:hAnsi="Times New Roman" w:cs="Times New Roman"/>
                <w:sz w:val="24"/>
                <w:szCs w:val="24"/>
              </w:rPr>
            </w:pPr>
            <w:r w:rsidRPr="00DC3882">
              <w:rPr>
                <w:rFonts w:ascii="Times New Roman" w:hAnsi="Times New Roman" w:cs="Times New Roman"/>
                <w:b/>
                <w:sz w:val="24"/>
                <w:szCs w:val="24"/>
              </w:rPr>
              <w:t xml:space="preserve">Башкы </w:t>
            </w:r>
            <w:r w:rsidRPr="00DC3882">
              <w:rPr>
                <w:rFonts w:ascii="Times New Roman" w:hAnsi="Times New Roman" w:cs="Times New Roman"/>
                <w:sz w:val="24"/>
                <w:szCs w:val="24"/>
              </w:rPr>
              <w:t>штабдын начальниги</w:t>
            </w:r>
            <w:r w:rsidRPr="006D675F">
              <w:rPr>
                <w:rFonts w:ascii="Times New Roman" w:hAnsi="Times New Roman" w:cs="Times New Roman"/>
                <w:sz w:val="24"/>
                <w:szCs w:val="24"/>
              </w:rPr>
              <w:t xml:space="preserve"> - Кыргыз Республикасынын Коргоо министринин биринчи орун басары өзүнчө бөлүмдөрдү кошуп алганда башкы башкармалыктардын, башкармалыктардын начальниктерине чейинки аскер кызматчыларын кызмат ордунан убактылуу четтетүүгө укуктуу.</w:t>
            </w:r>
          </w:p>
          <w:p w:rsidR="006D675F" w:rsidRPr="006D675F" w:rsidRDefault="00DC3882"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57. </w:t>
            </w:r>
            <w:r w:rsidRPr="006D675F">
              <w:rPr>
                <w:rFonts w:ascii="Times New Roman" w:hAnsi="Times New Roman" w:cs="Times New Roman"/>
                <w:sz w:val="24"/>
                <w:szCs w:val="24"/>
                <w:lang w:val="ky-KG"/>
              </w:rPr>
              <w:t xml:space="preserve">Солдат, сержант </w:t>
            </w:r>
            <w:r w:rsidRPr="00442DCC">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кызматтарында контракт боюнча аскердик кызматты өтөп жатышкан аскер кызматчыларына</w:t>
            </w:r>
            <w:r w:rsidRPr="006D675F">
              <w:rPr>
                <w:rFonts w:ascii="Times New Roman" w:hAnsi="Times New Roman" w:cs="Times New Roman"/>
                <w:sz w:val="24"/>
                <w:szCs w:val="24"/>
              </w:rPr>
              <w:t xml:space="preserve"> төмөндөгүдөй жазалар берилиши мүмкүн:</w:t>
            </w:r>
          </w:p>
          <w:p w:rsidR="006D675F" w:rsidRPr="006D675F" w:rsidRDefault="00442DCC"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65. Полктун (бригаданын) командири төмөндөгүлөргө укуктуу:</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 сөгүш жана катуу сөгүш берүүгө;</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б) мөөнөттүү кызматтагы солдаттарды, сержанттарды жана старшиналарды аскердик бөлүктүн аймагынан кезектеги бошотуудан ажыратууга;</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в) мөөнөттүү кызматтагы солдаттарды 5 нарядга - иштөөгө кезексиз нарядга дайындоого;</w:t>
            </w:r>
          </w:p>
          <w:p w:rsidR="006D675F" w:rsidRPr="006D675F" w:rsidRDefault="006D675F" w:rsidP="006D675F">
            <w:pPr>
              <w:pStyle w:val="tkRedakcija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г) </w:t>
            </w:r>
            <w:r w:rsidRPr="006D675F">
              <w:rPr>
                <w:rFonts w:ascii="Times New Roman" w:hAnsi="Times New Roman" w:cs="Times New Roman"/>
                <w:sz w:val="24"/>
                <w:szCs w:val="24"/>
                <w:lang w:val="ky-KG"/>
              </w:rPr>
              <w:t xml:space="preserve">(КР 2021-жылдын 15-январындагы N 6 </w:t>
            </w:r>
            <w:hyperlink r:id="rId36" w:history="1">
              <w:r w:rsidRPr="006D675F">
                <w:rPr>
                  <w:rStyle w:val="a4"/>
                  <w:rFonts w:ascii="Times New Roman" w:hAnsi="Times New Roman" w:cs="Times New Roman"/>
                  <w:color w:val="auto"/>
                  <w:sz w:val="24"/>
                  <w:szCs w:val="24"/>
                  <w:u w:val="none"/>
                  <w:lang w:val="ky-KG"/>
                </w:rPr>
                <w:t>Мыйзамына</w:t>
              </w:r>
            </w:hyperlink>
            <w:r w:rsidRPr="006D675F">
              <w:rPr>
                <w:rFonts w:ascii="Times New Roman" w:hAnsi="Times New Roman" w:cs="Times New Roman"/>
                <w:sz w:val="24"/>
                <w:szCs w:val="24"/>
                <w:lang w:val="ky-KG"/>
              </w:rPr>
              <w:t xml:space="preserve"> ылайык күчүн жоготту)</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д) отличниктин төш белгисинен ажыратууга;</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lastRenderedPageBreak/>
              <w:t>е) сержанттар менен старшиналарды кызматынан төмөндөтүүгө;</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ж) сержанттардын аскердик наамын бир баскычка төмөндөтүүгө, анын ичинде төмөнкү кызматка которуу менен төмөндөтүүгө;</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з) </w:t>
            </w:r>
            <w:r w:rsidRPr="006D675F">
              <w:rPr>
                <w:rFonts w:ascii="Times New Roman" w:hAnsi="Times New Roman" w:cs="Times New Roman"/>
                <w:sz w:val="24"/>
                <w:szCs w:val="24"/>
                <w:lang w:val="ky-KG"/>
              </w:rPr>
              <w:t xml:space="preserve">солдат, сержант </w:t>
            </w:r>
            <w:r w:rsidRPr="009A3740">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 жана аял-аскер кызматчыларын мөөнөтүнөн мурда запаска бошотууга.</w:t>
            </w:r>
          </w:p>
          <w:p w:rsidR="006D675F" w:rsidRPr="006D675F" w:rsidRDefault="009A3740"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w:t>
            </w:r>
          </w:p>
          <w:p w:rsidR="006D675F" w:rsidRPr="007D7ECB" w:rsidRDefault="006D675F" w:rsidP="006D675F">
            <w:pPr>
              <w:pStyle w:val="tkTekst"/>
              <w:spacing w:after="0" w:line="240" w:lineRule="auto"/>
              <w:rPr>
                <w:rFonts w:ascii="Times New Roman" w:hAnsi="Times New Roman" w:cs="Times New Roman"/>
                <w:b/>
                <w:strike/>
                <w:sz w:val="24"/>
                <w:szCs w:val="24"/>
              </w:rPr>
            </w:pPr>
            <w:r w:rsidRPr="007D7ECB">
              <w:rPr>
                <w:rFonts w:ascii="Times New Roman" w:hAnsi="Times New Roman" w:cs="Times New Roman"/>
                <w:b/>
                <w:strike/>
                <w:sz w:val="24"/>
                <w:szCs w:val="24"/>
              </w:rPr>
              <w:t>73. Коргоо министри прапорщиктерге карата ушул Уставдын толук көлөмүндө тартиптик жаза берүү укугунан пайдаланат.</w:t>
            </w:r>
          </w:p>
          <w:p w:rsidR="006D675F" w:rsidRPr="006D675F" w:rsidRDefault="007D7ECB"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7D7ECB" w:rsidRDefault="006D675F" w:rsidP="006D675F">
            <w:pPr>
              <w:pStyle w:val="tkTekst"/>
              <w:spacing w:after="0" w:line="240" w:lineRule="auto"/>
              <w:rPr>
                <w:rFonts w:ascii="Times New Roman" w:hAnsi="Times New Roman" w:cs="Times New Roman"/>
                <w:b/>
                <w:strike/>
                <w:sz w:val="24"/>
                <w:szCs w:val="24"/>
              </w:rPr>
            </w:pPr>
            <w:r w:rsidRPr="007D7ECB">
              <w:rPr>
                <w:rFonts w:ascii="Times New Roman" w:hAnsi="Times New Roman" w:cs="Times New Roman"/>
                <w:b/>
                <w:strike/>
                <w:sz w:val="24"/>
                <w:szCs w:val="24"/>
              </w:rPr>
              <w:t>78. Коргоо министри офицерлерге карата ушул Уставдын толук көлөмүндө тартиптик жаза берүү укугунан пайдаланат.</w:t>
            </w:r>
          </w:p>
          <w:p w:rsidR="006D675F" w:rsidRPr="006D675F" w:rsidRDefault="007D7ECB"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7D7ECB" w:rsidRDefault="007D7ECB" w:rsidP="006D675F">
            <w:pPr>
              <w:pStyle w:val="tkTekst"/>
              <w:spacing w:after="0" w:line="240" w:lineRule="auto"/>
              <w:rPr>
                <w:rFonts w:ascii="Times New Roman" w:hAnsi="Times New Roman" w:cs="Times New Roman"/>
                <w:sz w:val="24"/>
                <w:szCs w:val="24"/>
              </w:rPr>
            </w:pP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82. Запастагы же отставкадагы </w:t>
            </w:r>
            <w:r w:rsidRPr="007D7ECB">
              <w:rPr>
                <w:rFonts w:ascii="Times New Roman" w:hAnsi="Times New Roman" w:cs="Times New Roman"/>
                <w:b/>
                <w:sz w:val="24"/>
                <w:szCs w:val="24"/>
              </w:rPr>
              <w:t>прапорщиктер жана офицерлер</w:t>
            </w:r>
            <w:r w:rsidRPr="006D675F">
              <w:rPr>
                <w:rFonts w:ascii="Times New Roman" w:hAnsi="Times New Roman" w:cs="Times New Roman"/>
                <w:sz w:val="24"/>
                <w:szCs w:val="24"/>
              </w:rPr>
              <w:t xml:space="preserve"> аскердик форма кийип жүргөн учурда аскердик ар-намысты булгап жана аскердик наамдын кадырын кетирип, аскердик, коомдук тартипти бузуп же башка </w:t>
            </w:r>
            <w:r w:rsidRPr="006D675F">
              <w:rPr>
                <w:rFonts w:ascii="Times New Roman" w:hAnsi="Times New Roman" w:cs="Times New Roman"/>
                <w:sz w:val="24"/>
                <w:szCs w:val="24"/>
                <w:lang w:val="ky-KG"/>
              </w:rPr>
              <w:t>тартиптик жоруктарды</w:t>
            </w:r>
            <w:r w:rsidRPr="006D675F">
              <w:rPr>
                <w:rFonts w:ascii="Times New Roman" w:hAnsi="Times New Roman" w:cs="Times New Roman"/>
                <w:sz w:val="24"/>
                <w:szCs w:val="24"/>
              </w:rPr>
              <w:t xml:space="preserve"> жасаган учурда, төмөндөгүдөй тартиптик жазалар колдонулушу мүмкүн:</w:t>
            </w:r>
          </w:p>
          <w:p w:rsidR="006D675F" w:rsidRPr="006D675F" w:rsidRDefault="00CD5160"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AB6A99" w:rsidRDefault="006D675F" w:rsidP="006D675F">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83. Запастагы жана отставкадагы аскер кызматчыларына тартиптик жаза берүү укугу төмөндөгүлөргө таандык:</w:t>
            </w:r>
          </w:p>
          <w:p w:rsidR="006D675F" w:rsidRPr="00AB6A99" w:rsidRDefault="006D675F" w:rsidP="006D675F">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а) прапорщиктер менен кенже офицерлерге - гарнизондордун зардалдары, аскер комендантары жана батальондун командиринин бийлигинен пайдаланган райондук (шаардык) аскер комиссарлары;</w:t>
            </w:r>
          </w:p>
          <w:p w:rsidR="006D675F" w:rsidRPr="00AB6A99" w:rsidRDefault="006D675F" w:rsidP="006D675F">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б) улук офицерлерге - гарнизондордун зардалдары, аскер коменданттары, полктун командиринин бийлигинен пайдаланган райондук жана шаардык аскер комиссарлары;</w:t>
            </w:r>
          </w:p>
          <w:p w:rsidR="006D675F" w:rsidRPr="00AB6A99" w:rsidRDefault="006D675F" w:rsidP="006D675F">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в) жогорку офицерлерге - Коргоо министринин орун басарлары.</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84. Запастагы же отставкадагы </w:t>
            </w:r>
            <w:r w:rsidRPr="004520B5">
              <w:rPr>
                <w:rFonts w:ascii="Times New Roman" w:hAnsi="Times New Roman" w:cs="Times New Roman"/>
                <w:b/>
                <w:sz w:val="24"/>
                <w:szCs w:val="24"/>
              </w:rPr>
              <w:t>офицерлер менен прапорщиктер</w:t>
            </w:r>
            <w:r w:rsidRPr="006D675F">
              <w:rPr>
                <w:rFonts w:ascii="Times New Roman" w:hAnsi="Times New Roman" w:cs="Times New Roman"/>
                <w:sz w:val="24"/>
                <w:szCs w:val="24"/>
              </w:rPr>
              <w:t xml:space="preserve"> аскердик ар-намысты булгаган жана аскердик наамдын кадырын кетирген </w:t>
            </w:r>
            <w:r w:rsidRPr="006D675F">
              <w:rPr>
                <w:rFonts w:ascii="Times New Roman" w:hAnsi="Times New Roman" w:cs="Times New Roman"/>
                <w:sz w:val="24"/>
                <w:szCs w:val="24"/>
                <w:lang w:val="ky-KG"/>
              </w:rPr>
              <w:t>укук бузууларды</w:t>
            </w:r>
            <w:r w:rsidRPr="006D675F">
              <w:rPr>
                <w:rFonts w:ascii="Times New Roman" w:hAnsi="Times New Roman" w:cs="Times New Roman"/>
                <w:sz w:val="24"/>
                <w:szCs w:val="24"/>
              </w:rPr>
              <w:t xml:space="preserve"> жасаган учурда Коргоо министринин </w:t>
            </w:r>
            <w:r w:rsidRPr="006D675F">
              <w:rPr>
                <w:rFonts w:ascii="Times New Roman" w:hAnsi="Times New Roman" w:cs="Times New Roman"/>
                <w:sz w:val="24"/>
                <w:szCs w:val="24"/>
              </w:rPr>
              <w:lastRenderedPageBreak/>
              <w:t>бийлиги менен аскердик форма кийип жүрүү укугунан ажыратылышы мүмкүн.</w:t>
            </w:r>
          </w:p>
          <w:p w:rsidR="006D675F" w:rsidRPr="006D675F" w:rsidRDefault="00F45EC0" w:rsidP="00F45EC0">
            <w:pPr>
              <w:pStyle w:val="tkZagolovok3"/>
              <w:spacing w:after="0" w:line="240" w:lineRule="auto"/>
              <w:jc w:val="both"/>
              <w:rPr>
                <w:rFonts w:ascii="Times New Roman" w:hAnsi="Times New Roman" w:cs="Times New Roman"/>
              </w:rPr>
            </w:pPr>
            <w:r>
              <w:rPr>
                <w:rFonts w:ascii="Times New Roman" w:hAnsi="Times New Roman" w:cs="Times New Roman"/>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109. Тикеден-тике зардалдар сыйлыктар жана тартиптик жазалар жөнүндө команда боюнча төмөнкүдөй баяндама жасоого тийиш:</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 мөөнөттүү кызматтагы солдаттарга, сержанттарга жана старшиналарга - роталардын командирлерине жана аларга ылайык келгендер күн сайын;</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б) </w:t>
            </w:r>
            <w:r w:rsidRPr="006D675F">
              <w:rPr>
                <w:rFonts w:ascii="Times New Roman" w:hAnsi="Times New Roman" w:cs="Times New Roman"/>
                <w:sz w:val="24"/>
                <w:szCs w:val="24"/>
                <w:lang w:val="ky-KG"/>
              </w:rPr>
              <w:t xml:space="preserve">солдат, сержант </w:t>
            </w:r>
            <w:r w:rsidRPr="00947BC1">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кызматчыларына, аял-аскер кызматчыларына, прапорщиктерге, офицерлерге (жогорку офицерлерден башкасына) - аскердик бөлүктөрдүн командирлерине жума сайын;</w:t>
            </w:r>
          </w:p>
          <w:p w:rsidR="006D675F" w:rsidRPr="006D675F" w:rsidRDefault="00FE20AC"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111. Ушул Уставда каралган бардык сыйлыктар жана тартиптик жазалар, анын ичинде командир (зардал) кичи бөлүгүнүн (команданын), аскердик бөлүктүн бүткүл өздүк составына жарыялаган сыйлыктар 7 күндүк мөөнөттөн кечиктирилбестен кызматтык карточкага (2-тиркеме) түшүрүлөт.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Аскер кызматчысынан тартиптик жаза алынып салынганда, кызматтык карточканын "жазалар" деген бөлүмүнө белги коюлуп, жаза качан жана ким тарабынан алынгандыгы көрсөтүлөт.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lang w:val="ky-KG"/>
              </w:rPr>
              <w:t>Эгерде ушул Уставдын 39 жана 106-пункттарында көрсөтүлгөн учурларды кошпогондо, аскер кызматчысына салынган тартиптик жаза бир жыл өткөндө алынып салынбаса жана ал ушул мезгилдин ичинде башка тартиптик жорук жасабаса, анда "Жазалар" деген бөлүмдүн тийиштүү графасында мөөнөтү өткөндөн кийин жаза алынып салынгандыгы жөнүндө белги коюлат.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Кызматтык карточкалар төмөнкүчө жүргүзүлөт: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 ротада - мөөнөттүү кызматтагы солдаттарга жана сержанттарга;</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б) аскер бөлүгүнүн штабында - </w:t>
            </w:r>
            <w:r w:rsidRPr="006D675F">
              <w:rPr>
                <w:rFonts w:ascii="Times New Roman" w:hAnsi="Times New Roman" w:cs="Times New Roman"/>
                <w:sz w:val="24"/>
                <w:szCs w:val="24"/>
                <w:lang w:val="ky-KG"/>
              </w:rPr>
              <w:t xml:space="preserve">солдат, сержант </w:t>
            </w:r>
            <w:r w:rsidRPr="007A2209">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кызматчыларына, аял-аскер кызматчыларына, ошондой эле прапорщиктер менен офицерлерге.</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lastRenderedPageBreak/>
              <w:t>Аскер бөлүктөрүнүн жана бирикмелердин командирлерине, ошондой эле жогорку офицерлерге кызматтык карточкалар жогору турган штабда жүргүзүлөт.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lang w:val="ky-KG"/>
              </w:rPr>
              <w:t>112. Мөөнөттүү кызматтагы солдаттардын, сержанттардын жана старшиналардын кызматтык карточкасына түшүрүлүүчү ар бир жолку жазуу ротанын (тийиштүү кичи бөлүгүнүн) командири тарабынан күбөлөндүрүлүүгө тийиш.</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lang w:val="ky-KG"/>
              </w:rPr>
              <w:t xml:space="preserve">Солдат, сержант </w:t>
            </w:r>
            <w:r w:rsidRPr="007A2209">
              <w:rPr>
                <w:rFonts w:ascii="Times New Roman" w:hAnsi="Times New Roman" w:cs="Times New Roman"/>
                <w:b/>
                <w:strike/>
                <w:sz w:val="24"/>
                <w:szCs w:val="24"/>
                <w:lang w:val="ky-KG"/>
              </w:rPr>
              <w:t>жана старшина</w:t>
            </w:r>
            <w:r w:rsidRPr="006D675F">
              <w:rPr>
                <w:rFonts w:ascii="Times New Roman" w:hAnsi="Times New Roman" w:cs="Times New Roman"/>
                <w:sz w:val="24"/>
                <w:szCs w:val="24"/>
                <w:lang w:val="ky-KG"/>
              </w:rPr>
              <w:t xml:space="preserve"> курамдарынын кызматтарында контракт боюнча аскердик кызматты өтөп жатышкан аскер кызматчыларынын, аял-аскер кызматчыларынын, ошондой эле прапорщиктер менен офицерлердин кызматтык карточкасына түшүрүлгөн ар бир жазуу бөлүктүн штабынын начальниги тарабынан, ал эми аскердик бөлүктөр менен бирикмелердин командирлерине жана жогорку офицерлерге - жогору турган штабдын начальниги тарабынан күбөлөндүрүлөт.</w:t>
            </w:r>
          </w:p>
          <w:p w:rsidR="006D675F" w:rsidRPr="006D675F" w:rsidRDefault="0023708A" w:rsidP="006D675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6D675F" w:rsidRPr="006D675F" w:rsidRDefault="006D675F" w:rsidP="006D675F">
            <w:pPr>
              <w:pStyle w:val="tkTekst"/>
              <w:spacing w:after="0" w:line="240" w:lineRule="auto"/>
              <w:rPr>
                <w:rFonts w:ascii="Times New Roman" w:hAnsi="Times New Roman" w:cs="Times New Roman"/>
                <w:sz w:val="24"/>
                <w:szCs w:val="24"/>
              </w:rPr>
            </w:pPr>
            <w:bookmarkStart w:id="36" w:name="g5"/>
            <w:bookmarkEnd w:id="36"/>
            <w:r w:rsidRPr="006D675F">
              <w:rPr>
                <w:rFonts w:ascii="Times New Roman" w:hAnsi="Times New Roman" w:cs="Times New Roman"/>
                <w:sz w:val="24"/>
                <w:szCs w:val="24"/>
              </w:rPr>
              <w:t xml:space="preserve">114. Аскердик мүлктүн уурдалышын же бүлүндүрүлүшүн, акча каражаттарынын мыйзамсыз чыгымдалышын, аскерлерди жабдуудагы кыянаттыктарды, курал-жарактар менен аскердик техниканы күтүүдөгү кемчиликтерди жана </w:t>
            </w:r>
            <w:r w:rsidRPr="00E73A3A">
              <w:rPr>
                <w:rFonts w:ascii="Times New Roman" w:hAnsi="Times New Roman" w:cs="Times New Roman"/>
                <w:b/>
                <w:sz w:val="24"/>
                <w:szCs w:val="24"/>
              </w:rPr>
              <w:t>Кыргыз Республикасынын Куралдуу Күчтөрүнө</w:t>
            </w:r>
            <w:r w:rsidRPr="006D675F">
              <w:rPr>
                <w:rFonts w:ascii="Times New Roman" w:hAnsi="Times New Roman" w:cs="Times New Roman"/>
                <w:sz w:val="24"/>
                <w:szCs w:val="24"/>
              </w:rPr>
              <w:t xml:space="preserve"> башка зыян келтирүү фактыларын байкаган аскер кызматчысы бул туурасында тикеден-тике начальнигине билдирүүгө милдеттүү, ошондой эле </w:t>
            </w:r>
            <w:r w:rsidRPr="00E73A3A">
              <w:rPr>
                <w:rFonts w:ascii="Times New Roman" w:hAnsi="Times New Roman" w:cs="Times New Roman"/>
                <w:b/>
                <w:sz w:val="24"/>
                <w:szCs w:val="24"/>
              </w:rPr>
              <w:t>Кыргыз Республикасынын Коргоо министрин</w:t>
            </w:r>
            <w:r w:rsidRPr="006D675F">
              <w:rPr>
                <w:rFonts w:ascii="Times New Roman" w:hAnsi="Times New Roman" w:cs="Times New Roman"/>
                <w:sz w:val="24"/>
                <w:szCs w:val="24"/>
              </w:rPr>
              <w:t xml:space="preserve"> кошкондо ага чейинки улук зардалдарга, аскердик юстиция органдарына жана башка мамлекеттик бийлик жана башкаруу органдарына бул кемчиликтерди четтетүү боюнча жазуу жүзүндөгү сунуштарын же арызын жөнөтө алат. Аскер кызматчысы ошондой эле мамлекеттик башкаруу органдарынын, коомдук бирикмелердин жана кызмат адамдарынын мыйзамсыз аракеттерин сотко даттанып кайрылууга укуктуу.</w:t>
            </w:r>
          </w:p>
          <w:p w:rsidR="006D675F" w:rsidRPr="006D675F" w:rsidRDefault="00E73A3A"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124. Аскер кызматчыларынын сунуштары, арыздары жана даттануулары боюнча чечимдер:</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аскердик бөлүктөрдө - түшкөн күндөн тартып 7 күндөн кечиктирилбестен, токтоосуз каралат;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lastRenderedPageBreak/>
              <w:t xml:space="preserve">- </w:t>
            </w:r>
            <w:r w:rsidRPr="003E4BC7">
              <w:rPr>
                <w:rFonts w:ascii="Times New Roman" w:hAnsi="Times New Roman" w:cs="Times New Roman"/>
                <w:b/>
                <w:sz w:val="24"/>
                <w:szCs w:val="24"/>
              </w:rPr>
              <w:t>Кыргыз Республикасынын Коргоо министрлигинин</w:t>
            </w:r>
            <w:r w:rsidRPr="006D675F">
              <w:rPr>
                <w:rFonts w:ascii="Times New Roman" w:hAnsi="Times New Roman" w:cs="Times New Roman"/>
                <w:sz w:val="24"/>
                <w:szCs w:val="24"/>
              </w:rPr>
              <w:t xml:space="preserve"> башкармаларында - түшкөн күндөн тартып 15 күнгө чейинки мөөнөттө кабыл алынат.</w:t>
            </w:r>
          </w:p>
          <w:p w:rsidR="006D675F" w:rsidRPr="005F553E" w:rsidRDefault="003E4BC7" w:rsidP="006D675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rPr>
              <w:t>……</w:t>
            </w:r>
          </w:p>
          <w:p w:rsidR="00961AE2" w:rsidRPr="005F553E" w:rsidRDefault="00961AE2" w:rsidP="0063624D">
            <w:pPr>
              <w:pStyle w:val="tkTekst"/>
              <w:spacing w:after="0" w:line="240" w:lineRule="auto"/>
              <w:rPr>
                <w:sz w:val="24"/>
                <w:szCs w:val="24"/>
                <w:lang w:val="ky-KG"/>
              </w:rPr>
            </w:pPr>
          </w:p>
        </w:tc>
        <w:tc>
          <w:tcPr>
            <w:tcW w:w="7674" w:type="dxa"/>
          </w:tcPr>
          <w:tbl>
            <w:tblPr>
              <w:tblW w:w="5000" w:type="pct"/>
              <w:tblLayout w:type="fixed"/>
              <w:tblCellMar>
                <w:left w:w="0" w:type="dxa"/>
                <w:right w:w="0" w:type="dxa"/>
              </w:tblCellMar>
              <w:tblLook w:val="04A0" w:firstRow="1" w:lastRow="0" w:firstColumn="1" w:lastColumn="0" w:noHBand="0" w:noVBand="1"/>
            </w:tblPr>
            <w:tblGrid>
              <w:gridCol w:w="2611"/>
              <w:gridCol w:w="2237"/>
              <w:gridCol w:w="2610"/>
            </w:tblGrid>
            <w:tr w:rsidR="006D675F" w:rsidRPr="00C235D3" w:rsidTr="006D675F">
              <w:tc>
                <w:tcPr>
                  <w:tcW w:w="1750" w:type="pct"/>
                  <w:tcMar>
                    <w:top w:w="0" w:type="dxa"/>
                    <w:left w:w="108" w:type="dxa"/>
                    <w:bottom w:w="0" w:type="dxa"/>
                    <w:right w:w="108" w:type="dxa"/>
                  </w:tcMar>
                  <w:hideMark/>
                </w:tcPr>
                <w:p w:rsidR="006D675F" w:rsidRPr="005F553E" w:rsidRDefault="006D675F" w:rsidP="006D675F">
                  <w:pPr>
                    <w:pStyle w:val="tkTekst"/>
                    <w:spacing w:after="0" w:line="240" w:lineRule="auto"/>
                    <w:ind w:firstLine="0"/>
                    <w:jc w:val="center"/>
                    <w:rPr>
                      <w:rFonts w:ascii="Times New Roman" w:hAnsi="Times New Roman" w:cs="Times New Roman"/>
                      <w:sz w:val="24"/>
                      <w:szCs w:val="24"/>
                      <w:lang w:val="ky-KG"/>
                    </w:rPr>
                  </w:pPr>
                  <w:r w:rsidRPr="005F553E">
                    <w:rPr>
                      <w:rFonts w:ascii="Times New Roman" w:hAnsi="Times New Roman" w:cs="Times New Roman"/>
                      <w:sz w:val="24"/>
                      <w:szCs w:val="24"/>
                      <w:lang w:val="ky-KG"/>
                    </w:rPr>
                    <w:lastRenderedPageBreak/>
                    <w:t> </w:t>
                  </w:r>
                </w:p>
              </w:tc>
              <w:tc>
                <w:tcPr>
                  <w:tcW w:w="1500" w:type="pct"/>
                  <w:tcMar>
                    <w:top w:w="0" w:type="dxa"/>
                    <w:left w:w="108" w:type="dxa"/>
                    <w:bottom w:w="0" w:type="dxa"/>
                    <w:right w:w="108" w:type="dxa"/>
                  </w:tcMar>
                  <w:hideMark/>
                </w:tcPr>
                <w:p w:rsidR="006D675F" w:rsidRPr="005F553E" w:rsidRDefault="006D675F" w:rsidP="006D675F">
                  <w:pPr>
                    <w:pStyle w:val="tkTekst"/>
                    <w:spacing w:after="0" w:line="240" w:lineRule="auto"/>
                    <w:ind w:firstLine="0"/>
                    <w:jc w:val="center"/>
                    <w:rPr>
                      <w:rFonts w:ascii="Times New Roman" w:hAnsi="Times New Roman" w:cs="Times New Roman"/>
                      <w:sz w:val="24"/>
                      <w:szCs w:val="24"/>
                      <w:lang w:val="ky-KG"/>
                    </w:rPr>
                  </w:pPr>
                  <w:r w:rsidRPr="005F553E">
                    <w:rPr>
                      <w:rFonts w:ascii="Times New Roman" w:hAnsi="Times New Roman" w:cs="Times New Roman"/>
                      <w:sz w:val="24"/>
                      <w:szCs w:val="24"/>
                      <w:lang w:val="ky-KG"/>
                    </w:rPr>
                    <w:t> </w:t>
                  </w:r>
                </w:p>
              </w:tc>
              <w:tc>
                <w:tcPr>
                  <w:tcW w:w="1750" w:type="pct"/>
                  <w:tcMar>
                    <w:top w:w="0" w:type="dxa"/>
                    <w:left w:w="108" w:type="dxa"/>
                    <w:bottom w:w="0" w:type="dxa"/>
                    <w:right w:w="108" w:type="dxa"/>
                  </w:tcMar>
                  <w:hideMark/>
                </w:tcPr>
                <w:p w:rsidR="006D675F" w:rsidRPr="005F553E" w:rsidRDefault="006D675F" w:rsidP="006D675F">
                  <w:pPr>
                    <w:pStyle w:val="tkTekst"/>
                    <w:spacing w:after="0" w:line="240" w:lineRule="auto"/>
                    <w:ind w:firstLine="0"/>
                    <w:jc w:val="center"/>
                    <w:rPr>
                      <w:rFonts w:ascii="Times New Roman" w:hAnsi="Times New Roman" w:cs="Times New Roman"/>
                      <w:sz w:val="24"/>
                      <w:szCs w:val="24"/>
                      <w:lang w:val="ky-KG"/>
                    </w:rPr>
                  </w:pPr>
                </w:p>
              </w:tc>
            </w:tr>
          </w:tbl>
          <w:p w:rsidR="006D675F" w:rsidRPr="005F553E" w:rsidRDefault="006D675F" w:rsidP="006D675F">
            <w:pPr>
              <w:pStyle w:val="tkTekst"/>
              <w:spacing w:after="0" w:line="240" w:lineRule="auto"/>
              <w:rPr>
                <w:rFonts w:ascii="Times New Roman" w:hAnsi="Times New Roman" w:cs="Times New Roman"/>
                <w:sz w:val="24"/>
                <w:szCs w:val="24"/>
                <w:lang w:val="ky-KG"/>
              </w:rPr>
            </w:pPr>
            <w:r w:rsidRPr="005F553E">
              <w:rPr>
                <w:rFonts w:ascii="Times New Roman" w:hAnsi="Times New Roman" w:cs="Times New Roman"/>
                <w:sz w:val="24"/>
                <w:szCs w:val="24"/>
                <w:lang w:val="ky-KG"/>
              </w:rPr>
              <w:t>Ушул Устав аскердик тартиптин маңызын, аны сактоо боюнча аскер кызматчыларынын милдеттерин, сыйлоонун жана тартиптик жаза-чаралардын түрлөрүн, аларды колдонуу боюнча командирлердин (зардалдардын) укуктарын, ошондой эле сунуштарды, арыздарды жана даттанууларды берүү жана кароо тартибин аныктайт.</w:t>
            </w:r>
          </w:p>
          <w:p w:rsidR="006D675F" w:rsidRPr="005F553E" w:rsidRDefault="00904D21" w:rsidP="006D675F">
            <w:pPr>
              <w:pStyle w:val="tkTekst"/>
              <w:spacing w:after="0" w:line="240" w:lineRule="auto"/>
              <w:rPr>
                <w:rFonts w:ascii="Times New Roman" w:hAnsi="Times New Roman" w:cs="Times New Roman"/>
                <w:sz w:val="24"/>
                <w:szCs w:val="24"/>
                <w:lang w:val="ky-KG"/>
              </w:rPr>
            </w:pPr>
            <w:r w:rsidRPr="00904D21">
              <w:rPr>
                <w:rFonts w:ascii="Times New Roman" w:hAnsi="Times New Roman" w:cs="Times New Roman"/>
                <w:b/>
                <w:sz w:val="24"/>
                <w:szCs w:val="24"/>
                <w:lang w:val="ky-KG"/>
              </w:rPr>
              <w:t>Кыргыз Республикасынын Куралдуу Күчтөрүнүн, башка аскердик түзүлүштөрүнүн жана мыйзам менен аскердик кызмат каралган мамлекеттик органдарынын</w:t>
            </w:r>
            <w:r w:rsidRPr="00904D21">
              <w:rPr>
                <w:lang w:val="ky-KG"/>
              </w:rPr>
              <w:t xml:space="preserve"> </w:t>
            </w:r>
            <w:r w:rsidR="006D675F" w:rsidRPr="005F553E">
              <w:rPr>
                <w:rFonts w:ascii="Times New Roman" w:hAnsi="Times New Roman" w:cs="Times New Roman"/>
                <w:sz w:val="24"/>
                <w:szCs w:val="24"/>
                <w:lang w:val="ky-KG"/>
              </w:rPr>
              <w:t>аскер бөлүктөрүнүн, штабдарынын, башкармаларынын, мекемелеринин, ишканаларынын, уюмдарынын жана аскердик билим берүү мекемелеринин бардык аскер кызматчылары өздөрүнүн аскердик наамына, кызматтык абалына жана сиңирген эмгегине карабастан ушул Уставдын талаптарын бекем жетекчиликке алууга тийиш.</w:t>
            </w:r>
          </w:p>
          <w:p w:rsidR="006D675F" w:rsidRPr="005F553E" w:rsidRDefault="006D675F" w:rsidP="006D675F">
            <w:pPr>
              <w:pStyle w:val="tkTekst"/>
              <w:spacing w:after="0" w:line="240" w:lineRule="auto"/>
              <w:rPr>
                <w:rFonts w:ascii="Times New Roman" w:hAnsi="Times New Roman" w:cs="Times New Roman"/>
                <w:sz w:val="24"/>
                <w:szCs w:val="24"/>
                <w:lang w:val="ky-KG"/>
              </w:rPr>
            </w:pPr>
            <w:r w:rsidRPr="005F553E">
              <w:rPr>
                <w:rFonts w:ascii="Times New Roman" w:hAnsi="Times New Roman" w:cs="Times New Roman"/>
                <w:sz w:val="24"/>
                <w:szCs w:val="24"/>
                <w:lang w:val="ky-KG"/>
              </w:rPr>
              <w:t xml:space="preserve">Уставдын күчү Кыргыз Республикасынын Куралдуу Күчтөрүнүн, башка аскердик түзүлүштөрдүн жана Мыйзам менен аскер кызматы </w:t>
            </w:r>
            <w:r w:rsidR="0054618C" w:rsidRPr="0054618C">
              <w:rPr>
                <w:rFonts w:ascii="Times New Roman" w:hAnsi="Times New Roman" w:cs="Times New Roman"/>
                <w:b/>
                <w:sz w:val="24"/>
                <w:szCs w:val="24"/>
                <w:lang w:val="ky-KG"/>
              </w:rPr>
              <w:t>каралган</w:t>
            </w:r>
            <w:r w:rsidRPr="005F553E">
              <w:rPr>
                <w:rFonts w:ascii="Times New Roman" w:hAnsi="Times New Roman" w:cs="Times New Roman"/>
                <w:sz w:val="24"/>
                <w:szCs w:val="24"/>
                <w:lang w:val="ky-KG"/>
              </w:rPr>
              <w:t xml:space="preserve"> мамлекеттик органдардын аскер кызматчыларына жайылтылат.</w:t>
            </w:r>
          </w:p>
          <w:p w:rsidR="006D675F" w:rsidRPr="003F0ED0" w:rsidRDefault="006D675F" w:rsidP="006D675F">
            <w:pPr>
              <w:pStyle w:val="tkTekst"/>
              <w:spacing w:after="0" w:line="240" w:lineRule="auto"/>
              <w:rPr>
                <w:rFonts w:ascii="Times New Roman" w:hAnsi="Times New Roman" w:cs="Times New Roman"/>
                <w:b/>
                <w:sz w:val="24"/>
                <w:szCs w:val="24"/>
                <w:lang w:val="ky-KG"/>
              </w:rPr>
            </w:pPr>
            <w:r w:rsidRPr="003F0ED0">
              <w:rPr>
                <w:rFonts w:ascii="Times New Roman" w:hAnsi="Times New Roman" w:cs="Times New Roman"/>
                <w:b/>
                <w:sz w:val="24"/>
                <w:szCs w:val="24"/>
                <w:lang w:val="ky-KG"/>
              </w:rPr>
              <w:t xml:space="preserve">Мындан тышкары, Тартип </w:t>
            </w:r>
            <w:r w:rsidR="00AD419C" w:rsidRPr="003F0ED0">
              <w:rPr>
                <w:rFonts w:ascii="Times New Roman" w:hAnsi="Times New Roman" w:cs="Times New Roman"/>
                <w:b/>
                <w:sz w:val="24"/>
                <w:szCs w:val="24"/>
                <w:lang w:val="ky-KG"/>
              </w:rPr>
              <w:t>у</w:t>
            </w:r>
            <w:r w:rsidRPr="003F0ED0">
              <w:rPr>
                <w:rFonts w:ascii="Times New Roman" w:hAnsi="Times New Roman" w:cs="Times New Roman"/>
                <w:b/>
                <w:sz w:val="24"/>
                <w:szCs w:val="24"/>
                <w:lang w:val="ky-KG"/>
              </w:rPr>
              <w:t xml:space="preserve">ставынын жоболору аскердик </w:t>
            </w:r>
            <w:r w:rsidR="00AD419C" w:rsidRPr="003F0ED0">
              <w:rPr>
                <w:rFonts w:ascii="Times New Roman" w:hAnsi="Times New Roman" w:cs="Times New Roman"/>
                <w:b/>
                <w:sz w:val="24"/>
                <w:szCs w:val="24"/>
                <w:lang w:val="ky-KG"/>
              </w:rPr>
              <w:t>кийим формасын кийип</w:t>
            </w:r>
            <w:r w:rsidRPr="003F0ED0">
              <w:rPr>
                <w:rFonts w:ascii="Times New Roman" w:hAnsi="Times New Roman" w:cs="Times New Roman"/>
                <w:b/>
                <w:sz w:val="24"/>
                <w:szCs w:val="24"/>
                <w:lang w:val="ky-KG"/>
              </w:rPr>
              <w:t xml:space="preserve"> жүрүүгө уку</w:t>
            </w:r>
            <w:r w:rsidR="00AD419C" w:rsidRPr="003F0ED0">
              <w:rPr>
                <w:rFonts w:ascii="Times New Roman" w:hAnsi="Times New Roman" w:cs="Times New Roman"/>
                <w:b/>
                <w:sz w:val="24"/>
                <w:szCs w:val="24"/>
                <w:lang w:val="ky-KG"/>
              </w:rPr>
              <w:t xml:space="preserve">гу бар </w:t>
            </w:r>
            <w:r w:rsidRPr="003F0ED0">
              <w:rPr>
                <w:rFonts w:ascii="Times New Roman" w:hAnsi="Times New Roman" w:cs="Times New Roman"/>
                <w:b/>
                <w:sz w:val="24"/>
                <w:szCs w:val="24"/>
                <w:lang w:val="ky-KG"/>
              </w:rPr>
              <w:t xml:space="preserve">запастагы </w:t>
            </w:r>
            <w:r w:rsidR="00AD419C" w:rsidRPr="003F0ED0">
              <w:rPr>
                <w:rFonts w:ascii="Times New Roman" w:hAnsi="Times New Roman" w:cs="Times New Roman"/>
                <w:b/>
                <w:sz w:val="24"/>
                <w:szCs w:val="24"/>
                <w:lang w:val="ky-KG"/>
              </w:rPr>
              <w:t xml:space="preserve">же отставкадагы </w:t>
            </w:r>
            <w:r w:rsidR="0054618C" w:rsidRPr="003F0ED0">
              <w:rPr>
                <w:rFonts w:ascii="Times New Roman" w:hAnsi="Times New Roman" w:cs="Times New Roman"/>
                <w:b/>
                <w:sz w:val="24"/>
                <w:szCs w:val="24"/>
                <w:lang w:val="ky-KG"/>
              </w:rPr>
              <w:t xml:space="preserve">аскер кызматчыларына </w:t>
            </w:r>
            <w:r w:rsidRPr="003F0ED0">
              <w:rPr>
                <w:rFonts w:ascii="Times New Roman" w:hAnsi="Times New Roman" w:cs="Times New Roman"/>
                <w:b/>
                <w:sz w:val="24"/>
                <w:szCs w:val="24"/>
                <w:lang w:val="ky-KG"/>
              </w:rPr>
              <w:t xml:space="preserve">да </w:t>
            </w:r>
            <w:r w:rsidR="00AD419C" w:rsidRPr="003F0ED0">
              <w:rPr>
                <w:rFonts w:ascii="Times New Roman" w:hAnsi="Times New Roman" w:cs="Times New Roman"/>
                <w:b/>
                <w:sz w:val="24"/>
                <w:szCs w:val="24"/>
                <w:lang w:val="ky-KG"/>
              </w:rPr>
              <w:t>жайылтылат</w:t>
            </w:r>
            <w:r w:rsidRPr="003F0ED0">
              <w:rPr>
                <w:rFonts w:ascii="Times New Roman" w:hAnsi="Times New Roman" w:cs="Times New Roman"/>
                <w:b/>
                <w:sz w:val="24"/>
                <w:szCs w:val="24"/>
                <w:lang w:val="ky-KG"/>
              </w:rPr>
              <w:t>.</w:t>
            </w:r>
          </w:p>
          <w:p w:rsidR="006D675F" w:rsidRPr="00083767" w:rsidRDefault="00323836" w:rsidP="006D675F">
            <w:pPr>
              <w:pStyle w:val="tkTekst"/>
              <w:spacing w:after="0" w:line="240" w:lineRule="auto"/>
              <w:rPr>
                <w:rFonts w:ascii="Times New Roman" w:hAnsi="Times New Roman" w:cs="Times New Roman"/>
                <w:sz w:val="24"/>
                <w:szCs w:val="24"/>
                <w:lang w:val="ky-KG"/>
              </w:rPr>
            </w:pPr>
            <w:r w:rsidRPr="00083767">
              <w:rPr>
                <w:rFonts w:ascii="Times New Roman" w:hAnsi="Times New Roman" w:cs="Times New Roman"/>
                <w:sz w:val="24"/>
                <w:szCs w:val="24"/>
                <w:lang w:val="ky-KG"/>
              </w:rPr>
              <w:lastRenderedPageBreak/>
              <w:t>……</w:t>
            </w:r>
          </w:p>
          <w:p w:rsidR="00083767" w:rsidRPr="00083767" w:rsidRDefault="00083767" w:rsidP="00083767">
            <w:pPr>
              <w:pStyle w:val="tkTekst"/>
              <w:spacing w:after="0" w:line="240" w:lineRule="auto"/>
              <w:rPr>
                <w:rFonts w:ascii="Times New Roman" w:hAnsi="Times New Roman" w:cs="Times New Roman"/>
                <w:b/>
                <w:sz w:val="24"/>
                <w:szCs w:val="24"/>
                <w:lang w:val="ky-KG"/>
              </w:rPr>
            </w:pPr>
            <w:r w:rsidRPr="00083767">
              <w:rPr>
                <w:rFonts w:ascii="Times New Roman" w:hAnsi="Times New Roman" w:cs="Times New Roman"/>
                <w:b/>
                <w:sz w:val="24"/>
                <w:szCs w:val="24"/>
                <w:lang w:val="ky-KG"/>
              </w:rPr>
              <w:t xml:space="preserve">15. </w:t>
            </w:r>
            <w:r w:rsidRPr="00904D21">
              <w:rPr>
                <w:rFonts w:ascii="Times New Roman" w:hAnsi="Times New Roman" w:cs="Times New Roman"/>
                <w:b/>
                <w:sz w:val="24"/>
                <w:szCs w:val="24"/>
                <w:lang w:val="ky-KG"/>
              </w:rPr>
              <w:t>Кыргыз Республикасынын Куралдуу Күчтөрүнүн, башка аскердик түзүлүштөрүнүн жана мыйзам менен аскердик кызмат каралган мамлекеттик органдарынын</w:t>
            </w:r>
            <w:r w:rsidRPr="00904D21">
              <w:rPr>
                <w:lang w:val="ky-KG"/>
              </w:rPr>
              <w:t xml:space="preserve"> </w:t>
            </w:r>
            <w:r w:rsidRPr="00F1438A">
              <w:rPr>
                <w:rFonts w:ascii="Times New Roman" w:hAnsi="Times New Roman" w:cs="Times New Roman"/>
                <w:b/>
                <w:sz w:val="24"/>
                <w:szCs w:val="24"/>
                <w:lang w:val="ky-KG"/>
              </w:rPr>
              <w:t>Б</w:t>
            </w:r>
            <w:r w:rsidRPr="00083767">
              <w:rPr>
                <w:rFonts w:ascii="Times New Roman" w:hAnsi="Times New Roman" w:cs="Times New Roman"/>
                <w:b/>
                <w:sz w:val="24"/>
                <w:szCs w:val="24"/>
                <w:lang w:val="ky-KG"/>
              </w:rPr>
              <w:t>ашкы башкармалыктарынын, башкармалыктарынын башчылары жана аларга теңештирилгендер аскер кызматчыларына карата бирикменин командиринин тартипке салуу бийлигине ээ.</w:t>
            </w:r>
          </w:p>
          <w:p w:rsidR="00F502BA" w:rsidRPr="00F502BA" w:rsidRDefault="00F502BA" w:rsidP="00F502BA">
            <w:pPr>
              <w:pStyle w:val="tkTekst"/>
              <w:spacing w:after="0" w:line="240" w:lineRule="auto"/>
              <w:rPr>
                <w:rFonts w:ascii="Times New Roman" w:hAnsi="Times New Roman" w:cs="Times New Roman"/>
                <w:b/>
                <w:sz w:val="24"/>
                <w:szCs w:val="24"/>
                <w:lang w:val="ky-KG"/>
              </w:rPr>
            </w:pPr>
            <w:r w:rsidRPr="00F502BA">
              <w:rPr>
                <w:rFonts w:ascii="Times New Roman" w:hAnsi="Times New Roman" w:cs="Times New Roman"/>
                <w:b/>
                <w:sz w:val="24"/>
                <w:szCs w:val="24"/>
                <w:lang w:val="ky-KG"/>
              </w:rPr>
              <w:t>16. Мыйзамда аскердик кызмат каралган тиешелүү мамлекеттик органдардын жетеккчилеринин орунбасарлары тиешелүү мамлекеттик органдардын жетекчилерине берилүүчү укуктардан бир баскычка төмөн болгон тартипке салуу бийлигине ээ.</w:t>
            </w:r>
          </w:p>
          <w:p w:rsidR="00DF7D91" w:rsidRPr="00DF7D91" w:rsidRDefault="00DF7D91" w:rsidP="00DF7D91">
            <w:pPr>
              <w:pStyle w:val="tkTekst"/>
              <w:spacing w:after="0" w:line="240" w:lineRule="auto"/>
              <w:rPr>
                <w:rFonts w:ascii="Times New Roman" w:hAnsi="Times New Roman" w:cs="Times New Roman"/>
                <w:b/>
                <w:sz w:val="24"/>
                <w:szCs w:val="24"/>
                <w:lang w:val="ky-KG"/>
              </w:rPr>
            </w:pPr>
            <w:r w:rsidRPr="00DF7D91">
              <w:rPr>
                <w:rFonts w:ascii="Times New Roman" w:hAnsi="Times New Roman" w:cs="Times New Roman"/>
                <w:b/>
                <w:sz w:val="24"/>
                <w:szCs w:val="24"/>
                <w:lang w:val="ky-KG"/>
              </w:rPr>
              <w:t>17. Мыйзамда аскердик кызмат каралган тиешелүү мамлекеттик органдардын жетекчилери аскер кызматчыларына карата ушул Уставдын толук көлөмүндө тартипке салуу бийлигине ээ.</w:t>
            </w:r>
          </w:p>
          <w:p w:rsidR="00DF7D91" w:rsidRDefault="00DF7D91" w:rsidP="00DF7D91">
            <w:pPr>
              <w:rPr>
                <w:lang w:val="ky-KG"/>
              </w:rPr>
            </w:pPr>
            <w:r>
              <w:rPr>
                <w:lang w:val="ky-KG"/>
              </w:rPr>
              <w:t>..........</w:t>
            </w:r>
          </w:p>
          <w:p w:rsidR="006D675F" w:rsidRPr="0004559C" w:rsidRDefault="006D675F" w:rsidP="006D675F">
            <w:pPr>
              <w:pStyle w:val="tkTekst"/>
              <w:spacing w:after="0" w:line="240" w:lineRule="auto"/>
              <w:rPr>
                <w:rFonts w:ascii="Times New Roman" w:hAnsi="Times New Roman" w:cs="Times New Roman"/>
                <w:sz w:val="24"/>
                <w:szCs w:val="24"/>
                <w:lang w:val="ky-KG"/>
              </w:rPr>
            </w:pPr>
            <w:r w:rsidRPr="006D675F">
              <w:rPr>
                <w:rFonts w:ascii="Times New Roman" w:hAnsi="Times New Roman" w:cs="Times New Roman"/>
                <w:sz w:val="24"/>
                <w:szCs w:val="24"/>
                <w:lang w:val="ky-KG"/>
              </w:rPr>
              <w:t>21. Солдат, сержант курамдарынын кызматтарына контракт боюнча аскердик кызматты өтөп жатышкан аскер кызматчыларына 20-пунктта көрсөтүлгөн, "в", "г", "е" жана "л" пунктчаларынан башка, сыйлыктар колдонулат.</w:t>
            </w:r>
          </w:p>
          <w:p w:rsidR="006D675F" w:rsidRDefault="00D2570F" w:rsidP="006D675F">
            <w:pPr>
              <w:pStyle w:val="tkRedakcija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6D675F" w:rsidRPr="00AC3C68" w:rsidRDefault="00AC3C68" w:rsidP="006D675F">
            <w:pPr>
              <w:pStyle w:val="tkTekst"/>
              <w:spacing w:after="0" w:line="240" w:lineRule="auto"/>
              <w:rPr>
                <w:rFonts w:ascii="Times New Roman" w:hAnsi="Times New Roman" w:cs="Times New Roman"/>
                <w:b/>
                <w:sz w:val="24"/>
                <w:szCs w:val="24"/>
              </w:rPr>
            </w:pPr>
            <w:r w:rsidRPr="00AC3C68">
              <w:rPr>
                <w:rFonts w:ascii="Times New Roman" w:hAnsi="Times New Roman" w:cs="Times New Roman"/>
                <w:b/>
                <w:sz w:val="24"/>
                <w:szCs w:val="24"/>
              </w:rPr>
              <w:t>К</w:t>
            </w:r>
            <w:r w:rsidR="00CB4E8C" w:rsidRPr="00CB4E8C">
              <w:rPr>
                <w:rFonts w:ascii="Times New Roman" w:hAnsi="Times New Roman" w:cs="Times New Roman"/>
                <w:b/>
                <w:sz w:val="24"/>
                <w:szCs w:val="24"/>
              </w:rPr>
              <w:t>ү</w:t>
            </w:r>
            <w:r w:rsidRPr="00CB4E8C">
              <w:rPr>
                <w:rFonts w:ascii="Times New Roman" w:hAnsi="Times New Roman" w:cs="Times New Roman"/>
                <w:b/>
                <w:sz w:val="24"/>
                <w:szCs w:val="24"/>
              </w:rPr>
              <w:t>ч</w:t>
            </w:r>
            <w:r w:rsidR="00CB4E8C" w:rsidRPr="00CB4E8C">
              <w:rPr>
                <w:rFonts w:ascii="Times New Roman" w:hAnsi="Times New Roman" w:cs="Times New Roman"/>
                <w:b/>
                <w:sz w:val="24"/>
                <w:szCs w:val="24"/>
              </w:rPr>
              <w:t>ү</w:t>
            </w:r>
            <w:r w:rsidRPr="00AC3C68">
              <w:rPr>
                <w:rFonts w:ascii="Times New Roman" w:hAnsi="Times New Roman" w:cs="Times New Roman"/>
                <w:b/>
                <w:sz w:val="24"/>
                <w:szCs w:val="24"/>
              </w:rPr>
              <w:t>н жоготту деп та</w:t>
            </w:r>
            <w:r w:rsidR="00CB4E8C">
              <w:rPr>
                <w:rFonts w:ascii="Times New Roman" w:hAnsi="Times New Roman" w:cs="Times New Roman"/>
                <w:b/>
                <w:sz w:val="24"/>
                <w:szCs w:val="24"/>
              </w:rPr>
              <w:t>анылсын</w:t>
            </w:r>
          </w:p>
          <w:p w:rsidR="006D675F" w:rsidRPr="00AC3C68" w:rsidRDefault="006D675F" w:rsidP="006D675F">
            <w:pPr>
              <w:pStyle w:val="tkZagolovok5"/>
              <w:spacing w:after="0" w:line="240" w:lineRule="auto"/>
              <w:rPr>
                <w:rFonts w:ascii="Times New Roman" w:hAnsi="Times New Roman" w:cs="Times New Roman"/>
                <w:b w:val="0"/>
                <w:sz w:val="24"/>
                <w:szCs w:val="24"/>
              </w:rPr>
            </w:pPr>
            <w:r w:rsidRPr="00AC3C68">
              <w:rPr>
                <w:rFonts w:ascii="Times New Roman" w:hAnsi="Times New Roman" w:cs="Times New Roman"/>
                <w:b w:val="0"/>
                <w:sz w:val="24"/>
                <w:szCs w:val="24"/>
              </w:rPr>
              <w:t>Офицерлерге карата колдонулуучу сыйлыктар</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32. Офицерлерге карата төмөндөгүдөй сыйлыктар колдонулат: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 мурда берилген тартиптик жазаны алып коюу;</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б) алкыш жарыялоо;</w:t>
            </w:r>
          </w:p>
          <w:p w:rsidR="006D675F" w:rsidRPr="00AC3C68" w:rsidRDefault="006D675F" w:rsidP="006D675F">
            <w:pPr>
              <w:pStyle w:val="tkTekst"/>
              <w:spacing w:after="0" w:line="240" w:lineRule="auto"/>
              <w:rPr>
                <w:rFonts w:ascii="Times New Roman" w:hAnsi="Times New Roman" w:cs="Times New Roman"/>
                <w:b/>
                <w:sz w:val="24"/>
                <w:szCs w:val="24"/>
              </w:rPr>
            </w:pPr>
            <w:r w:rsidRPr="00AC3C68">
              <w:rPr>
                <w:rFonts w:ascii="Times New Roman" w:hAnsi="Times New Roman" w:cs="Times New Roman"/>
                <w:b/>
                <w:sz w:val="24"/>
                <w:szCs w:val="24"/>
              </w:rPr>
              <w:t xml:space="preserve">в) </w:t>
            </w:r>
            <w:r w:rsidR="00AC3C68">
              <w:rPr>
                <w:rFonts w:ascii="Times New Roman" w:hAnsi="Times New Roman" w:cs="Times New Roman"/>
                <w:b/>
                <w:sz w:val="24"/>
                <w:szCs w:val="24"/>
              </w:rPr>
              <w:t xml:space="preserve">ведомстволук сыйлыктар, </w:t>
            </w:r>
            <w:r w:rsidRPr="00AC3C68">
              <w:rPr>
                <w:rFonts w:ascii="Times New Roman" w:hAnsi="Times New Roman" w:cs="Times New Roman"/>
                <w:b/>
                <w:sz w:val="24"/>
                <w:szCs w:val="24"/>
              </w:rPr>
              <w:t xml:space="preserve">баалуу (анын ичинде </w:t>
            </w:r>
            <w:r w:rsidR="00AC3C68">
              <w:rPr>
                <w:rFonts w:ascii="Times New Roman" w:hAnsi="Times New Roman" w:cs="Times New Roman"/>
                <w:b/>
                <w:sz w:val="24"/>
                <w:szCs w:val="24"/>
              </w:rPr>
              <w:t>энчил</w:t>
            </w:r>
            <w:r w:rsidR="00AC3C68" w:rsidRPr="00AC3C68">
              <w:rPr>
                <w:rFonts w:ascii="Times New Roman" w:hAnsi="Times New Roman" w:cs="Times New Roman"/>
                <w:b/>
                <w:sz w:val="24"/>
                <w:szCs w:val="24"/>
              </w:rPr>
              <w:t>үү</w:t>
            </w:r>
            <w:r w:rsidRPr="00AC3C68">
              <w:rPr>
                <w:rFonts w:ascii="Times New Roman" w:hAnsi="Times New Roman" w:cs="Times New Roman"/>
                <w:b/>
                <w:sz w:val="24"/>
                <w:szCs w:val="24"/>
              </w:rPr>
              <w:t>) белектер же акча менен сыйлоо;</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г) офицерлердин фамилиясын аскер бөлүгүнүн Ардак китебине жазып коюу;</w:t>
            </w:r>
          </w:p>
          <w:p w:rsidR="006D675F" w:rsidRDefault="000303B6" w:rsidP="000303B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0303B6" w:rsidRPr="006D675F" w:rsidRDefault="000303B6" w:rsidP="000303B6">
            <w:pPr>
              <w:pStyle w:val="tkTekst"/>
              <w:spacing w:after="0" w:line="240" w:lineRule="auto"/>
              <w:rPr>
                <w:rFonts w:ascii="Times New Roman" w:hAnsi="Times New Roman" w:cs="Times New Roman"/>
                <w:sz w:val="24"/>
                <w:szCs w:val="24"/>
              </w:rPr>
            </w:pP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36. </w:t>
            </w:r>
            <w:r w:rsidR="00212AFE" w:rsidRPr="00DF7D91">
              <w:rPr>
                <w:rFonts w:ascii="Times New Roman" w:hAnsi="Times New Roman" w:cs="Times New Roman"/>
                <w:b/>
                <w:sz w:val="24"/>
                <w:szCs w:val="24"/>
                <w:lang w:val="ky-KG"/>
              </w:rPr>
              <w:t xml:space="preserve">Мыйзамда аскердик кызмат каралган тиешелүү </w:t>
            </w:r>
            <w:r w:rsidR="00212AFE" w:rsidRPr="00DF7D91">
              <w:rPr>
                <w:rFonts w:ascii="Times New Roman" w:hAnsi="Times New Roman" w:cs="Times New Roman"/>
                <w:b/>
                <w:sz w:val="24"/>
                <w:szCs w:val="24"/>
                <w:lang w:val="ky-KG"/>
              </w:rPr>
              <w:lastRenderedPageBreak/>
              <w:t xml:space="preserve">мамлекеттик органдардын жетекчилери </w:t>
            </w:r>
            <w:r w:rsidRPr="006D675F">
              <w:rPr>
                <w:rFonts w:ascii="Times New Roman" w:hAnsi="Times New Roman" w:cs="Times New Roman"/>
                <w:sz w:val="24"/>
                <w:szCs w:val="24"/>
              </w:rPr>
              <w:t xml:space="preserve">офицерлерге карата ушул Уставдын </w:t>
            </w:r>
            <w:r w:rsidRPr="006D675F">
              <w:rPr>
                <w:rFonts w:ascii="Times New Roman" w:hAnsi="Times New Roman" w:cs="Times New Roman"/>
                <w:sz w:val="24"/>
                <w:szCs w:val="24"/>
                <w:lang w:val="ky-KG"/>
              </w:rPr>
              <w:t xml:space="preserve">32-пунктунда </w:t>
            </w:r>
            <w:r w:rsidRPr="006D675F">
              <w:rPr>
                <w:rFonts w:ascii="Times New Roman" w:hAnsi="Times New Roman" w:cs="Times New Roman"/>
                <w:sz w:val="24"/>
                <w:szCs w:val="24"/>
              </w:rPr>
              <w:t>саналып өткөн сыйлоо чараларын толук көлөмүндө, ысымы жазылган ок атуучу курал менен сыйлоону албаганда, колдонуу укугунан пайдаланат.</w:t>
            </w:r>
          </w:p>
          <w:p w:rsidR="006D675F" w:rsidRPr="006D675F" w:rsidRDefault="009E0A06"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AE08D9" w:rsidRPr="0031402E" w:rsidRDefault="00AE08D9" w:rsidP="00AE08D9">
            <w:pPr>
              <w:pStyle w:val="tkTekst"/>
              <w:spacing w:after="0" w:line="240" w:lineRule="auto"/>
              <w:rPr>
                <w:rFonts w:ascii="Times New Roman" w:hAnsi="Times New Roman" w:cs="Times New Roman"/>
                <w:b/>
                <w:sz w:val="24"/>
                <w:szCs w:val="24"/>
              </w:rPr>
            </w:pPr>
            <w:r w:rsidRPr="0031402E">
              <w:rPr>
                <w:rFonts w:ascii="Times New Roman" w:hAnsi="Times New Roman" w:cs="Times New Roman"/>
                <w:b/>
                <w:sz w:val="24"/>
                <w:szCs w:val="24"/>
              </w:rPr>
              <w:t>39. Тартиптик жазаны - аскердик кызматтан (аскердик наамынан) төмөндөтүүнү алып коюу - төмөндөгү учурларда ишке ашырылышы мүмкүн:</w:t>
            </w:r>
          </w:p>
          <w:p w:rsidR="00AE08D9" w:rsidRPr="005D4099" w:rsidRDefault="00AE08D9" w:rsidP="00AE08D9">
            <w:pPr>
              <w:pStyle w:val="tkTekst"/>
              <w:spacing w:after="0" w:line="240" w:lineRule="auto"/>
              <w:rPr>
                <w:rFonts w:ascii="Times New Roman" w:hAnsi="Times New Roman" w:cs="Times New Roman"/>
                <w:b/>
                <w:sz w:val="24"/>
                <w:szCs w:val="24"/>
              </w:rPr>
            </w:pPr>
            <w:r w:rsidRPr="005D4099">
              <w:rPr>
                <w:rFonts w:ascii="Times New Roman" w:hAnsi="Times New Roman" w:cs="Times New Roman"/>
                <w:b/>
                <w:sz w:val="24"/>
                <w:szCs w:val="24"/>
              </w:rPr>
              <w:t>- мөөнөттүү кызматтагы аскер кызматчыларынан - аскердик кызматынан (</w:t>
            </w:r>
            <w:r w:rsidR="0012181A">
              <w:rPr>
                <w:rFonts w:ascii="Times New Roman" w:hAnsi="Times New Roman" w:cs="Times New Roman"/>
                <w:b/>
                <w:sz w:val="24"/>
                <w:szCs w:val="24"/>
              </w:rPr>
              <w:t xml:space="preserve">аскердик </w:t>
            </w:r>
            <w:r w:rsidRPr="005D4099">
              <w:rPr>
                <w:rFonts w:ascii="Times New Roman" w:hAnsi="Times New Roman" w:cs="Times New Roman"/>
                <w:b/>
                <w:sz w:val="24"/>
                <w:szCs w:val="24"/>
              </w:rPr>
              <w:t xml:space="preserve">наамынан) төмөндөтүлгөн күндөн тартып үч айдан кийин, </w:t>
            </w:r>
            <w:r w:rsidRPr="005D4099">
              <w:rPr>
                <w:rFonts w:ascii="Times New Roman" w:hAnsi="Times New Roman" w:cs="Times New Roman"/>
                <w:b/>
                <w:sz w:val="24"/>
                <w:szCs w:val="24"/>
                <w:lang w:val="ky-KG"/>
              </w:rPr>
              <w:t>солдат жана сержант курамдарынын кызматтарында контракт боюнча аскердик кызматты өтөп жатышкан</w:t>
            </w:r>
            <w:r w:rsidRPr="005D4099">
              <w:rPr>
                <w:rFonts w:ascii="Times New Roman" w:hAnsi="Times New Roman" w:cs="Times New Roman"/>
                <w:b/>
                <w:sz w:val="24"/>
                <w:szCs w:val="24"/>
              </w:rPr>
              <w:t xml:space="preserve"> аскер кызматчыларынан - аскердик кызматынан төмөндөтүлгөн күндөн тартып алты айдан кийин;</w:t>
            </w:r>
          </w:p>
          <w:p w:rsidR="00AE08D9" w:rsidRPr="0031402E" w:rsidRDefault="00AE08D9" w:rsidP="00AE08D9">
            <w:pPr>
              <w:pStyle w:val="tkTekst"/>
              <w:spacing w:after="0" w:line="240" w:lineRule="auto"/>
              <w:rPr>
                <w:rFonts w:ascii="Times New Roman" w:hAnsi="Times New Roman" w:cs="Times New Roman"/>
                <w:b/>
                <w:sz w:val="24"/>
                <w:szCs w:val="24"/>
              </w:rPr>
            </w:pPr>
            <w:r w:rsidRPr="0031402E">
              <w:rPr>
                <w:rFonts w:ascii="Times New Roman" w:hAnsi="Times New Roman" w:cs="Times New Roman"/>
                <w:b/>
                <w:sz w:val="24"/>
                <w:szCs w:val="24"/>
              </w:rPr>
              <w:t>- прапорщиктер менен офицерлерден - аскердик кызматтан төмөндөтүлгөн күндөн тартып бир жылдан кийин;</w:t>
            </w:r>
          </w:p>
          <w:p w:rsidR="00AE08D9" w:rsidRPr="0031402E" w:rsidRDefault="00AE08D9" w:rsidP="00AE08D9">
            <w:pPr>
              <w:pStyle w:val="tkTekst"/>
              <w:spacing w:after="0" w:line="240" w:lineRule="auto"/>
              <w:rPr>
                <w:rFonts w:ascii="Times New Roman" w:hAnsi="Times New Roman" w:cs="Times New Roman"/>
                <w:b/>
                <w:sz w:val="24"/>
                <w:szCs w:val="24"/>
              </w:rPr>
            </w:pPr>
            <w:r w:rsidRPr="0031402E">
              <w:rPr>
                <w:rFonts w:ascii="Times New Roman" w:hAnsi="Times New Roman" w:cs="Times New Roman"/>
                <w:b/>
                <w:sz w:val="24"/>
                <w:szCs w:val="24"/>
              </w:rPr>
              <w:t>Тартиптик жазанын - кызматынан төмөндөтүү түрү - аскер кызматчысынан бир эле учурда анын мурдагы кызматын калыбына келтирүүсүз алынып коюлушу мүмкүн.</w:t>
            </w:r>
          </w:p>
          <w:p w:rsidR="006D675F" w:rsidRDefault="006117B9" w:rsidP="006D675F">
            <w:pPr>
              <w:pStyle w:val="tkRedakcija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AE08D9" w:rsidRDefault="00AE08D9" w:rsidP="006D675F">
            <w:pPr>
              <w:pStyle w:val="tkRedakcijaTekst"/>
              <w:spacing w:after="0" w:line="240" w:lineRule="auto"/>
              <w:rPr>
                <w:rFonts w:ascii="Times New Roman" w:hAnsi="Times New Roman" w:cs="Times New Roman"/>
                <w:sz w:val="24"/>
                <w:szCs w:val="24"/>
                <w:lang w:val="ky-KG"/>
              </w:rPr>
            </w:pPr>
          </w:p>
          <w:p w:rsidR="00AE08D9" w:rsidRDefault="00AE08D9" w:rsidP="006D675F">
            <w:pPr>
              <w:pStyle w:val="tkRedakcijaTekst"/>
              <w:spacing w:after="0" w:line="240" w:lineRule="auto"/>
              <w:rPr>
                <w:rFonts w:ascii="Times New Roman" w:hAnsi="Times New Roman" w:cs="Times New Roman"/>
                <w:sz w:val="24"/>
                <w:szCs w:val="24"/>
                <w:lang w:val="ky-KG"/>
              </w:rPr>
            </w:pPr>
          </w:p>
          <w:p w:rsidR="00AE08D9" w:rsidRDefault="00AE08D9" w:rsidP="006D675F">
            <w:pPr>
              <w:pStyle w:val="tkRedakcijaTekst"/>
              <w:spacing w:after="0" w:line="240" w:lineRule="auto"/>
              <w:rPr>
                <w:rFonts w:ascii="Times New Roman" w:hAnsi="Times New Roman" w:cs="Times New Roman"/>
                <w:sz w:val="24"/>
                <w:szCs w:val="24"/>
                <w:lang w:val="ky-KG"/>
              </w:rPr>
            </w:pPr>
          </w:p>
          <w:p w:rsidR="00AE08D9" w:rsidRDefault="00AE08D9" w:rsidP="006D675F">
            <w:pPr>
              <w:pStyle w:val="tkRedakcijaTekst"/>
              <w:spacing w:after="0" w:line="240" w:lineRule="auto"/>
              <w:rPr>
                <w:rFonts w:ascii="Times New Roman" w:hAnsi="Times New Roman" w:cs="Times New Roman"/>
                <w:sz w:val="24"/>
                <w:szCs w:val="24"/>
                <w:lang w:val="ky-KG"/>
              </w:rPr>
            </w:pPr>
          </w:p>
          <w:p w:rsidR="00AE08D9" w:rsidRDefault="00AE08D9" w:rsidP="006D675F">
            <w:pPr>
              <w:pStyle w:val="tkRedakcijaTekst"/>
              <w:spacing w:after="0" w:line="240" w:lineRule="auto"/>
              <w:rPr>
                <w:rFonts w:ascii="Times New Roman" w:hAnsi="Times New Roman" w:cs="Times New Roman"/>
                <w:sz w:val="24"/>
                <w:szCs w:val="24"/>
                <w:lang w:val="ky-KG"/>
              </w:rPr>
            </w:pPr>
          </w:p>
          <w:p w:rsidR="00AE08D9" w:rsidRPr="006D675F" w:rsidRDefault="00AE08D9" w:rsidP="006D675F">
            <w:pPr>
              <w:pStyle w:val="tkRedakcijaTekst"/>
              <w:spacing w:after="0" w:line="240" w:lineRule="auto"/>
              <w:rPr>
                <w:rFonts w:ascii="Times New Roman" w:hAnsi="Times New Roman" w:cs="Times New Roman"/>
                <w:sz w:val="24"/>
                <w:szCs w:val="24"/>
              </w:rPr>
            </w:pPr>
          </w:p>
          <w:p w:rsidR="006D675F" w:rsidRPr="006D675F" w:rsidRDefault="006D675F" w:rsidP="00292CAF">
            <w:pPr>
              <w:pStyle w:val="tkTekst"/>
              <w:spacing w:after="0" w:line="240" w:lineRule="auto"/>
              <w:ind w:firstLine="0"/>
              <w:rPr>
                <w:rFonts w:ascii="Times New Roman" w:hAnsi="Times New Roman" w:cs="Times New Roman"/>
                <w:sz w:val="24"/>
                <w:szCs w:val="24"/>
              </w:rPr>
            </w:pP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47. Сыйлыктын - аскер бөлүгүнүн Ардак китебине жазуу түрү - төмөндөгүлөргө карата колдонулат: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 аскердик даярдыкта эң мыкты көрсөткүчкө жетишкен, кызмат өтөөдө кынтыксыз тартиптүүлүк жана бийик аң-сезимдүүлүк көрсөткөн, аскердик кызматынын акыркы жылын өтөп жаткан мөөнөттүү кызматтагы солдаттарга, сержанттарга жана старшиналарга карата, - запаска бошоор алдында (кесиптик билим берүүчү аскердик билим берүү мекемелеринин курсанттары - окуусун аяктагандан </w:t>
            </w:r>
            <w:r w:rsidRPr="006D675F">
              <w:rPr>
                <w:rFonts w:ascii="Times New Roman" w:hAnsi="Times New Roman" w:cs="Times New Roman"/>
                <w:sz w:val="24"/>
                <w:szCs w:val="24"/>
              </w:rPr>
              <w:lastRenderedPageBreak/>
              <w:t>кийин);</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 </w:t>
            </w:r>
            <w:r w:rsidRPr="006D675F">
              <w:rPr>
                <w:rFonts w:ascii="Times New Roman" w:hAnsi="Times New Roman" w:cs="Times New Roman"/>
                <w:sz w:val="24"/>
                <w:szCs w:val="24"/>
                <w:lang w:val="ky-KG"/>
              </w:rPr>
              <w:t>солдат, сержант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кызматчыларына, аял-аскер кызматчыларына, прапорщиктерге жана офицерлерге Куралдуу Күчтөрдө кынтыксыз кызмат өтөгөндүгү үчүн, ошондой эле өздөрүнүн аскердик милдетин аткарууда өзгөчө айырмаланган бардык аскер кызматчыларын, - алар аскер кызматын өтөгөн бүткүл мөөнөтүнүн ичинде.</w:t>
            </w:r>
          </w:p>
          <w:p w:rsidR="006D675F" w:rsidRPr="006D675F" w:rsidRDefault="00E85B57" w:rsidP="006D675F">
            <w:pPr>
              <w:pStyle w:val="tkKomentarij"/>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lang w:val="ky-KG"/>
              </w:rPr>
              <w:t>54. Кийинкиге калтырууга болбой турган чукул учурларда четтетүүгө негиз болгон шарттарды жойгонго чейинки бүткүл мезгил бою аскер кызматчылары кызмат ордунан четтетилиши мүмкүн.</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Аскер кызматчылары аларды кызматка дайындоого укук берилген командирлер (начальниктер) тарабынан кызмат ордунан четтетилет, мында:</w:t>
            </w:r>
          </w:p>
          <w:p w:rsidR="006D675F" w:rsidRPr="006D675F" w:rsidRDefault="00DC3882" w:rsidP="006D675F">
            <w:pPr>
              <w:pStyle w:val="tkTekst"/>
              <w:spacing w:after="0" w:line="240" w:lineRule="auto"/>
              <w:rPr>
                <w:rFonts w:ascii="Times New Roman" w:hAnsi="Times New Roman" w:cs="Times New Roman"/>
                <w:sz w:val="24"/>
                <w:szCs w:val="24"/>
              </w:rPr>
            </w:pPr>
            <w:r w:rsidRPr="00DC3882">
              <w:rPr>
                <w:rFonts w:ascii="Times New Roman" w:hAnsi="Times New Roman" w:cs="Times New Roman"/>
                <w:b/>
                <w:sz w:val="24"/>
                <w:szCs w:val="24"/>
              </w:rPr>
              <w:t>Генералдык</w:t>
            </w:r>
            <w:r w:rsidR="006D675F" w:rsidRPr="00DC3882">
              <w:rPr>
                <w:rFonts w:ascii="Times New Roman" w:hAnsi="Times New Roman" w:cs="Times New Roman"/>
                <w:sz w:val="24"/>
                <w:szCs w:val="24"/>
              </w:rPr>
              <w:t xml:space="preserve"> штабдын начальниги</w:t>
            </w:r>
            <w:r w:rsidR="006D675F" w:rsidRPr="006D675F">
              <w:rPr>
                <w:rFonts w:ascii="Times New Roman" w:hAnsi="Times New Roman" w:cs="Times New Roman"/>
                <w:sz w:val="24"/>
                <w:szCs w:val="24"/>
              </w:rPr>
              <w:t xml:space="preserve"> - Кыргыз Республикасынын Коргоо министринин биринчи орун басары өзүнчө бөлүмдөрдү кошуп алганда башкы башкармалыктардын, башкармалыктардын начальниктерине чейинки аскер кызматчыларын кызмат ордунан убактылуу четтетүүгө укуктуу.</w:t>
            </w:r>
          </w:p>
          <w:p w:rsidR="006D675F" w:rsidRPr="006D675F" w:rsidRDefault="00DC3882"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57. </w:t>
            </w:r>
            <w:r w:rsidRPr="006D675F">
              <w:rPr>
                <w:rFonts w:ascii="Times New Roman" w:hAnsi="Times New Roman" w:cs="Times New Roman"/>
                <w:sz w:val="24"/>
                <w:szCs w:val="24"/>
                <w:lang w:val="ky-KG"/>
              </w:rPr>
              <w:t>Солдат, сержант курамдарынын кызматтарында контракт боюнча аскердик кызматты өтөп жатышкан аскер кызматчыларына</w:t>
            </w:r>
            <w:r w:rsidRPr="006D675F">
              <w:rPr>
                <w:rFonts w:ascii="Times New Roman" w:hAnsi="Times New Roman" w:cs="Times New Roman"/>
                <w:sz w:val="24"/>
                <w:szCs w:val="24"/>
              </w:rPr>
              <w:t xml:space="preserve"> төмөндөгүдөй жазалар берилиши мүмкүн:</w:t>
            </w:r>
          </w:p>
          <w:p w:rsidR="006D675F" w:rsidRPr="006D675F" w:rsidRDefault="00442DCC"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65. Полктун (бригаданын) командири төмөндөгүлөргө укуктуу:</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 сөгүш жана катуу сөгүш берүүгө;</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б) мөөнөттүү кызматтагы солдаттарды, сержанттарды жана старшиналарды аскердик бөлүктүн аймагынан кезектеги бошотуудан ажыратууга;</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в) мөөнөттүү кызматтагы солдаттарды 5 нарядга - иштөөгө кезексиз нарядга дайындоого;</w:t>
            </w:r>
          </w:p>
          <w:p w:rsidR="006D675F" w:rsidRPr="006D675F" w:rsidRDefault="006D675F" w:rsidP="006D675F">
            <w:pPr>
              <w:pStyle w:val="tkRedakcija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г) </w:t>
            </w:r>
            <w:r w:rsidRPr="006D675F">
              <w:rPr>
                <w:rFonts w:ascii="Times New Roman" w:hAnsi="Times New Roman" w:cs="Times New Roman"/>
                <w:sz w:val="24"/>
                <w:szCs w:val="24"/>
                <w:lang w:val="ky-KG"/>
              </w:rPr>
              <w:t xml:space="preserve">(КР 2021-жылдын 15-январындагы N 6 </w:t>
            </w:r>
            <w:hyperlink r:id="rId37" w:history="1">
              <w:r w:rsidRPr="006D675F">
                <w:rPr>
                  <w:rStyle w:val="a4"/>
                  <w:rFonts w:ascii="Times New Roman" w:hAnsi="Times New Roman" w:cs="Times New Roman"/>
                  <w:color w:val="auto"/>
                  <w:sz w:val="24"/>
                  <w:szCs w:val="24"/>
                  <w:u w:val="none"/>
                  <w:lang w:val="ky-KG"/>
                </w:rPr>
                <w:t>Мыйзамына</w:t>
              </w:r>
            </w:hyperlink>
            <w:r w:rsidRPr="006D675F">
              <w:rPr>
                <w:rFonts w:ascii="Times New Roman" w:hAnsi="Times New Roman" w:cs="Times New Roman"/>
                <w:sz w:val="24"/>
                <w:szCs w:val="24"/>
                <w:lang w:val="ky-KG"/>
              </w:rPr>
              <w:t xml:space="preserve"> ылайык күчүн жоготту)</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д) отличниктин төш белгисинен ажыратууга;</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lastRenderedPageBreak/>
              <w:t>е) сержанттар менен старшиналарды кызматынан төмөндөтүүгө;</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ж) сержанттардын аскердик наамын бир баскычка төмөндөтүүгө, анын ичинде төмөнкү кызматка которуу менен төмөндөтүүгө;</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з) </w:t>
            </w:r>
            <w:r w:rsidRPr="006D675F">
              <w:rPr>
                <w:rFonts w:ascii="Times New Roman" w:hAnsi="Times New Roman" w:cs="Times New Roman"/>
                <w:sz w:val="24"/>
                <w:szCs w:val="24"/>
                <w:lang w:val="ky-KG"/>
              </w:rPr>
              <w:t>солдат, сержант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 жана аял-аскер кызматчыларын мөөнөтүнөн мурда запаска бошотууга.</w:t>
            </w:r>
          </w:p>
          <w:p w:rsidR="006D675F" w:rsidRDefault="009A3740" w:rsidP="006D675F">
            <w:pPr>
              <w:pStyle w:val="tkRedakcija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7D7ECB" w:rsidRPr="006D675F" w:rsidRDefault="007D7ECB" w:rsidP="006D675F">
            <w:pPr>
              <w:pStyle w:val="tkRedakcijaTekst"/>
              <w:spacing w:after="0" w:line="240" w:lineRule="auto"/>
              <w:rPr>
                <w:rFonts w:ascii="Times New Roman" w:hAnsi="Times New Roman" w:cs="Times New Roman"/>
                <w:sz w:val="24"/>
                <w:szCs w:val="24"/>
              </w:rPr>
            </w:pPr>
          </w:p>
          <w:p w:rsidR="006D675F" w:rsidRPr="007D7ECB" w:rsidRDefault="007D7ECB" w:rsidP="006D675F">
            <w:pPr>
              <w:pStyle w:val="tkTekst"/>
              <w:spacing w:after="0" w:line="240" w:lineRule="auto"/>
              <w:rPr>
                <w:rFonts w:ascii="Times New Roman" w:hAnsi="Times New Roman" w:cs="Times New Roman"/>
                <w:b/>
                <w:sz w:val="24"/>
                <w:szCs w:val="24"/>
              </w:rPr>
            </w:pPr>
            <w:r w:rsidRPr="007D7ECB">
              <w:rPr>
                <w:rFonts w:ascii="Times New Roman" w:hAnsi="Times New Roman" w:cs="Times New Roman"/>
                <w:b/>
                <w:sz w:val="24"/>
                <w:szCs w:val="24"/>
              </w:rPr>
              <w:t>Күчүн жоготту деп таанылсын</w:t>
            </w:r>
          </w:p>
          <w:p w:rsidR="006D675F" w:rsidRPr="006D675F" w:rsidRDefault="007D7ECB" w:rsidP="007D7ECB">
            <w:pPr>
              <w:pStyle w:val="tkTekst"/>
              <w:tabs>
                <w:tab w:val="left" w:pos="1875"/>
              </w:tabs>
              <w:spacing w:after="0"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p>
          <w:p w:rsidR="007D7ECB" w:rsidRPr="007D7ECB" w:rsidRDefault="007D7ECB" w:rsidP="006D675F">
            <w:pPr>
              <w:pStyle w:val="tkZagolovok5"/>
              <w:spacing w:after="0" w:line="240" w:lineRule="auto"/>
              <w:rPr>
                <w:rFonts w:ascii="Times New Roman" w:hAnsi="Times New Roman" w:cs="Times New Roman"/>
                <w:sz w:val="24"/>
                <w:szCs w:val="24"/>
              </w:rPr>
            </w:pPr>
            <w:r w:rsidRPr="007D7ECB">
              <w:rPr>
                <w:rFonts w:ascii="Times New Roman" w:hAnsi="Times New Roman" w:cs="Times New Roman"/>
                <w:sz w:val="24"/>
                <w:szCs w:val="24"/>
              </w:rPr>
              <w:t xml:space="preserve">Күчүн жоготту деп таанылсын </w:t>
            </w:r>
          </w:p>
          <w:p w:rsidR="007D7ECB" w:rsidRDefault="007D7ECB" w:rsidP="006D675F">
            <w:pPr>
              <w:pStyle w:val="tkZagolovok5"/>
              <w:spacing w:after="0" w:line="240" w:lineRule="auto"/>
              <w:rPr>
                <w:rFonts w:ascii="Times New Roman" w:hAnsi="Times New Roman" w:cs="Times New Roman"/>
                <w:sz w:val="24"/>
                <w:szCs w:val="24"/>
              </w:rPr>
            </w:pPr>
          </w:p>
          <w:p w:rsidR="006D675F" w:rsidRPr="006D675F" w:rsidRDefault="007D7ECB"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82. Запастагы же отставкадагы </w:t>
            </w:r>
            <w:r w:rsidR="007D7ECB" w:rsidRPr="007D7ECB">
              <w:rPr>
                <w:rFonts w:ascii="Times New Roman" w:hAnsi="Times New Roman" w:cs="Times New Roman"/>
                <w:b/>
                <w:sz w:val="24"/>
                <w:szCs w:val="24"/>
              </w:rPr>
              <w:t>аскер кызматчылары</w:t>
            </w:r>
            <w:r w:rsidRPr="006D675F">
              <w:rPr>
                <w:rFonts w:ascii="Times New Roman" w:hAnsi="Times New Roman" w:cs="Times New Roman"/>
                <w:sz w:val="24"/>
                <w:szCs w:val="24"/>
              </w:rPr>
              <w:t xml:space="preserve"> аскердик форма кийип жүргөн учурда аскердик ар-намысты булгап жана аскердик наамдын кадырын кетирип, аскердик, коомдук тартипти бузуп же башка </w:t>
            </w:r>
            <w:r w:rsidRPr="006D675F">
              <w:rPr>
                <w:rFonts w:ascii="Times New Roman" w:hAnsi="Times New Roman" w:cs="Times New Roman"/>
                <w:sz w:val="24"/>
                <w:szCs w:val="24"/>
                <w:lang w:val="ky-KG"/>
              </w:rPr>
              <w:t>тартиптик жоруктарды</w:t>
            </w:r>
            <w:r w:rsidRPr="006D675F">
              <w:rPr>
                <w:rFonts w:ascii="Times New Roman" w:hAnsi="Times New Roman" w:cs="Times New Roman"/>
                <w:sz w:val="24"/>
                <w:szCs w:val="24"/>
              </w:rPr>
              <w:t xml:space="preserve"> жасаган учурда, төмөндөгүдөй тартиптик жазалар колдонулушу мүмкүн:</w:t>
            </w:r>
          </w:p>
          <w:p w:rsidR="006D675F" w:rsidRPr="006D675F" w:rsidRDefault="00CD5160" w:rsidP="006D67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AB6A99" w:rsidRPr="00AB6A99" w:rsidRDefault="00AB6A99" w:rsidP="00AB6A99">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83. Запастагы жана отставкадагы аскер кызматчыларына тартиптик жаза берүү укугу төмөндөгүлөргө таандык:</w:t>
            </w:r>
          </w:p>
          <w:p w:rsidR="00AB6A99" w:rsidRPr="00AB6A99" w:rsidRDefault="00AB6A99" w:rsidP="00AB6A99">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а) кенже офицерлер</w:t>
            </w:r>
            <w:r>
              <w:rPr>
                <w:rFonts w:ascii="Times New Roman" w:hAnsi="Times New Roman" w:cs="Times New Roman"/>
                <w:b/>
                <w:sz w:val="24"/>
                <w:szCs w:val="24"/>
              </w:rPr>
              <w:t xml:space="preserve"> курамын кошо камтыган аскер кызматчылар категориясына </w:t>
            </w:r>
            <w:r w:rsidRPr="00AB6A99">
              <w:rPr>
                <w:rFonts w:ascii="Times New Roman" w:hAnsi="Times New Roman" w:cs="Times New Roman"/>
                <w:b/>
                <w:sz w:val="24"/>
                <w:szCs w:val="24"/>
              </w:rPr>
              <w:t xml:space="preserve">- гарнизондордун </w:t>
            </w:r>
            <w:r>
              <w:rPr>
                <w:rFonts w:ascii="Times New Roman" w:hAnsi="Times New Roman" w:cs="Times New Roman"/>
                <w:b/>
                <w:sz w:val="24"/>
                <w:szCs w:val="24"/>
              </w:rPr>
              <w:t>башчыларына</w:t>
            </w:r>
            <w:r w:rsidRPr="00AB6A99">
              <w:rPr>
                <w:rFonts w:ascii="Times New Roman" w:hAnsi="Times New Roman" w:cs="Times New Roman"/>
                <w:b/>
                <w:sz w:val="24"/>
                <w:szCs w:val="24"/>
              </w:rPr>
              <w:t>, аскер комендантары</w:t>
            </w:r>
            <w:r>
              <w:rPr>
                <w:rFonts w:ascii="Times New Roman" w:hAnsi="Times New Roman" w:cs="Times New Roman"/>
                <w:b/>
                <w:sz w:val="24"/>
                <w:szCs w:val="24"/>
              </w:rPr>
              <w:t>на</w:t>
            </w:r>
            <w:r w:rsidRPr="00AB6A99">
              <w:rPr>
                <w:rFonts w:ascii="Times New Roman" w:hAnsi="Times New Roman" w:cs="Times New Roman"/>
                <w:b/>
                <w:sz w:val="24"/>
                <w:szCs w:val="24"/>
              </w:rPr>
              <w:t xml:space="preserve"> жана батальондун командиринин </w:t>
            </w:r>
            <w:r>
              <w:rPr>
                <w:rFonts w:ascii="Times New Roman" w:hAnsi="Times New Roman" w:cs="Times New Roman"/>
                <w:b/>
                <w:sz w:val="24"/>
                <w:szCs w:val="24"/>
              </w:rPr>
              <w:t xml:space="preserve">же полктун (бригаданын) </w:t>
            </w:r>
            <w:r w:rsidRPr="00AB6A99">
              <w:rPr>
                <w:rFonts w:ascii="Times New Roman" w:hAnsi="Times New Roman" w:cs="Times New Roman"/>
                <w:b/>
                <w:sz w:val="24"/>
                <w:szCs w:val="24"/>
              </w:rPr>
              <w:t>бийлигинен пайдаланган райондук (шаардык) аскер комиссарлары</w:t>
            </w:r>
            <w:r>
              <w:rPr>
                <w:rFonts w:ascii="Times New Roman" w:hAnsi="Times New Roman" w:cs="Times New Roman"/>
                <w:b/>
                <w:sz w:val="24"/>
                <w:szCs w:val="24"/>
              </w:rPr>
              <w:t>на</w:t>
            </w:r>
            <w:r w:rsidRPr="00AB6A99">
              <w:rPr>
                <w:rFonts w:ascii="Times New Roman" w:hAnsi="Times New Roman" w:cs="Times New Roman"/>
                <w:b/>
                <w:sz w:val="24"/>
                <w:szCs w:val="24"/>
              </w:rPr>
              <w:t>;</w:t>
            </w:r>
          </w:p>
          <w:p w:rsidR="00AB6A99" w:rsidRPr="00AB6A99" w:rsidRDefault="00AB6A99" w:rsidP="00AB6A99">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 xml:space="preserve">б) улук офицерлерге </w:t>
            </w:r>
            <w:r>
              <w:rPr>
                <w:rFonts w:ascii="Times New Roman" w:hAnsi="Times New Roman" w:cs="Times New Roman"/>
                <w:b/>
                <w:sz w:val="24"/>
                <w:szCs w:val="24"/>
              </w:rPr>
              <w:t>–</w:t>
            </w:r>
            <w:r w:rsidRPr="00B64480">
              <w:rPr>
                <w:rFonts w:ascii="Times New Roman" w:hAnsi="Times New Roman" w:cs="Times New Roman"/>
                <w:b/>
                <w:sz w:val="24"/>
                <w:szCs w:val="24"/>
              </w:rPr>
              <w:t xml:space="preserve"> </w:t>
            </w:r>
            <w:r>
              <w:rPr>
                <w:rFonts w:ascii="Times New Roman" w:hAnsi="Times New Roman" w:cs="Times New Roman"/>
                <w:b/>
                <w:sz w:val="24"/>
                <w:szCs w:val="24"/>
              </w:rPr>
              <w:t>дивизиянын, кошуундардын</w:t>
            </w:r>
            <w:r w:rsidRPr="00AB6A99">
              <w:rPr>
                <w:rFonts w:ascii="Times New Roman" w:hAnsi="Times New Roman" w:cs="Times New Roman"/>
                <w:b/>
                <w:sz w:val="24"/>
                <w:szCs w:val="24"/>
              </w:rPr>
              <w:t xml:space="preserve"> командир</w:t>
            </w:r>
            <w:r>
              <w:rPr>
                <w:rFonts w:ascii="Times New Roman" w:hAnsi="Times New Roman" w:cs="Times New Roman"/>
                <w:b/>
                <w:sz w:val="24"/>
                <w:szCs w:val="24"/>
              </w:rPr>
              <w:t xml:space="preserve">леринин </w:t>
            </w:r>
            <w:r w:rsidRPr="00AB6A99">
              <w:rPr>
                <w:rFonts w:ascii="Times New Roman" w:hAnsi="Times New Roman" w:cs="Times New Roman"/>
                <w:b/>
                <w:sz w:val="24"/>
                <w:szCs w:val="24"/>
              </w:rPr>
              <w:t xml:space="preserve">бийлигинен пайдаланган </w:t>
            </w:r>
            <w:r>
              <w:rPr>
                <w:rFonts w:ascii="Times New Roman" w:hAnsi="Times New Roman" w:cs="Times New Roman"/>
                <w:b/>
                <w:sz w:val="24"/>
                <w:szCs w:val="24"/>
              </w:rPr>
              <w:t xml:space="preserve">командирлерге, </w:t>
            </w:r>
            <w:r w:rsidRPr="00AB6A99">
              <w:rPr>
                <w:rFonts w:ascii="Times New Roman" w:hAnsi="Times New Roman" w:cs="Times New Roman"/>
                <w:b/>
                <w:sz w:val="24"/>
                <w:szCs w:val="24"/>
              </w:rPr>
              <w:t>Коргоо министринин орун басарлары</w:t>
            </w:r>
            <w:r>
              <w:rPr>
                <w:rFonts w:ascii="Times New Roman" w:hAnsi="Times New Roman" w:cs="Times New Roman"/>
                <w:b/>
                <w:sz w:val="24"/>
                <w:szCs w:val="24"/>
              </w:rPr>
              <w:t>на</w:t>
            </w:r>
            <w:r w:rsidRPr="00AB6A99">
              <w:rPr>
                <w:rFonts w:ascii="Times New Roman" w:hAnsi="Times New Roman" w:cs="Times New Roman"/>
                <w:b/>
                <w:sz w:val="24"/>
                <w:szCs w:val="24"/>
              </w:rPr>
              <w:t>;</w:t>
            </w:r>
          </w:p>
          <w:p w:rsidR="00AB6A99" w:rsidRPr="00AB6A99" w:rsidRDefault="00AB6A99" w:rsidP="00AB6A99">
            <w:pPr>
              <w:pStyle w:val="tkTekst"/>
              <w:spacing w:after="0" w:line="240" w:lineRule="auto"/>
              <w:rPr>
                <w:rFonts w:ascii="Times New Roman" w:hAnsi="Times New Roman" w:cs="Times New Roman"/>
                <w:b/>
                <w:sz w:val="24"/>
                <w:szCs w:val="24"/>
              </w:rPr>
            </w:pPr>
            <w:r w:rsidRPr="00AB6A99">
              <w:rPr>
                <w:rFonts w:ascii="Times New Roman" w:hAnsi="Times New Roman" w:cs="Times New Roman"/>
                <w:b/>
                <w:sz w:val="24"/>
                <w:szCs w:val="24"/>
              </w:rPr>
              <w:t>в) жогорку офицерлерге - Коргоо министрин</w:t>
            </w:r>
            <w:r>
              <w:rPr>
                <w:rFonts w:ascii="Times New Roman" w:hAnsi="Times New Roman" w:cs="Times New Roman"/>
                <w:b/>
                <w:sz w:val="24"/>
                <w:szCs w:val="24"/>
              </w:rPr>
              <w:t>е</w:t>
            </w:r>
            <w:r w:rsidRPr="00AB6A99">
              <w:rPr>
                <w:rFonts w:ascii="Times New Roman" w:hAnsi="Times New Roman" w:cs="Times New Roman"/>
                <w:b/>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84. Запастагы же отставкадагы </w:t>
            </w:r>
            <w:r w:rsidR="004520B5" w:rsidRPr="007D7ECB">
              <w:rPr>
                <w:rFonts w:ascii="Times New Roman" w:hAnsi="Times New Roman" w:cs="Times New Roman"/>
                <w:b/>
                <w:sz w:val="24"/>
                <w:szCs w:val="24"/>
              </w:rPr>
              <w:t>аскер кызматчылар</w:t>
            </w:r>
            <w:r w:rsidR="004520B5" w:rsidRPr="006D675F">
              <w:rPr>
                <w:rFonts w:ascii="Times New Roman" w:hAnsi="Times New Roman" w:cs="Times New Roman"/>
                <w:sz w:val="24"/>
                <w:szCs w:val="24"/>
              </w:rPr>
              <w:t xml:space="preserve"> </w:t>
            </w:r>
            <w:r w:rsidRPr="006D675F">
              <w:rPr>
                <w:rFonts w:ascii="Times New Roman" w:hAnsi="Times New Roman" w:cs="Times New Roman"/>
                <w:sz w:val="24"/>
                <w:szCs w:val="24"/>
              </w:rPr>
              <w:t xml:space="preserve">аскердик ар-намысты булгаган жана аскердик наамдын кадырын кетирген </w:t>
            </w:r>
            <w:r w:rsidRPr="006D675F">
              <w:rPr>
                <w:rFonts w:ascii="Times New Roman" w:hAnsi="Times New Roman" w:cs="Times New Roman"/>
                <w:sz w:val="24"/>
                <w:szCs w:val="24"/>
                <w:lang w:val="ky-KG"/>
              </w:rPr>
              <w:t>укук бузууларды</w:t>
            </w:r>
            <w:r w:rsidRPr="006D675F">
              <w:rPr>
                <w:rFonts w:ascii="Times New Roman" w:hAnsi="Times New Roman" w:cs="Times New Roman"/>
                <w:sz w:val="24"/>
                <w:szCs w:val="24"/>
              </w:rPr>
              <w:t xml:space="preserve"> жасаган учурда Коргоо министринин бийлиги менен </w:t>
            </w:r>
            <w:r w:rsidRPr="006D675F">
              <w:rPr>
                <w:rFonts w:ascii="Times New Roman" w:hAnsi="Times New Roman" w:cs="Times New Roman"/>
                <w:sz w:val="24"/>
                <w:szCs w:val="24"/>
              </w:rPr>
              <w:lastRenderedPageBreak/>
              <w:t>аскердик форма кийип жүрүү укугунан ажыратылышы мүмкүн.</w:t>
            </w:r>
          </w:p>
          <w:p w:rsidR="006D675F" w:rsidRDefault="00F45EC0" w:rsidP="00F45EC0">
            <w:pPr>
              <w:pStyle w:val="tkZagolovok3"/>
              <w:spacing w:after="0" w:line="240" w:lineRule="auto"/>
              <w:jc w:val="left"/>
              <w:rPr>
                <w:rFonts w:ascii="Times New Roman" w:hAnsi="Times New Roman" w:cs="Times New Roman"/>
              </w:rPr>
            </w:pPr>
            <w:r>
              <w:rPr>
                <w:rFonts w:ascii="Times New Roman" w:hAnsi="Times New Roman" w:cs="Times New Roman"/>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109. Тикеден-тике зардалдар сыйлыктар жана тартиптик жазалар жөнүндө команда боюнча төмөнкүдөй баяндама жасоого тийиш:</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 мөөнөттүү кызматтагы солдаттарга, сержанттарга жана старшиналарга - роталардын командирлерине жана аларга ылайык келгендер күн сайын;</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б) </w:t>
            </w:r>
            <w:r w:rsidRPr="006D675F">
              <w:rPr>
                <w:rFonts w:ascii="Times New Roman" w:hAnsi="Times New Roman" w:cs="Times New Roman"/>
                <w:sz w:val="24"/>
                <w:szCs w:val="24"/>
                <w:lang w:val="ky-KG"/>
              </w:rPr>
              <w:t>солдат, сержант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кызматчыларына, аял-аскер кызматчыларына, прапорщиктерге, офицерлерге (жогорку офицерлерден башкасына) - аскердик бөлүктөрдүн командирлерине жума сайын;</w:t>
            </w:r>
          </w:p>
          <w:p w:rsidR="006D675F" w:rsidRPr="006D675F" w:rsidRDefault="00FE20AC" w:rsidP="006D675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111. Ушул Уставда каралган бардык сыйлыктар жана тартиптик жазалар, анын ичинде командир (зардал) кичи бөлүгүнүн (команданын), аскердик бөлүктүн бүткүл өздүк составына жарыялаган сыйлыктар 7 күндүк мөөнөттөн кечиктирилбестен кызматтык карточкага (2-тиркеме) түшүрүлөт.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Аскер кызматчысынан тартиптик жаза алынып салынганда, кызматтык карточканын "жазалар" деген бөлүмүнө белги коюлуп, жаза качан жана ким тарабынан алынгандыгы көрсөтүлөт.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lang w:val="ky-KG"/>
              </w:rPr>
              <w:t>Эгерде ушул Уставдын 39 жана 106-пункттарында көрсөтүлгөн учурларды кошпогондо, аскер кызматчысына салынган тартиптик жаза бир жыл өткөндө алынып салынбаса жана ал ушул мезгилдин ичинде башка тартиптик жорук жасабаса, анда "Жазалар" деген бөлүмдүн тийиштүү графасында мөөнөтү өткөндөн кийин жаза алынып салынгандыгы жөнүндө белги коюлат.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Кызматтык карточкалар төмөнкүчө жүргүзүлөт: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а) ротада - мөөнөттүү кызматтагы солдаттарга жана сержанттарга;</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б) аскер бөлүгүнүн штабында - </w:t>
            </w:r>
            <w:r w:rsidRPr="006D675F">
              <w:rPr>
                <w:rFonts w:ascii="Times New Roman" w:hAnsi="Times New Roman" w:cs="Times New Roman"/>
                <w:sz w:val="24"/>
                <w:szCs w:val="24"/>
                <w:lang w:val="ky-KG"/>
              </w:rPr>
              <w:t>солдат, сержант курамдарынын кызматтарында контракт боюнча аскердик кызматты өтөп жатышкан</w:t>
            </w:r>
            <w:r w:rsidRPr="006D675F">
              <w:rPr>
                <w:rFonts w:ascii="Times New Roman" w:hAnsi="Times New Roman" w:cs="Times New Roman"/>
                <w:sz w:val="24"/>
                <w:szCs w:val="24"/>
              </w:rPr>
              <w:t xml:space="preserve"> аскер кызматчыларына, аял-аскер кызматчыларына, ошондой эле прапорщиктер менен офицерлерге.</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rPr>
              <w:t xml:space="preserve">Аскер бөлүктөрүнүн жана бирикмелердин командирлерине, </w:t>
            </w:r>
            <w:r w:rsidRPr="006D675F">
              <w:rPr>
                <w:rFonts w:ascii="Times New Roman" w:hAnsi="Times New Roman" w:cs="Times New Roman"/>
                <w:sz w:val="24"/>
                <w:szCs w:val="24"/>
              </w:rPr>
              <w:lastRenderedPageBreak/>
              <w:t>ошондой эле жогорку офицерлерге кызматтык карточкалар жогору турган штабда жүргүзүлөт.</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lang w:val="ky-KG"/>
              </w:rPr>
              <w:t>112. Мөөнөттүү кызматтагы солдаттардын, сержанттардын жана старшиналардын кызматтык карточкасына түшүрүлүүчү ар бир жолку жазуу ротанын (тийиштүү кичи бөлүгүнүн) командири тарабынан күбөлөндүрүлүүгө тийиш.</w:t>
            </w:r>
          </w:p>
          <w:p w:rsidR="006D675F" w:rsidRPr="006D675F" w:rsidRDefault="006D675F" w:rsidP="006D675F">
            <w:pPr>
              <w:pStyle w:val="tkTekst"/>
              <w:spacing w:after="0" w:line="240" w:lineRule="auto"/>
              <w:rPr>
                <w:rFonts w:ascii="Times New Roman" w:hAnsi="Times New Roman" w:cs="Times New Roman"/>
                <w:sz w:val="24"/>
                <w:szCs w:val="24"/>
              </w:rPr>
            </w:pPr>
            <w:r w:rsidRPr="006D675F">
              <w:rPr>
                <w:rFonts w:ascii="Times New Roman" w:hAnsi="Times New Roman" w:cs="Times New Roman"/>
                <w:sz w:val="24"/>
                <w:szCs w:val="24"/>
                <w:lang w:val="ky-KG"/>
              </w:rPr>
              <w:t>Солдат, сержант курамдарынын кызматтарында контракт боюнча аскердик кызматты өтөп жатышкан аскер кызматчыларынын, аял-аскер кызматчыларынын, ошондой эле прапорщиктер менен офицерлердин кызматтык карточкасына түшүрүлгөн ар бир жазуу бөлүктүн штабынын начальниги тарабынан, ал эми аскердик бөлүктөр менен бирикмелердин командирлерине жана жогорку офицерлерге - жогору турган штабдын начальниги тарабынан күбөлөндүрүлөт.</w:t>
            </w:r>
          </w:p>
          <w:p w:rsidR="007A2209" w:rsidRDefault="007A2209" w:rsidP="006D675F">
            <w:pPr>
              <w:pStyle w:val="tkTekst"/>
              <w:spacing w:after="0" w:line="240" w:lineRule="auto"/>
              <w:rPr>
                <w:rFonts w:ascii="Times New Roman" w:hAnsi="Times New Roman" w:cs="Times New Roman"/>
                <w:sz w:val="24"/>
                <w:szCs w:val="24"/>
                <w:lang w:val="ky-KG"/>
              </w:rPr>
            </w:pPr>
          </w:p>
          <w:p w:rsidR="006D675F" w:rsidRPr="006D675F" w:rsidRDefault="0023708A" w:rsidP="006D675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6D675F" w:rsidRPr="00311FFE" w:rsidRDefault="006D675F" w:rsidP="006D675F">
            <w:pPr>
              <w:pStyle w:val="tkTekst"/>
              <w:spacing w:after="0" w:line="240" w:lineRule="auto"/>
              <w:rPr>
                <w:rFonts w:ascii="Times New Roman" w:hAnsi="Times New Roman" w:cs="Times New Roman"/>
                <w:sz w:val="24"/>
                <w:szCs w:val="24"/>
                <w:lang w:val="ky-KG"/>
              </w:rPr>
            </w:pPr>
            <w:r w:rsidRPr="00E73A3A">
              <w:rPr>
                <w:rFonts w:ascii="Times New Roman" w:hAnsi="Times New Roman" w:cs="Times New Roman"/>
                <w:sz w:val="24"/>
                <w:szCs w:val="24"/>
                <w:lang w:val="ky-KG"/>
              </w:rPr>
              <w:t xml:space="preserve">114. Аскердик мүлктүн уурдалышын же бүлүндүрүлүшүн, акча каражаттарынын мыйзамсыз чыгымдалышын, аскерлерди жабдуудагы кыянаттыктарды, курал-жарактар менен аскердик техниканы күтүүдөгү кемчиликтерди жана </w:t>
            </w:r>
            <w:r w:rsidR="00E73A3A" w:rsidRPr="00E73A3A">
              <w:rPr>
                <w:rFonts w:ascii="Times New Roman" w:hAnsi="Times New Roman" w:cs="Times New Roman"/>
                <w:b/>
                <w:sz w:val="24"/>
                <w:szCs w:val="24"/>
                <w:lang w:val="ky-KG"/>
              </w:rPr>
              <w:t>мамлекеттке</w:t>
            </w:r>
            <w:r w:rsidRPr="00E73A3A">
              <w:rPr>
                <w:rFonts w:ascii="Times New Roman" w:hAnsi="Times New Roman" w:cs="Times New Roman"/>
                <w:sz w:val="24"/>
                <w:szCs w:val="24"/>
                <w:lang w:val="ky-KG"/>
              </w:rPr>
              <w:t xml:space="preserve"> башка зыян келтирүү фактыларын байкаган аскер кызматчысы бул туурасында тикеден-тике начальнигине билдирүүгө милдеттүү, ошондой эле </w:t>
            </w:r>
            <w:r w:rsidR="00E73A3A" w:rsidRPr="00E73A3A">
              <w:rPr>
                <w:rFonts w:ascii="Times New Roman" w:hAnsi="Times New Roman" w:cs="Times New Roman"/>
                <w:b/>
                <w:sz w:val="24"/>
                <w:szCs w:val="24"/>
                <w:lang w:val="ky-KG"/>
              </w:rPr>
              <w:t xml:space="preserve">мыйзам менен аскердик кызмат каралган тиешелүү мамлекеттик органдардын жетекчилерин </w:t>
            </w:r>
            <w:r w:rsidRPr="00E73A3A">
              <w:rPr>
                <w:rFonts w:ascii="Times New Roman" w:hAnsi="Times New Roman" w:cs="Times New Roman"/>
                <w:sz w:val="24"/>
                <w:szCs w:val="24"/>
                <w:lang w:val="ky-KG"/>
              </w:rPr>
              <w:t xml:space="preserve">кошкондо ага чейинки улук зардалдарга, аскердик юстиция органдарына жана башка мамлекеттик бийлик жана башкаруу органдарына бул кемчиликтерди четтетүү боюнча жазуу жүзүндөгү сунуштарын же арызын жөнөтө алат. </w:t>
            </w:r>
            <w:r w:rsidRPr="00311FFE">
              <w:rPr>
                <w:rFonts w:ascii="Times New Roman" w:hAnsi="Times New Roman" w:cs="Times New Roman"/>
                <w:sz w:val="24"/>
                <w:szCs w:val="24"/>
                <w:lang w:val="ky-KG"/>
              </w:rPr>
              <w:t>Аскер кызматчысы ошондой эле мамлекеттик башкаруу органдарынын, коомдук бирикмелердин жана кызмат адамдарынын мыйзамсыз аракеттерин сотко даттанып кайрылууга укуктуу.</w:t>
            </w:r>
          </w:p>
          <w:p w:rsidR="006D675F" w:rsidRPr="00311FFE" w:rsidRDefault="00E73A3A" w:rsidP="006D675F">
            <w:pPr>
              <w:pStyle w:val="tkTekst"/>
              <w:spacing w:after="0" w:line="240" w:lineRule="auto"/>
              <w:rPr>
                <w:rFonts w:ascii="Times New Roman" w:hAnsi="Times New Roman" w:cs="Times New Roman"/>
                <w:sz w:val="24"/>
                <w:szCs w:val="24"/>
                <w:lang w:val="ky-KG"/>
              </w:rPr>
            </w:pPr>
            <w:r w:rsidRPr="00311FFE">
              <w:rPr>
                <w:rFonts w:ascii="Times New Roman" w:hAnsi="Times New Roman" w:cs="Times New Roman"/>
                <w:sz w:val="24"/>
                <w:szCs w:val="24"/>
                <w:lang w:val="ky-KG"/>
              </w:rPr>
              <w:t>…..</w:t>
            </w:r>
          </w:p>
          <w:p w:rsidR="006D675F" w:rsidRPr="00311FFE" w:rsidRDefault="006D675F" w:rsidP="006D675F">
            <w:pPr>
              <w:pStyle w:val="tkTekst"/>
              <w:spacing w:after="0" w:line="240" w:lineRule="auto"/>
              <w:rPr>
                <w:rFonts w:ascii="Times New Roman" w:hAnsi="Times New Roman" w:cs="Times New Roman"/>
                <w:sz w:val="24"/>
                <w:szCs w:val="24"/>
                <w:lang w:val="ky-KG"/>
              </w:rPr>
            </w:pPr>
            <w:r w:rsidRPr="00311FFE">
              <w:rPr>
                <w:rFonts w:ascii="Times New Roman" w:hAnsi="Times New Roman" w:cs="Times New Roman"/>
                <w:sz w:val="24"/>
                <w:szCs w:val="24"/>
                <w:lang w:val="ky-KG"/>
              </w:rPr>
              <w:t>124. Аскер кызматчыларынын сунуштары, арыздары жана даттануулары боюнча чечимдер:</w:t>
            </w:r>
          </w:p>
          <w:p w:rsidR="006D675F" w:rsidRPr="00311FFE" w:rsidRDefault="006D675F" w:rsidP="006D675F">
            <w:pPr>
              <w:pStyle w:val="tkTekst"/>
              <w:spacing w:after="0" w:line="240" w:lineRule="auto"/>
              <w:rPr>
                <w:rFonts w:ascii="Times New Roman" w:hAnsi="Times New Roman" w:cs="Times New Roman"/>
                <w:sz w:val="24"/>
                <w:szCs w:val="24"/>
                <w:lang w:val="ky-KG"/>
              </w:rPr>
            </w:pPr>
            <w:r w:rsidRPr="00311FFE">
              <w:rPr>
                <w:rFonts w:ascii="Times New Roman" w:hAnsi="Times New Roman" w:cs="Times New Roman"/>
                <w:sz w:val="24"/>
                <w:szCs w:val="24"/>
                <w:lang w:val="ky-KG"/>
              </w:rPr>
              <w:t>- аскердик бөлүктөрдө - түшкөн күндөн тартып 7 күндөн кечиктирилбестен, токтоосуз каралат;</w:t>
            </w:r>
          </w:p>
          <w:p w:rsidR="006D675F" w:rsidRPr="00311FFE" w:rsidRDefault="006D675F" w:rsidP="006D675F">
            <w:pPr>
              <w:pStyle w:val="tkTekst"/>
              <w:spacing w:after="0" w:line="240" w:lineRule="auto"/>
              <w:rPr>
                <w:rFonts w:ascii="Times New Roman" w:hAnsi="Times New Roman" w:cs="Times New Roman"/>
                <w:sz w:val="24"/>
                <w:szCs w:val="24"/>
                <w:lang w:val="ky-KG"/>
              </w:rPr>
            </w:pPr>
            <w:r w:rsidRPr="00311FFE">
              <w:rPr>
                <w:rFonts w:ascii="Times New Roman" w:hAnsi="Times New Roman" w:cs="Times New Roman"/>
                <w:sz w:val="24"/>
                <w:szCs w:val="24"/>
                <w:lang w:val="ky-KG"/>
              </w:rPr>
              <w:t xml:space="preserve">- </w:t>
            </w:r>
            <w:r w:rsidR="003E4BC7" w:rsidRPr="00311FFE">
              <w:rPr>
                <w:rFonts w:ascii="Times New Roman" w:hAnsi="Times New Roman" w:cs="Times New Roman"/>
                <w:b/>
                <w:sz w:val="24"/>
                <w:szCs w:val="24"/>
                <w:lang w:val="ky-KG"/>
              </w:rPr>
              <w:t>Кыргыз Республикасынын</w:t>
            </w:r>
            <w:r w:rsidR="003E4BC7" w:rsidRPr="00311FFE">
              <w:rPr>
                <w:rFonts w:ascii="Times New Roman" w:hAnsi="Times New Roman" w:cs="Times New Roman"/>
                <w:sz w:val="24"/>
                <w:szCs w:val="24"/>
                <w:lang w:val="ky-KG"/>
              </w:rPr>
              <w:t xml:space="preserve"> </w:t>
            </w:r>
            <w:r w:rsidR="003E4BC7" w:rsidRPr="00311FFE">
              <w:rPr>
                <w:rFonts w:ascii="Times New Roman" w:hAnsi="Times New Roman" w:cs="Times New Roman"/>
                <w:b/>
                <w:sz w:val="24"/>
                <w:szCs w:val="24"/>
                <w:lang w:val="ky-KG"/>
              </w:rPr>
              <w:t xml:space="preserve">Куралдуу Күчтөрүнүн, </w:t>
            </w:r>
            <w:r w:rsidR="003E4BC7" w:rsidRPr="00904D21">
              <w:rPr>
                <w:rFonts w:ascii="Times New Roman" w:hAnsi="Times New Roman" w:cs="Times New Roman"/>
                <w:b/>
                <w:sz w:val="24"/>
                <w:szCs w:val="24"/>
                <w:lang w:val="ky-KG"/>
              </w:rPr>
              <w:t xml:space="preserve">башка </w:t>
            </w:r>
            <w:r w:rsidR="003E4BC7" w:rsidRPr="00904D21">
              <w:rPr>
                <w:rFonts w:ascii="Times New Roman" w:hAnsi="Times New Roman" w:cs="Times New Roman"/>
                <w:b/>
                <w:sz w:val="24"/>
                <w:szCs w:val="24"/>
                <w:lang w:val="ky-KG"/>
              </w:rPr>
              <w:lastRenderedPageBreak/>
              <w:t>аскердик түзүлүштөрүнүн жана мыйзам менен аскердик кызмат каралган мамлекеттик органдарынын</w:t>
            </w:r>
            <w:r w:rsidR="003E4BC7" w:rsidRPr="00904D21">
              <w:rPr>
                <w:lang w:val="ky-KG"/>
              </w:rPr>
              <w:t xml:space="preserve"> </w:t>
            </w:r>
            <w:r w:rsidRPr="00311FFE">
              <w:rPr>
                <w:rFonts w:ascii="Times New Roman" w:hAnsi="Times New Roman" w:cs="Times New Roman"/>
                <w:sz w:val="24"/>
                <w:szCs w:val="24"/>
                <w:lang w:val="ky-KG"/>
              </w:rPr>
              <w:t>башкармаларында - түшкөн күндөн тартып 15 күнгө чейинки мөөнөттө кабыл алынат.</w:t>
            </w:r>
          </w:p>
          <w:p w:rsidR="006D675F" w:rsidRPr="006D675F" w:rsidRDefault="003E4BC7" w:rsidP="006D675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rPr>
              <w:t>…..</w:t>
            </w:r>
          </w:p>
          <w:p w:rsidR="00961AE2" w:rsidRPr="006D675F" w:rsidRDefault="00961AE2" w:rsidP="00EC5B31">
            <w:pPr>
              <w:pStyle w:val="tkTekst"/>
              <w:spacing w:after="0" w:line="240" w:lineRule="auto"/>
              <w:rPr>
                <w:b/>
                <w:sz w:val="24"/>
                <w:szCs w:val="24"/>
                <w:lang w:val="ky-KG"/>
              </w:rPr>
            </w:pPr>
          </w:p>
        </w:tc>
      </w:tr>
      <w:tr w:rsidR="002E14BD" w:rsidRPr="002E14BD" w:rsidTr="00D07741">
        <w:tc>
          <w:tcPr>
            <w:tcW w:w="15352" w:type="dxa"/>
            <w:gridSpan w:val="2"/>
          </w:tcPr>
          <w:p w:rsidR="00AB7990" w:rsidRDefault="00AB7990" w:rsidP="00AB7990">
            <w:pPr>
              <w:pStyle w:val="tkTekst"/>
              <w:spacing w:after="0" w:line="240" w:lineRule="auto"/>
              <w:jc w:val="center"/>
              <w:rPr>
                <w:rFonts w:ascii="Times New Roman" w:hAnsi="Times New Roman" w:cs="Times New Roman"/>
                <w:b/>
                <w:sz w:val="24"/>
                <w:szCs w:val="24"/>
              </w:rPr>
            </w:pPr>
            <w:r w:rsidRPr="00507AA2">
              <w:rPr>
                <w:rFonts w:ascii="Times New Roman" w:hAnsi="Times New Roman" w:cs="Times New Roman"/>
                <w:b/>
                <w:sz w:val="24"/>
                <w:szCs w:val="24"/>
              </w:rPr>
              <w:lastRenderedPageBreak/>
              <w:t xml:space="preserve">Кыргыз Республикасынын1998-жылдын 7-августундагы </w:t>
            </w:r>
            <w:r w:rsidR="000F1297">
              <w:rPr>
                <w:rFonts w:ascii="Times New Roman" w:hAnsi="Times New Roman" w:cs="Times New Roman"/>
                <w:b/>
                <w:sz w:val="24"/>
                <w:szCs w:val="24"/>
              </w:rPr>
              <w:t>№</w:t>
            </w:r>
            <w:r w:rsidRPr="00507AA2">
              <w:rPr>
                <w:rFonts w:ascii="Times New Roman" w:hAnsi="Times New Roman" w:cs="Times New Roman"/>
                <w:b/>
                <w:sz w:val="24"/>
                <w:szCs w:val="24"/>
              </w:rPr>
              <w:t xml:space="preserve"> 11</w:t>
            </w:r>
            <w:r>
              <w:rPr>
                <w:rFonts w:ascii="Times New Roman" w:hAnsi="Times New Roman" w:cs="Times New Roman"/>
                <w:b/>
                <w:sz w:val="24"/>
                <w:szCs w:val="24"/>
              </w:rPr>
              <w:t>7</w:t>
            </w:r>
            <w:r w:rsidRPr="00507AA2">
              <w:rPr>
                <w:rFonts w:ascii="Times New Roman" w:hAnsi="Times New Roman" w:cs="Times New Roman"/>
                <w:b/>
                <w:sz w:val="24"/>
                <w:szCs w:val="24"/>
              </w:rPr>
              <w:t xml:space="preserve"> мыйзамы менен кабыл алынган </w:t>
            </w:r>
          </w:p>
          <w:p w:rsidR="002E14BD" w:rsidRPr="002E14BD" w:rsidRDefault="002E14BD" w:rsidP="002B18B5">
            <w:pPr>
              <w:pStyle w:val="tkTekst"/>
              <w:spacing w:after="0" w:line="240" w:lineRule="auto"/>
              <w:jc w:val="center"/>
              <w:rPr>
                <w:b/>
                <w:sz w:val="24"/>
                <w:szCs w:val="24"/>
                <w:lang w:val="ky-KG"/>
              </w:rPr>
            </w:pPr>
            <w:r w:rsidRPr="00897358">
              <w:rPr>
                <w:rFonts w:ascii="Times New Roman" w:hAnsi="Times New Roman" w:cs="Times New Roman"/>
                <w:b/>
                <w:sz w:val="24"/>
                <w:szCs w:val="24"/>
                <w:lang w:val="ky-KG"/>
              </w:rPr>
              <w:t xml:space="preserve">Кыргыз Республикасынын Куралдуу </w:t>
            </w:r>
            <w:r w:rsidRPr="00897358">
              <w:rPr>
                <w:rFonts w:ascii="Times New Roman" w:hAnsi="Times New Roman" w:cs="Times New Roman"/>
                <w:b/>
                <w:sz w:val="24"/>
                <w:szCs w:val="24"/>
              </w:rPr>
              <w:t>Күчтөрүнүн</w:t>
            </w:r>
            <w:r w:rsidR="00225766">
              <w:rPr>
                <w:rFonts w:ascii="Times New Roman" w:hAnsi="Times New Roman" w:cs="Times New Roman"/>
                <w:b/>
                <w:sz w:val="24"/>
                <w:szCs w:val="24"/>
              </w:rPr>
              <w:t xml:space="preserve"> </w:t>
            </w:r>
            <w:r>
              <w:rPr>
                <w:rFonts w:ascii="Times New Roman" w:hAnsi="Times New Roman" w:cs="Times New Roman"/>
                <w:b/>
                <w:sz w:val="24"/>
                <w:szCs w:val="24"/>
                <w:lang w:val="ky-KG"/>
              </w:rPr>
              <w:t>ички кызматынын уставы</w:t>
            </w:r>
          </w:p>
        </w:tc>
      </w:tr>
      <w:tr w:rsidR="00093D57" w:rsidRPr="00533CFC" w:rsidTr="00D07741">
        <w:tc>
          <w:tcPr>
            <w:tcW w:w="7678" w:type="dxa"/>
          </w:tcPr>
          <w:p w:rsidR="00093D57" w:rsidRPr="008516D8" w:rsidRDefault="00093D57" w:rsidP="00093D57">
            <w:pPr>
              <w:ind w:firstLine="567"/>
              <w:jc w:val="both"/>
              <w:rPr>
                <w:rFonts w:eastAsia="Times New Roman"/>
                <w:b/>
                <w:szCs w:val="24"/>
                <w:lang w:eastAsia="ru-RU"/>
              </w:rPr>
            </w:pPr>
            <w:r w:rsidRPr="008516D8">
              <w:rPr>
                <w:rFonts w:eastAsia="Times New Roman"/>
                <w:b/>
                <w:szCs w:val="24"/>
                <w:lang w:eastAsia="ru-RU"/>
              </w:rPr>
              <w:t xml:space="preserve">Ушул Устав Куралдуу Күчтөрдүн аскер кызматчыларынын жалпы укуктарын жана милдеттерин жана алардын ортосундагы өз ара мамилелерди, </w:t>
            </w:r>
            <w:r w:rsidRPr="008516D8">
              <w:rPr>
                <w:rFonts w:eastAsia="Times New Roman"/>
                <w:b/>
                <w:szCs w:val="24"/>
                <w:lang w:val="ky-KG" w:eastAsia="ru-RU"/>
              </w:rPr>
              <w:t>бригаданын (батальондун)</w:t>
            </w:r>
            <w:r w:rsidRPr="008516D8">
              <w:rPr>
                <w:rFonts w:eastAsia="Times New Roman"/>
                <w:b/>
                <w:szCs w:val="24"/>
                <w:lang w:eastAsia="ru-RU"/>
              </w:rPr>
              <w:t xml:space="preserve"> жана анын бөлүкчөлөрүнүн кызмат адамдарынын негизги милдеттерин, ошондой эле ички тартиптин эрежелерин белгилейт.</w:t>
            </w:r>
          </w:p>
          <w:p w:rsidR="00093D57" w:rsidRDefault="00093D57" w:rsidP="00093D57">
            <w:pPr>
              <w:ind w:firstLine="567"/>
              <w:jc w:val="both"/>
              <w:rPr>
                <w:rFonts w:eastAsia="Times New Roman"/>
                <w:szCs w:val="24"/>
                <w:lang w:eastAsia="ru-RU"/>
              </w:rPr>
            </w:pPr>
            <w:r>
              <w:rPr>
                <w:rFonts w:eastAsia="Times New Roman"/>
                <w:szCs w:val="24"/>
                <w:lang w:eastAsia="ru-RU"/>
              </w:rPr>
              <w:t>…..</w:t>
            </w:r>
          </w:p>
          <w:p w:rsidR="00FA6B5E" w:rsidRPr="008516D8" w:rsidRDefault="00FA6B5E" w:rsidP="00093D57">
            <w:pPr>
              <w:ind w:firstLine="567"/>
              <w:jc w:val="both"/>
              <w:rPr>
                <w:rFonts w:eastAsia="Times New Roman"/>
                <w:szCs w:val="24"/>
                <w:lang w:eastAsia="ru-RU"/>
              </w:rPr>
            </w:pPr>
          </w:p>
          <w:p w:rsidR="00FA6B5E" w:rsidRDefault="00FA6B5E" w:rsidP="00093D57">
            <w:pPr>
              <w:ind w:firstLine="567"/>
              <w:jc w:val="both"/>
              <w:rPr>
                <w:rFonts w:eastAsia="Times New Roman"/>
                <w:szCs w:val="24"/>
                <w:lang w:val="ky-KG" w:eastAsia="ru-RU"/>
              </w:rPr>
            </w:pPr>
            <w:bookmarkStart w:id="37" w:name="ch0"/>
            <w:bookmarkStart w:id="38" w:name="l_1"/>
            <w:bookmarkEnd w:id="37"/>
            <w:bookmarkEnd w:id="38"/>
          </w:p>
          <w:p w:rsidR="00FA6B5E" w:rsidRDefault="00FA6B5E" w:rsidP="00093D57">
            <w:pPr>
              <w:ind w:firstLine="567"/>
              <w:jc w:val="both"/>
              <w:rPr>
                <w:rFonts w:eastAsia="Times New Roman"/>
                <w:szCs w:val="24"/>
                <w:lang w:val="ky-KG" w:eastAsia="ru-RU"/>
              </w:rPr>
            </w:pPr>
          </w:p>
          <w:p w:rsidR="00093D57" w:rsidRPr="008516D8" w:rsidRDefault="00093D57" w:rsidP="00093D57">
            <w:pPr>
              <w:ind w:firstLine="567"/>
              <w:jc w:val="both"/>
              <w:rPr>
                <w:rFonts w:eastAsia="Times New Roman"/>
                <w:szCs w:val="24"/>
                <w:lang w:val="ky-KG" w:eastAsia="ru-RU"/>
              </w:rPr>
            </w:pPr>
            <w:r w:rsidRPr="008516D8">
              <w:rPr>
                <w:rFonts w:eastAsia="Times New Roman"/>
                <w:szCs w:val="24"/>
                <w:lang w:val="ky-KG" w:eastAsia="ru-RU"/>
              </w:rPr>
              <w:t>12-1. Кара күчтү, атайын каражаттарды, кызматтык жаныбарларды, аскердик жана атайын техниканы колдонуудан жана пайдалануудан мурда кара күч, атайын каражаттар, кызматтык жаныбарлар, аскердик жана атайын техника колдонула турган адамга (адамдардын тобуна) так эскертме берилүүгө тийиш, буга төмөнкүдөй учурлар кирбейт:</w:t>
            </w:r>
          </w:p>
          <w:p w:rsidR="00093D57" w:rsidRPr="008516D8" w:rsidRDefault="00093D57" w:rsidP="00093D57">
            <w:pPr>
              <w:ind w:firstLine="567"/>
              <w:jc w:val="both"/>
              <w:rPr>
                <w:rFonts w:eastAsia="Times New Roman"/>
                <w:szCs w:val="24"/>
                <w:lang w:val="ky-KG" w:eastAsia="ru-RU"/>
              </w:rPr>
            </w:pPr>
            <w:r w:rsidRPr="008516D8">
              <w:rPr>
                <w:rFonts w:eastAsia="Times New Roman"/>
                <w:szCs w:val="24"/>
                <w:lang w:val="ky-KG" w:eastAsia="ru-RU"/>
              </w:rPr>
              <w:t>- аларды колдонууну кечеңдетүү аскер кызматчысынын же башка жарандардын өмүрүнө тикелей коркунуч түзгөндө же башка оор кесепеттерди алып келиши мүмкүн болгондо;</w:t>
            </w:r>
          </w:p>
          <w:p w:rsidR="00093D57" w:rsidRPr="008516D8" w:rsidRDefault="00093D57" w:rsidP="00093D57">
            <w:pPr>
              <w:ind w:firstLine="567"/>
              <w:jc w:val="both"/>
              <w:rPr>
                <w:rFonts w:eastAsia="Times New Roman"/>
                <w:szCs w:val="24"/>
                <w:lang w:val="ky-KG" w:eastAsia="ru-RU"/>
              </w:rPr>
            </w:pPr>
            <w:r>
              <w:rPr>
                <w:rFonts w:eastAsia="Times New Roman"/>
                <w:szCs w:val="24"/>
                <w:lang w:val="ky-KG" w:eastAsia="ru-RU"/>
              </w:rPr>
              <w:t>......</w:t>
            </w:r>
          </w:p>
          <w:p w:rsidR="00093D57" w:rsidRPr="008516D8" w:rsidRDefault="00093D57" w:rsidP="00093D57">
            <w:pPr>
              <w:ind w:firstLine="567"/>
              <w:jc w:val="both"/>
              <w:rPr>
                <w:rFonts w:eastAsia="Times New Roman"/>
                <w:szCs w:val="24"/>
                <w:lang w:val="ky-KG" w:eastAsia="ru-RU"/>
              </w:rPr>
            </w:pPr>
            <w:r w:rsidRPr="008516D8">
              <w:rPr>
                <w:rFonts w:eastAsia="Times New Roman"/>
                <w:szCs w:val="24"/>
                <w:lang w:val="ky-KG" w:eastAsia="ru-RU"/>
              </w:rPr>
              <w:t xml:space="preserve">Аскер кызматчылары колдонуучу атайын каражаттардын тизмеги Кыргыз Республикасынын </w:t>
            </w:r>
            <w:r w:rsidRPr="008516D8">
              <w:rPr>
                <w:rFonts w:eastAsia="Times New Roman"/>
                <w:b/>
                <w:szCs w:val="24"/>
                <w:lang w:val="ky-KG" w:eastAsia="ru-RU"/>
              </w:rPr>
              <w:t>Өкмөтү</w:t>
            </w:r>
            <w:r w:rsidRPr="008516D8">
              <w:rPr>
                <w:rFonts w:eastAsia="Times New Roman"/>
                <w:szCs w:val="24"/>
                <w:lang w:val="ky-KG" w:eastAsia="ru-RU"/>
              </w:rPr>
              <w:t xml:space="preserve"> тарабынан бекитилет.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val="ky-KG" w:eastAsia="ru-RU"/>
              </w:rPr>
              <w:t>Атайын каражаттарды сактоонун тартиби ченемдик укуктук актылар менен бекитилет.</w:t>
            </w:r>
          </w:p>
          <w:p w:rsidR="00093D57" w:rsidRDefault="00093D57" w:rsidP="00093D57">
            <w:pPr>
              <w:spacing w:after="60" w:line="276" w:lineRule="auto"/>
              <w:ind w:firstLine="567"/>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w:t>
            </w:r>
          </w:p>
          <w:p w:rsidR="006E1EFF" w:rsidRPr="008516D8" w:rsidRDefault="006E1EFF" w:rsidP="00093D57">
            <w:pPr>
              <w:spacing w:after="60" w:line="276" w:lineRule="auto"/>
              <w:ind w:firstLine="567"/>
              <w:jc w:val="both"/>
              <w:rPr>
                <w:rFonts w:ascii="Arial" w:eastAsia="Times New Roman" w:hAnsi="Arial" w:cs="Arial"/>
                <w:sz w:val="20"/>
                <w:szCs w:val="20"/>
                <w:lang w:eastAsia="ru-RU"/>
              </w:rPr>
            </w:pP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45. Аскердик бөлүктөр жана анын кичи бөлүмдөрү катарда бара жаткан кезде команда боюнча:</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lastRenderedPageBreak/>
              <w:t>- Кыргыз Республикасынын Президенти;</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Кыргыз Республикасынын Куралдуу Күчтөрүнүн курамына кирген мамлекеттик органдардын, Кыргыз Республикасынын башка аскердик түзүлүштөрүнүн жана мамлекеттик органдарынын жетекчилерине жана анын орун басарлары;</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бардык тикелей зардалдар, ошондой эле аскердик бөлүктөрдү (кичи бөлүктөрдү) инспекциялоо (текшерүү) жүргүзүүгө жетекчилик үчүн дайындалган адамдар менен учурашат.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xml:space="preserve">Катарда турган жерде жогоруда аталган адамдарга салам айтуу үчүн улук зардал </w:t>
            </w:r>
            <w:r w:rsidRPr="008516D8">
              <w:rPr>
                <w:rFonts w:eastAsia="Times New Roman"/>
                <w:b/>
                <w:szCs w:val="24"/>
                <w:lang w:eastAsia="ru-RU"/>
              </w:rPr>
              <w:t>"Какай"</w:t>
            </w:r>
            <w:r w:rsidRPr="008516D8">
              <w:rPr>
                <w:rFonts w:eastAsia="Times New Roman"/>
                <w:szCs w:val="24"/>
                <w:lang w:eastAsia="ru-RU"/>
              </w:rPr>
              <w:t>, ОҢГО карап түздөнгүлө (СОЛГО карап, ОРТОГО карап түздөнгүлө)" деген команда берет, аларды тосуп чыгат жана баяндама жасайт.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i/>
                <w:iCs/>
                <w:sz w:val="20"/>
                <w:szCs w:val="20"/>
                <w:lang w:val="ky-KG" w:eastAsia="ru-RU"/>
              </w:rPr>
              <w:t>......</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xml:space="preserve">48. Сабактардын убагында, ошондой эле сабактардан бош мезгилде катардан тышкары жүргөн аскер кызматкерлери аскердик бөлүктөрдүн (кичи бөлүктөрдүн) зардалдары менен </w:t>
            </w:r>
            <w:r w:rsidRPr="008516D8">
              <w:rPr>
                <w:rFonts w:eastAsia="Times New Roman"/>
                <w:b/>
                <w:szCs w:val="24"/>
                <w:lang w:eastAsia="ru-RU"/>
              </w:rPr>
              <w:t>"Какай"</w:t>
            </w:r>
            <w:r w:rsidRPr="008516D8">
              <w:rPr>
                <w:rFonts w:eastAsia="Times New Roman"/>
                <w:szCs w:val="24"/>
                <w:lang w:eastAsia="ru-RU"/>
              </w:rPr>
              <w:t xml:space="preserve"> же "Тур. </w:t>
            </w:r>
            <w:r w:rsidRPr="00BC7650">
              <w:rPr>
                <w:rFonts w:eastAsia="Times New Roman"/>
                <w:b/>
                <w:szCs w:val="24"/>
                <w:lang w:eastAsia="ru-RU"/>
              </w:rPr>
              <w:t>Какай</w:t>
            </w:r>
            <w:r w:rsidRPr="008516D8">
              <w:rPr>
                <w:rFonts w:eastAsia="Times New Roman"/>
                <w:szCs w:val="24"/>
                <w:lang w:eastAsia="ru-RU"/>
              </w:rPr>
              <w:t>" деген команда боюнча учурашышат.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Штабдарда жана мекемелерде тикелей зардалдар жана инспекция (текшерүү) жүргүзүүгө жетекчилик кылуу учун дайындалган адамдарга гана команда боюнча салам берилет.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Катардан тышкары сабактарда, ошондой эле жалаң гана офицерлер катышкан кеңешмелерде командирлердин (зардалдардын) аскердик саламдашуусу үчүн "Жолдош офицерлер" деген команда берилет.</w:t>
            </w:r>
          </w:p>
          <w:p w:rsidR="00093D57" w:rsidRPr="008516D8" w:rsidRDefault="00093D57" w:rsidP="00093D57">
            <w:pPr>
              <w:ind w:firstLine="567"/>
              <w:jc w:val="both"/>
              <w:rPr>
                <w:rFonts w:eastAsia="Times New Roman"/>
                <w:szCs w:val="24"/>
                <w:lang w:eastAsia="ru-RU"/>
              </w:rPr>
            </w:pPr>
            <w:r w:rsidRPr="00BC7650">
              <w:rPr>
                <w:rFonts w:eastAsia="Times New Roman"/>
                <w:b/>
                <w:szCs w:val="24"/>
                <w:lang w:eastAsia="ru-RU"/>
              </w:rPr>
              <w:t>"Какай"</w:t>
            </w:r>
            <w:r w:rsidRPr="008516D8">
              <w:rPr>
                <w:rFonts w:eastAsia="Times New Roman"/>
                <w:szCs w:val="24"/>
                <w:lang w:eastAsia="ru-RU"/>
              </w:rPr>
              <w:t xml:space="preserve">, "Тур. </w:t>
            </w:r>
            <w:r w:rsidRPr="00BC7650">
              <w:rPr>
                <w:rFonts w:eastAsia="Times New Roman"/>
                <w:b/>
                <w:szCs w:val="24"/>
                <w:lang w:eastAsia="ru-RU"/>
              </w:rPr>
              <w:t>Какай</w:t>
            </w:r>
            <w:r w:rsidRPr="008516D8">
              <w:rPr>
                <w:rFonts w:eastAsia="Times New Roman"/>
                <w:szCs w:val="24"/>
                <w:lang w:eastAsia="ru-RU"/>
              </w:rPr>
              <w:t>" же "Жолдош офицерлер" деген команданы ал жерде болгон командирлердин (зардалдардын) чоңураагы же келген командирди (зардалды) биринчи көргөн аскер кызматчысы берет. Ушул команда боюнча ал жерде болгондордун баардыгы туруп, келген командир (зардал) тарапка бурулушат жана тизмектик абалга келишет, ал эми баш кийими бар офицерлер, пропорщиктер мындан тышкары колун баш кийимине такашат.</w:t>
            </w:r>
          </w:p>
          <w:p w:rsidR="00093D57" w:rsidRPr="008516D8" w:rsidRDefault="00093D57" w:rsidP="00093D57">
            <w:pPr>
              <w:ind w:firstLine="567"/>
              <w:jc w:val="both"/>
              <w:rPr>
                <w:rFonts w:eastAsia="Times New Roman"/>
                <w:szCs w:val="24"/>
                <w:lang w:eastAsia="ru-RU"/>
              </w:rPr>
            </w:pPr>
            <w:r>
              <w:rPr>
                <w:rFonts w:eastAsia="Times New Roman"/>
                <w:szCs w:val="24"/>
                <w:lang w:eastAsia="ru-RU"/>
              </w:rPr>
              <w:t>…..</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49. "</w:t>
            </w:r>
            <w:r w:rsidRPr="0057101E">
              <w:rPr>
                <w:rFonts w:eastAsia="Times New Roman"/>
                <w:b/>
                <w:szCs w:val="24"/>
                <w:lang w:eastAsia="ru-RU"/>
              </w:rPr>
              <w:t>Какай</w:t>
            </w:r>
            <w:r w:rsidRPr="008516D8">
              <w:rPr>
                <w:rFonts w:eastAsia="Times New Roman"/>
                <w:szCs w:val="24"/>
                <w:lang w:eastAsia="ru-RU"/>
              </w:rPr>
              <w:t xml:space="preserve">" же "Тур. </w:t>
            </w:r>
            <w:r w:rsidRPr="0057101E">
              <w:rPr>
                <w:rFonts w:eastAsia="Times New Roman"/>
                <w:b/>
                <w:szCs w:val="24"/>
                <w:lang w:eastAsia="ru-RU"/>
              </w:rPr>
              <w:t>Какай</w:t>
            </w:r>
            <w:r w:rsidRPr="008516D8">
              <w:rPr>
                <w:rFonts w:eastAsia="Times New Roman"/>
                <w:szCs w:val="24"/>
                <w:lang w:eastAsia="ru-RU"/>
              </w:rPr>
              <w:t>" деген команда берүү жана командирге (зардалга) баяндама жасоо аскердик бөлүккө ал алгач келгенде же ошол күнү жүзөгө ашырылат.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lastRenderedPageBreak/>
              <w:t>Улук командир (зардал) ал жерде болгондо кенже аскер кызматчысынын аскердик учурашуусу үчүн команда берилбейт жана баяндама жасалбайт.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Класста сабак өтүүдө "</w:t>
            </w:r>
            <w:r w:rsidRPr="0057101E">
              <w:rPr>
                <w:rFonts w:eastAsia="Times New Roman"/>
                <w:b/>
                <w:szCs w:val="24"/>
                <w:lang w:eastAsia="ru-RU"/>
              </w:rPr>
              <w:t>Какай</w:t>
            </w:r>
            <w:r w:rsidRPr="008516D8">
              <w:rPr>
                <w:rFonts w:eastAsia="Times New Roman"/>
                <w:szCs w:val="24"/>
                <w:lang w:eastAsia="ru-RU"/>
              </w:rPr>
              <w:t xml:space="preserve">" же "Тур. </w:t>
            </w:r>
            <w:r w:rsidRPr="0057101E">
              <w:rPr>
                <w:rFonts w:eastAsia="Times New Roman"/>
                <w:b/>
                <w:szCs w:val="24"/>
                <w:lang w:eastAsia="ru-RU"/>
              </w:rPr>
              <w:t>Какай</w:t>
            </w:r>
            <w:r w:rsidRPr="008516D8">
              <w:rPr>
                <w:rFonts w:eastAsia="Times New Roman"/>
                <w:szCs w:val="24"/>
                <w:lang w:eastAsia="ru-RU"/>
              </w:rPr>
              <w:t>" же "Жолдош офицерлер" деген команда ар бир сабактын алдында же ал бүткөндөн кийин берилет.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w:t>
            </w:r>
            <w:r w:rsidRPr="0057101E">
              <w:rPr>
                <w:rFonts w:eastAsia="Times New Roman"/>
                <w:b/>
                <w:szCs w:val="24"/>
                <w:lang w:eastAsia="ru-RU"/>
              </w:rPr>
              <w:t>Какай</w:t>
            </w:r>
            <w:r w:rsidRPr="008516D8">
              <w:rPr>
                <w:rFonts w:eastAsia="Times New Roman"/>
                <w:szCs w:val="24"/>
                <w:lang w:eastAsia="ru-RU"/>
              </w:rPr>
              <w:t xml:space="preserve">", "Тур. </w:t>
            </w:r>
            <w:r w:rsidRPr="0057101E">
              <w:rPr>
                <w:rFonts w:eastAsia="Times New Roman"/>
                <w:b/>
                <w:szCs w:val="24"/>
                <w:lang w:eastAsia="ru-RU"/>
              </w:rPr>
              <w:t>Какай</w:t>
            </w:r>
            <w:r w:rsidRPr="008516D8">
              <w:rPr>
                <w:rFonts w:eastAsia="Times New Roman"/>
                <w:szCs w:val="24"/>
                <w:lang w:eastAsia="ru-RU"/>
              </w:rPr>
              <w:t>" же "Жолдош офицерлер" деген команда ал жерде башка аскер кызматчылары болгон учурда командирге (зардалга) баяндама жасаардын алдында берилет, эгерде аскер кызматчылары жок болсо командирге (зардалга) баяндама гана берилет.</w:t>
            </w:r>
          </w:p>
          <w:p w:rsidR="00093D57" w:rsidRPr="008516D8" w:rsidRDefault="00093D57" w:rsidP="00093D57">
            <w:pPr>
              <w:spacing w:after="60" w:line="276" w:lineRule="auto"/>
              <w:ind w:firstLine="567"/>
              <w:jc w:val="both"/>
              <w:rPr>
                <w:rFonts w:ascii="Arial" w:eastAsia="Times New Roman" w:hAnsi="Arial" w:cs="Arial"/>
                <w:i/>
                <w:iCs/>
                <w:sz w:val="20"/>
                <w:szCs w:val="20"/>
                <w:lang w:eastAsia="ru-RU"/>
              </w:rPr>
            </w:pPr>
            <w:r>
              <w:rPr>
                <w:rFonts w:ascii="Arial" w:eastAsia="Times New Roman" w:hAnsi="Arial" w:cs="Arial"/>
                <w:sz w:val="20"/>
                <w:szCs w:val="20"/>
                <w:lang w:eastAsia="ru-RU"/>
              </w:rPr>
              <w:t>…..</w:t>
            </w:r>
          </w:p>
          <w:p w:rsidR="00093D57" w:rsidRPr="0057101E" w:rsidRDefault="00093D57" w:rsidP="00093D57">
            <w:pPr>
              <w:ind w:firstLine="567"/>
              <w:jc w:val="both"/>
              <w:rPr>
                <w:rFonts w:eastAsia="Times New Roman"/>
                <w:szCs w:val="24"/>
                <w:lang w:eastAsia="ru-RU"/>
              </w:rPr>
            </w:pPr>
            <w:r w:rsidRPr="0057101E">
              <w:rPr>
                <w:rFonts w:eastAsia="Times New Roman"/>
                <w:szCs w:val="24"/>
                <w:lang w:val="ky-KG" w:eastAsia="ru-RU"/>
              </w:rPr>
              <w:t>52. Аскердик бөлүктө өткөрүлгөн салтанаттуу чогулуштарда, конференцияларда, ошондой эле спектаклдерде, концерттерде жана кинодо аскердик учурашуу үчүн команда берилбейт жана командирге (зардалга) баяндама жасалбайт.</w:t>
            </w: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Өздүк курамдардын жалпы чогулуштарында аскердик саламдашуу үчүн "</w:t>
            </w:r>
            <w:r w:rsidRPr="0057101E">
              <w:rPr>
                <w:rFonts w:eastAsia="Times New Roman"/>
                <w:b/>
                <w:szCs w:val="24"/>
                <w:lang w:eastAsia="ru-RU"/>
              </w:rPr>
              <w:t>Какай</w:t>
            </w:r>
            <w:r w:rsidRPr="0057101E">
              <w:rPr>
                <w:rFonts w:eastAsia="Times New Roman"/>
                <w:szCs w:val="24"/>
                <w:lang w:eastAsia="ru-RU"/>
              </w:rPr>
              <w:t xml:space="preserve">" же "Тур. </w:t>
            </w:r>
            <w:r w:rsidRPr="0057101E">
              <w:rPr>
                <w:rFonts w:eastAsia="Times New Roman"/>
                <w:b/>
                <w:szCs w:val="24"/>
                <w:lang w:eastAsia="ru-RU"/>
              </w:rPr>
              <w:t>Какай</w:t>
            </w:r>
            <w:r w:rsidRPr="0057101E">
              <w:rPr>
                <w:rFonts w:eastAsia="Times New Roman"/>
                <w:szCs w:val="24"/>
                <w:lang w:eastAsia="ru-RU"/>
              </w:rPr>
              <w:t>" деген команда берилет жана командирге (зардалга) баяндама жасалат.</w:t>
            </w: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Мисалы: "Жолдош полковник. Батальондун өздүк курамы жалпы чогулушка келди. Батальондун штабынын зардалы майор Бектуров".</w:t>
            </w:r>
          </w:p>
          <w:p w:rsidR="00093D57"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110669" w:rsidRDefault="00093D57" w:rsidP="00093D57">
            <w:pPr>
              <w:pStyle w:val="tkTekst"/>
              <w:spacing w:after="0" w:line="240" w:lineRule="auto"/>
              <w:rPr>
                <w:rFonts w:ascii="Times New Roman" w:hAnsi="Times New Roman" w:cs="Times New Roman"/>
                <w:sz w:val="24"/>
                <w:szCs w:val="24"/>
              </w:rPr>
            </w:pPr>
            <w:r w:rsidRPr="00110669">
              <w:rPr>
                <w:rFonts w:ascii="Times New Roman" w:hAnsi="Times New Roman" w:cs="Times New Roman"/>
                <w:sz w:val="24"/>
                <w:szCs w:val="24"/>
              </w:rPr>
              <w:t xml:space="preserve">61. Кыргыз Республикасынын Президенти, Кыргыз Республикасынын Куралдуу Күчтөрүнүн курамына кирген мамлекеттик органдардын, Кыргыз Республикасынын башка аскердик түзүлүштөрүнүн жана мамлекеттик органдарынын жетекчилери жана анын орун басарлары, Кыргыз Республикасынын </w:t>
            </w:r>
            <w:r w:rsidRPr="00110669">
              <w:rPr>
                <w:rFonts w:ascii="Times New Roman" w:hAnsi="Times New Roman" w:cs="Times New Roman"/>
                <w:b/>
                <w:sz w:val="24"/>
                <w:szCs w:val="24"/>
              </w:rPr>
              <w:t>Өкмөт</w:t>
            </w:r>
            <w:r w:rsidRPr="00110669">
              <w:rPr>
                <w:rFonts w:ascii="Times New Roman" w:hAnsi="Times New Roman" w:cs="Times New Roman"/>
                <w:sz w:val="24"/>
                <w:szCs w:val="24"/>
              </w:rPr>
              <w:t xml:space="preserve"> мүчөлөрү аскердик бөлүккө келгенде аскердик бөлүктүн командири аларды тосуп алат, баяндама жасайт жана аскердик бөлүктүн карамагына келген бул адамдарды коштоп жүрөт.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65. Катардан тышкаркы жерде буйрук берүүдө же буйрук алууда аскер кызматчылары катардагы абалга келүүгө, ал эми баш кийимчен болгон учурда колун баш кийимине алып келүүгө жана кайра түшүрүүгө милдеттүү.</w:t>
            </w: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lastRenderedPageBreak/>
              <w:t>Баяндама жасоодо же баяндама алууда аскер кызматчысы колун баш кийиминен баяндама бүткөндөн кийин ылдый түшүрөт. Эгерде баяндаманын алдында "</w:t>
            </w:r>
            <w:r w:rsidRPr="0057101E">
              <w:rPr>
                <w:rFonts w:eastAsia="Times New Roman"/>
                <w:b/>
                <w:szCs w:val="24"/>
                <w:lang w:eastAsia="ru-RU"/>
              </w:rPr>
              <w:t>Какай</w:t>
            </w:r>
            <w:r w:rsidRPr="0057101E">
              <w:rPr>
                <w:rFonts w:eastAsia="Times New Roman"/>
                <w:szCs w:val="24"/>
                <w:lang w:eastAsia="ru-RU"/>
              </w:rPr>
              <w:t>" деген команда берилсе, анда баяндама жасоочу зардалдын "Жай тур" деген командасы боюнча ал команданы кайталайт жана колун баш кийминен түшүрөт.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A937AC" w:rsidRDefault="00093D57" w:rsidP="00093D57">
            <w:pPr>
              <w:ind w:firstLine="567"/>
              <w:jc w:val="both"/>
              <w:rPr>
                <w:rFonts w:eastAsia="Times New Roman"/>
                <w:szCs w:val="24"/>
                <w:lang w:eastAsia="ru-RU"/>
              </w:rPr>
            </w:pPr>
            <w:r w:rsidRPr="00A937AC">
              <w:rPr>
                <w:rFonts w:eastAsia="Times New Roman"/>
                <w:szCs w:val="24"/>
                <w:lang w:eastAsia="ru-RU"/>
              </w:rPr>
              <w:t xml:space="preserve">70. Кыргыз Республикасынын Куралдуу Күчтөрүнүн аскер кызматчылары үчүн кийимдин зарыл болгон түрлөрү белгиленет. Аскердик кийимдин түрү жана ажыратуу белгилери Кыргыз Республикасынын </w:t>
            </w:r>
            <w:r w:rsidRPr="00A937AC">
              <w:rPr>
                <w:rFonts w:eastAsia="Times New Roman"/>
                <w:b/>
                <w:szCs w:val="24"/>
                <w:lang w:eastAsia="ru-RU"/>
              </w:rPr>
              <w:t xml:space="preserve">Өкмөтү </w:t>
            </w:r>
            <w:r w:rsidRPr="00A937AC">
              <w:rPr>
                <w:rFonts w:eastAsia="Times New Roman"/>
                <w:szCs w:val="24"/>
                <w:lang w:eastAsia="ru-RU"/>
              </w:rPr>
              <w:t xml:space="preserve">тарабынан бекитилет. Бардык аскер кызматчылары, ошондой эле запаста же отставкада жүргөн жарандар, аскер кызматынан аскердик кийимдин түрүн кийип жүрүү укугу менен бошотулгандар аскердик кийимдин түрүн кийип жүрүүгө укуктуу. Аскердик кийимдин түрү Кыргыз Республикасынын </w:t>
            </w:r>
            <w:r w:rsidRPr="00A937AC">
              <w:rPr>
                <w:rFonts w:eastAsia="Times New Roman"/>
                <w:b/>
                <w:szCs w:val="24"/>
                <w:lang w:eastAsia="ru-RU"/>
              </w:rPr>
              <w:t>Өкмөтү</w:t>
            </w:r>
            <w:r w:rsidRPr="00A937AC">
              <w:rPr>
                <w:rFonts w:eastAsia="Times New Roman"/>
                <w:szCs w:val="24"/>
                <w:lang w:eastAsia="ru-RU"/>
              </w:rPr>
              <w:t xml:space="preserve"> бекиткен эрежелерге так ылайыкталып кийилет.</w:t>
            </w:r>
          </w:p>
          <w:p w:rsidR="00093D57" w:rsidRPr="00A937AC" w:rsidRDefault="00093D57" w:rsidP="00093D57">
            <w:pPr>
              <w:ind w:firstLine="567"/>
              <w:jc w:val="both"/>
              <w:rPr>
                <w:rFonts w:eastAsia="Times New Roman"/>
                <w:szCs w:val="24"/>
                <w:lang w:eastAsia="ru-RU"/>
              </w:rPr>
            </w:pPr>
            <w:r w:rsidRPr="00A937AC">
              <w:rPr>
                <w:rFonts w:eastAsia="Times New Roman"/>
                <w:szCs w:val="24"/>
                <w:lang w:eastAsia="ru-RU"/>
              </w:rPr>
              <w:t>Аскердик бөлүктүн чегинен тышкары жеринде эс алып жүргөндө, убактылуу бошотууда же өргүүдө аскер кызматчыларына аскердик кийимдин түрүн кийбөөгө уруксат берилет.</w:t>
            </w:r>
          </w:p>
          <w:p w:rsidR="00093D57"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090873" w:rsidRDefault="00093D57" w:rsidP="00093D57">
            <w:pPr>
              <w:ind w:firstLine="567"/>
              <w:jc w:val="both"/>
              <w:rPr>
                <w:rFonts w:eastAsia="Times New Roman"/>
                <w:szCs w:val="24"/>
                <w:lang w:eastAsia="ru-RU"/>
              </w:rPr>
            </w:pPr>
            <w:r w:rsidRPr="00090873">
              <w:rPr>
                <w:rFonts w:eastAsia="Times New Roman"/>
                <w:szCs w:val="24"/>
                <w:lang w:eastAsia="ru-RU"/>
              </w:rPr>
              <w:t xml:space="preserve">152. Бөлүкчөнүн командири тынчтык жана согуш мезгилинде: бөлүкчөнүн күжүрмөн милдетти ийгиликтүү аткарышы үчүн; өзүнө баш ийгендердин окуусу, тарбиясы, аскердик тартиби жана моралдык-психологиялык абалы, катарда </w:t>
            </w:r>
            <w:r w:rsidRPr="00090873">
              <w:rPr>
                <w:rFonts w:eastAsia="Times New Roman"/>
                <w:b/>
                <w:szCs w:val="24"/>
                <w:lang w:eastAsia="ru-RU"/>
              </w:rPr>
              <w:t>какайып</w:t>
            </w:r>
            <w:r w:rsidRPr="00090873">
              <w:rPr>
                <w:rFonts w:eastAsia="Times New Roman"/>
                <w:szCs w:val="24"/>
                <w:lang w:eastAsia="ru-RU"/>
              </w:rPr>
              <w:t xml:space="preserve"> турушу жана сырткы турпаты үчүн; курал-жаракты, аскердик техниканы, шаймандарды, кийим-кечекти, бут кийимди туура пайдалануу жана күтүү үчүн жана аларды тартипте жана оң абалда күтүү үчүн жооп берет. Ал взводдун командирине жана анын орун басарына (команданын старшинасына) баш иет жана бөлүкчөнүн өздүк курамынын тикелей зардалы болуп эсептелет.</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153. Бөлүкчөнүн командири төмөндөгүлөргө милдеттүү:</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 бөлүкчөнүн солдаттарын окутууга жана тарбиялоого, ал эми күжүрмөн милдеттерди аткарууда бөлүкчөнү билгичтик менен башкарууга;</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 xml:space="preserve">- өзүнө баш ийген ар бир аскер кызматчысынын аты-жөнүн, туулган жылын, улутун, жеке сапаттарын, аскердик кызматка чейин </w:t>
            </w:r>
            <w:r w:rsidRPr="005F7B56">
              <w:rPr>
                <w:rFonts w:eastAsia="Times New Roman"/>
                <w:szCs w:val="24"/>
                <w:lang w:eastAsia="ru-RU"/>
              </w:rPr>
              <w:lastRenderedPageBreak/>
              <w:t>аткарган ишин, үй-бүлөлүк абалын, күжүрмөн даярдыктагы ийгиликтерин жана кемчиликтерин билүүгө;</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 күн тартибинин аткарылышына, бөлүкчөдөгү тазалыкка жана ички ыраатка көз салууга, аскердик тартипти сактоону баш ийгендерден талап кылууга;</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 бөлүкчөнүн курал-жарагынын, аскердик техникасынын жана башка мүлкүнүн материалдык бөлүгүн билүүгө, алардын бар экендигине көз салууга, аларды күн сайын карап чыгууга жана тартипте, оң абалда кармап турууга;</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 бөлүкчөнүн солдаттарында кызматка болгон урматтоону, өзүнүн куралына жана аскердик техникага аяр мамиле кылууну калыптандырууга;</w:t>
            </w:r>
          </w:p>
          <w:p w:rsidR="00093D57" w:rsidRPr="005F7B56" w:rsidRDefault="00093D57" w:rsidP="00093D57">
            <w:pPr>
              <w:ind w:firstLine="567"/>
              <w:jc w:val="both"/>
              <w:rPr>
                <w:rFonts w:eastAsia="Times New Roman"/>
                <w:szCs w:val="24"/>
                <w:lang w:eastAsia="ru-RU"/>
              </w:rPr>
            </w:pPr>
            <w:r w:rsidRPr="005F7B56">
              <w:rPr>
                <w:rFonts w:eastAsia="Times New Roman"/>
                <w:szCs w:val="24"/>
                <w:lang w:eastAsia="ru-RU"/>
              </w:rPr>
              <w:t xml:space="preserve">- бөлүкчөнүн солдаттарынын катарда </w:t>
            </w:r>
            <w:r w:rsidRPr="005F7B56">
              <w:rPr>
                <w:rFonts w:eastAsia="Times New Roman"/>
                <w:b/>
                <w:szCs w:val="24"/>
                <w:lang w:eastAsia="ru-RU"/>
              </w:rPr>
              <w:t>какайып</w:t>
            </w:r>
            <w:r w:rsidRPr="005F7B56">
              <w:rPr>
                <w:rFonts w:eastAsia="Times New Roman"/>
                <w:szCs w:val="24"/>
                <w:lang w:eastAsia="ru-RU"/>
              </w:rPr>
              <w:t xml:space="preserve"> турушуна жана чыдамкай болушуна жетишүүгө;</w:t>
            </w:r>
          </w:p>
          <w:p w:rsidR="00093D57" w:rsidRDefault="00093D57" w:rsidP="00093D57">
            <w:pPr>
              <w:spacing w:before="200" w:after="60" w:line="276" w:lineRule="auto"/>
              <w:ind w:firstLine="567"/>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090873" w:rsidRDefault="00093D57" w:rsidP="00093D57">
            <w:pPr>
              <w:ind w:firstLine="567"/>
              <w:jc w:val="both"/>
              <w:rPr>
                <w:rFonts w:eastAsia="Times New Roman"/>
                <w:szCs w:val="24"/>
                <w:lang w:eastAsia="ru-RU"/>
              </w:rPr>
            </w:pPr>
            <w:r w:rsidRPr="00090873">
              <w:rPr>
                <w:rFonts w:eastAsia="Times New Roman"/>
                <w:szCs w:val="24"/>
                <w:lang w:eastAsia="ru-RU"/>
              </w:rPr>
              <w:t>235. Күн тартибинде каралган мезгилде кечкисин текшерүүнүн алдында ротанын старшинасынын же взводдордун командирлеринин орун басарларынын биринин жетекчилиги алдында кечки сейилдөө өткөрүлөт. Кечки сейилдөөнүн убагында өздүк курам катарда ырдалуучу ырларды кичи бөлүктөрдүн курамында аткарышат. Сейилдөөдөн кийин рота боюнча кезметчинин "Рота кечки текшерүү үчүн катарга тур" деген командасы боюнча взводдордун командирлеринин орун басарлары (бөлүкчөлөрдүн командирлери) өздөрүнүн кичи бөлүктөрүн текшерүү үчүн катарга тургузат. Рота боюнча кезметчи ротаны катарга тургузгандан кийин ротанын кечки текшерүүгө тизилгендиги жөнүндө старшинага же анын ордундагы адамга баяндама берет.</w:t>
            </w:r>
          </w:p>
          <w:p w:rsidR="00093D57" w:rsidRPr="00090873" w:rsidRDefault="00093D57" w:rsidP="00093D57">
            <w:pPr>
              <w:ind w:firstLine="567"/>
              <w:jc w:val="both"/>
              <w:rPr>
                <w:rFonts w:eastAsia="Times New Roman"/>
                <w:szCs w:val="24"/>
                <w:lang w:eastAsia="ru-RU"/>
              </w:rPr>
            </w:pPr>
            <w:r w:rsidRPr="00090873">
              <w:rPr>
                <w:rFonts w:eastAsia="Times New Roman"/>
                <w:szCs w:val="24"/>
                <w:lang w:eastAsia="ru-RU"/>
              </w:rPr>
              <w:t>Ротанын старшинасы же анын ордундагы адам "</w:t>
            </w:r>
            <w:r w:rsidRPr="00090873">
              <w:rPr>
                <w:rFonts w:eastAsia="Times New Roman"/>
                <w:b/>
                <w:szCs w:val="24"/>
                <w:lang w:eastAsia="ru-RU"/>
              </w:rPr>
              <w:t>Какай</w:t>
            </w:r>
            <w:r w:rsidRPr="00090873">
              <w:rPr>
                <w:rFonts w:eastAsia="Times New Roman"/>
                <w:szCs w:val="24"/>
                <w:lang w:eastAsia="ru-RU"/>
              </w:rPr>
              <w:t xml:space="preserve">" деген команда берип текшерүүгө киришет. Текшерүүнүн башталышында ал ротанын тизмесине көрсөткөн каармандыгы үчүн түбөлүк киргизилген аскер кызматчыларынын же ардактуу солдаттардын аскердик наамын, аты-жөнүн атайт. Аталган аскер кызматчыларынын аты-жөнү аталганда биринчи взводдун командиринин орун басары: "Ал (аскердик наамы жана аты-жөнү) Мекендин эркиндиги жана көз карандысыздыгы үчүн </w:t>
            </w:r>
            <w:r w:rsidRPr="00090873">
              <w:rPr>
                <w:rFonts w:eastAsia="Times New Roman"/>
                <w:szCs w:val="24"/>
                <w:lang w:eastAsia="ru-RU"/>
              </w:rPr>
              <w:lastRenderedPageBreak/>
              <w:t>согушта баатырларча курман болгон" же "Ротанын ардактуу солдаты (аскердик наамы жана аты-жөнү) запаска чыккан" деген баяндама жасайт.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eastAsia="Times New Roman"/>
                <w:szCs w:val="24"/>
                <w:lang w:eastAsia="ru-RU"/>
              </w:rPr>
              <w:t>…..</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237. Мезгил-мезгили менен бригаданын планы боюнча жалпы батальондук же бригаданы кечки текшерүүлөр өткөрүлөт. Кечки текшерүүнү өткөрүүчү жер жарык кылынууга тийиш.</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 xml:space="preserve">Жалпы батальондук </w:t>
            </w:r>
            <w:r w:rsidRPr="00352B0A">
              <w:rPr>
                <w:rFonts w:eastAsia="Times New Roman"/>
                <w:szCs w:val="24"/>
                <w:lang w:val="ky-KG" w:eastAsia="ru-RU"/>
              </w:rPr>
              <w:t>(</w:t>
            </w:r>
            <w:r w:rsidRPr="00352B0A">
              <w:rPr>
                <w:rFonts w:eastAsia="Times New Roman"/>
                <w:szCs w:val="24"/>
                <w:lang w:eastAsia="ru-RU"/>
              </w:rPr>
              <w:t>бригада) текшерүүлөрдө батальондун (бригаданын) бүткүл өздүк курамы катышууга милдеттүү.</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Өздүк курамды аты-жөнү жазылган тизме боюнча текшерүүнү роталардын командирлери жүргүзөт жана текшерүүнүн натыйжалары жөнүндө батальондун командирине баяндама жасайт.</w:t>
            </w:r>
          </w:p>
          <w:p w:rsidR="00093D57" w:rsidRDefault="00093D57" w:rsidP="00093D57">
            <w:pPr>
              <w:ind w:firstLine="567"/>
              <w:jc w:val="both"/>
              <w:rPr>
                <w:rFonts w:eastAsia="Times New Roman"/>
                <w:szCs w:val="24"/>
                <w:lang w:eastAsia="ru-RU"/>
              </w:rPr>
            </w:pPr>
            <w:r w:rsidRPr="00352B0A">
              <w:rPr>
                <w:rFonts w:eastAsia="Times New Roman"/>
                <w:szCs w:val="24"/>
                <w:lang w:eastAsia="ru-RU"/>
              </w:rPr>
              <w:t>Жалпы батальондук (бригада) текшерүү аяктагандан кийин батальондун (бригаданын) командири "</w:t>
            </w:r>
            <w:r w:rsidRPr="00352B0A">
              <w:rPr>
                <w:rFonts w:eastAsia="Times New Roman"/>
                <w:b/>
                <w:szCs w:val="24"/>
                <w:lang w:eastAsia="ru-RU"/>
              </w:rPr>
              <w:t>Какай</w:t>
            </w:r>
            <w:r w:rsidRPr="00352B0A">
              <w:rPr>
                <w:rFonts w:eastAsia="Times New Roman"/>
                <w:szCs w:val="24"/>
                <w:lang w:eastAsia="ru-RU"/>
              </w:rPr>
              <w:t>" деген команда берет жана "Заряны" ойноого буйрук кылат.</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Жалпы бригада текшерүү жүргүзүүдө "Заря" ойнолуп бүткөндөн кийин оркестр Кыргыз Республикасынын Мамлекеттик гимнин аткарат. Андан кийин кичи бөлүктөр оркестрдин ойноосу астында өтүшөт. Батальондо (бригада) оркестр жок болгондо үн жазмаларды уктуруунун техникалык каражаттары пайдаланылат. "Заря" ойноло баштагандан тартып кичи бөлүктөрдүн взводдон тартып андан жогорку кичи бөлүктөрүнүн командирлери колун баш кийимине такашат жана аны оркестр ойноп бүткөндөн кийин батальондун (бригаданын) командири "Жай тур" деген команда бергенден кийин ылдый түшүрөт.</w:t>
            </w:r>
          </w:p>
          <w:p w:rsidR="00093D57" w:rsidRPr="00352B0A" w:rsidRDefault="00093D57" w:rsidP="00093D57">
            <w:pPr>
              <w:ind w:firstLine="567"/>
              <w:jc w:val="both"/>
              <w:rPr>
                <w:rFonts w:eastAsia="Times New Roman"/>
                <w:szCs w:val="24"/>
                <w:lang w:eastAsia="ru-RU"/>
              </w:rPr>
            </w:pP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D836B3" w:rsidRDefault="00093D57" w:rsidP="00093D57">
            <w:pPr>
              <w:ind w:firstLine="567"/>
              <w:jc w:val="both"/>
              <w:rPr>
                <w:rFonts w:eastAsia="Times New Roman"/>
                <w:szCs w:val="24"/>
                <w:lang w:eastAsia="ru-RU"/>
              </w:rPr>
            </w:pPr>
            <w:r w:rsidRPr="00D836B3">
              <w:rPr>
                <w:rFonts w:eastAsia="Times New Roman"/>
                <w:szCs w:val="24"/>
                <w:lang w:eastAsia="ru-RU"/>
              </w:rPr>
              <w:t xml:space="preserve">291. </w:t>
            </w:r>
            <w:r w:rsidRPr="00D836B3">
              <w:rPr>
                <w:rFonts w:eastAsia="Times New Roman"/>
                <w:szCs w:val="24"/>
                <w:lang w:val="ky-KG" w:eastAsia="ru-RU"/>
              </w:rPr>
              <w:t>Б</w:t>
            </w:r>
            <w:r w:rsidRPr="00D836B3">
              <w:rPr>
                <w:rFonts w:eastAsia="Times New Roman"/>
                <w:szCs w:val="24"/>
                <w:lang w:eastAsia="ru-RU"/>
              </w:rPr>
              <w:t>ригада боюнча кезметчи:</w:t>
            </w:r>
          </w:p>
          <w:p w:rsidR="00093D57" w:rsidRPr="00D836B3" w:rsidRDefault="00093D57" w:rsidP="00093D57">
            <w:pPr>
              <w:ind w:firstLine="567"/>
              <w:jc w:val="both"/>
              <w:rPr>
                <w:rFonts w:eastAsia="Times New Roman"/>
                <w:szCs w:val="24"/>
                <w:lang w:eastAsia="ru-RU"/>
              </w:rPr>
            </w:pPr>
            <w:r w:rsidRPr="00D836B3">
              <w:rPr>
                <w:rFonts w:eastAsia="Times New Roman"/>
                <w:szCs w:val="24"/>
                <w:lang w:eastAsia="ru-RU"/>
              </w:rPr>
              <w:t>- айгай жөнүндө кабар алынаары менен кичи бөлүктөрдү тургузууга токтоосуз кабар берүүгө, бригаданын командирине баяндама берүүгө, анын орун басарларына жана бригаданын башка кызмат адамдарына кабар берүүгө; алар келгенге чейин кичи бөлүктөрдүн жыйналуучу пункттарга чыгышына жетекчилик кылууга;</w:t>
            </w:r>
          </w:p>
          <w:p w:rsidR="00093D57" w:rsidRPr="00D836B3" w:rsidRDefault="00093D57" w:rsidP="00093D57">
            <w:pPr>
              <w:ind w:firstLine="567"/>
              <w:jc w:val="both"/>
              <w:rPr>
                <w:rFonts w:eastAsia="Times New Roman"/>
                <w:szCs w:val="24"/>
                <w:lang w:eastAsia="ru-RU"/>
              </w:rPr>
            </w:pPr>
            <w:r>
              <w:rPr>
                <w:rFonts w:eastAsia="Times New Roman"/>
                <w:szCs w:val="24"/>
                <w:lang w:eastAsia="ru-RU"/>
              </w:rPr>
              <w:t>……</w:t>
            </w:r>
          </w:p>
          <w:p w:rsidR="00093D57" w:rsidRPr="00D836B3" w:rsidRDefault="00093D57" w:rsidP="00093D57">
            <w:pPr>
              <w:ind w:firstLine="567"/>
              <w:jc w:val="both"/>
              <w:rPr>
                <w:rFonts w:eastAsia="Times New Roman"/>
                <w:szCs w:val="24"/>
                <w:lang w:eastAsia="ru-RU"/>
              </w:rPr>
            </w:pPr>
            <w:r w:rsidRPr="00D836B3">
              <w:rPr>
                <w:rFonts w:eastAsia="Times New Roman"/>
                <w:szCs w:val="24"/>
                <w:lang w:eastAsia="ru-RU"/>
              </w:rPr>
              <w:t>- бригаданын командири келгенде аны тосуп чыгууга, "</w:t>
            </w:r>
            <w:r w:rsidRPr="00D836B3">
              <w:rPr>
                <w:rFonts w:eastAsia="Times New Roman"/>
                <w:b/>
                <w:szCs w:val="24"/>
                <w:lang w:eastAsia="ru-RU"/>
              </w:rPr>
              <w:t>Какай</w:t>
            </w:r>
            <w:r w:rsidRPr="00D836B3">
              <w:rPr>
                <w:rFonts w:eastAsia="Times New Roman"/>
                <w:szCs w:val="24"/>
                <w:lang w:eastAsia="ru-RU"/>
              </w:rPr>
              <w:t xml:space="preserve">" </w:t>
            </w:r>
            <w:r w:rsidRPr="00D836B3">
              <w:rPr>
                <w:rFonts w:eastAsia="Times New Roman"/>
                <w:szCs w:val="24"/>
                <w:lang w:eastAsia="ru-RU"/>
              </w:rPr>
              <w:lastRenderedPageBreak/>
              <w:t>деген команда берүүгө жана ага баяндама жасоого милдеттүү.</w:t>
            </w:r>
          </w:p>
          <w:p w:rsidR="00093D57" w:rsidRPr="00D836B3" w:rsidRDefault="00093D57" w:rsidP="00093D57">
            <w:pPr>
              <w:ind w:firstLine="567"/>
              <w:jc w:val="both"/>
              <w:rPr>
                <w:rFonts w:eastAsia="Times New Roman"/>
                <w:szCs w:val="24"/>
                <w:lang w:eastAsia="ru-RU"/>
              </w:rPr>
            </w:pPr>
            <w:r w:rsidRPr="00D836B3">
              <w:rPr>
                <w:rFonts w:eastAsia="Times New Roman"/>
                <w:szCs w:val="24"/>
                <w:lang w:eastAsia="ru-RU"/>
              </w:rPr>
              <w:t xml:space="preserve">Мисалы: "Жолдош полковник. Менин кезметчилигимдин мезгилинде эч кандай окуя болгон жок (же тигиндей-мындай болду). </w:t>
            </w:r>
            <w:r w:rsidRPr="00D836B3">
              <w:rPr>
                <w:rFonts w:eastAsia="Times New Roman"/>
                <w:szCs w:val="24"/>
                <w:lang w:val="ky-KG" w:eastAsia="ru-RU"/>
              </w:rPr>
              <w:t>Б</w:t>
            </w:r>
            <w:r w:rsidRPr="00D836B3">
              <w:rPr>
                <w:rFonts w:eastAsia="Times New Roman"/>
                <w:szCs w:val="24"/>
                <w:lang w:eastAsia="ru-RU"/>
              </w:rPr>
              <w:t>ригада боюнча кезметчи капитан Токторов".</w:t>
            </w:r>
          </w:p>
          <w:p w:rsidR="00093D57" w:rsidRPr="00D836B3" w:rsidRDefault="00093D57" w:rsidP="00093D57">
            <w:pPr>
              <w:ind w:firstLine="567"/>
              <w:jc w:val="both"/>
              <w:rPr>
                <w:rFonts w:eastAsia="Times New Roman"/>
                <w:szCs w:val="24"/>
                <w:lang w:eastAsia="ru-RU"/>
              </w:rPr>
            </w:pPr>
            <w:r w:rsidRPr="00D836B3">
              <w:rPr>
                <w:rFonts w:eastAsia="Times New Roman"/>
                <w:szCs w:val="24"/>
                <w:lang w:val="ky-KG" w:eastAsia="ru-RU"/>
              </w:rPr>
              <w:t>Б</w:t>
            </w:r>
            <w:r w:rsidRPr="00D836B3">
              <w:rPr>
                <w:rFonts w:eastAsia="Times New Roman"/>
                <w:szCs w:val="24"/>
                <w:lang w:eastAsia="ru-RU"/>
              </w:rPr>
              <w:t>ригаданын командиринин орун басарлары менен бригада боюнча кезметчи учурашып гана коет.</w:t>
            </w:r>
          </w:p>
          <w:p w:rsidR="00093D57"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xml:space="preserve">293. </w:t>
            </w:r>
            <w:r w:rsidRPr="0024306D">
              <w:rPr>
                <w:rFonts w:eastAsia="Times New Roman"/>
                <w:szCs w:val="24"/>
                <w:lang w:val="ky-KG" w:eastAsia="ru-RU"/>
              </w:rPr>
              <w:t>Б</w:t>
            </w:r>
            <w:r w:rsidRPr="0024306D">
              <w:rPr>
                <w:rFonts w:eastAsia="Times New Roman"/>
                <w:szCs w:val="24"/>
                <w:lang w:eastAsia="ru-RU"/>
              </w:rPr>
              <w:t>ригада боюнча кезметчи бригада жайгашкан жерде:</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Кыргыз Республикасынын Президентин;</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Кыргыз Республикасынын Куралдуу Күчтөрүнүн курамына кирген мамлекеттик органдардын, Кыргыз Республикасынын башка аскердик түзүлүштөрүнүн жана мамлекеттик органдарынын жетекчилерин жана анын орун басарларын;</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генералдарды жана бригаданын командиринен жогорку тикелей зардалдарды жана инспекциялоо (текшерүү) жүргүзүүгө жетекчилик кылуу үчүн дайындалган адамдарды тосуп алат жана коштоп жүрөт.</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Бул адамдарды тосуп алууда бригада боюнча кезметчи "</w:t>
            </w:r>
            <w:r w:rsidRPr="0024306D">
              <w:rPr>
                <w:rFonts w:eastAsia="Times New Roman"/>
                <w:b/>
                <w:szCs w:val="24"/>
                <w:lang w:eastAsia="ru-RU"/>
              </w:rPr>
              <w:t>Какай</w:t>
            </w:r>
            <w:r w:rsidRPr="0024306D">
              <w:rPr>
                <w:rFonts w:eastAsia="Times New Roman"/>
                <w:szCs w:val="24"/>
                <w:lang w:eastAsia="ru-RU"/>
              </w:rPr>
              <w:t>" деген команда берет жана ага баяндама жасайт.</w:t>
            </w:r>
          </w:p>
          <w:p w:rsidR="00093D57" w:rsidRDefault="00093D57" w:rsidP="00093D57">
            <w:pPr>
              <w:spacing w:after="60" w:line="276" w:lineRule="auto"/>
              <w:ind w:firstLine="567"/>
              <w:jc w:val="both"/>
              <w:rPr>
                <w:rFonts w:ascii="Arial" w:eastAsia="Times New Roman" w:hAnsi="Arial" w:cs="Arial"/>
                <w:i/>
                <w:iCs/>
                <w:sz w:val="20"/>
                <w:szCs w:val="20"/>
                <w:lang w:val="ky-KG" w:eastAsia="ru-RU"/>
              </w:rPr>
            </w:pPr>
            <w:r>
              <w:rPr>
                <w:rFonts w:ascii="Arial" w:eastAsia="Times New Roman" w:hAnsi="Arial" w:cs="Arial"/>
                <w:i/>
                <w:iCs/>
                <w:sz w:val="20"/>
                <w:szCs w:val="20"/>
                <w:lang w:val="ky-KG" w:eastAsia="ru-RU"/>
              </w:rPr>
              <w:t>.....</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301. Батальон боюнча (бригаданы) камсыз кылуучу кичи бөлүктөр боюнча) кезметчи сержанттардын (прапорщиктердин - бөлүкчөлөрдүн, экипаждардын, топтордун командирлеринен) дайындалат жана бригада боюнча кезметчиге жана анын орун басарына баш иет.</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Батальон боюнча кезметчи батальондогу ички кызмат тартибинде батальондун командирине баш иет, ал эми бригаданы камсыз кылуучу кичи бөлүктөр боюнча кезметчи бригада боюнча буйрук менен бул кичи бөлүктөр боюнча улук аскер кызматчысы болуп дайындалган кичи бөлүктөрдүн биринин командирине баш иет.</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Батальон боюнча (бригаданы) камсыз кылуучу кичи бөлүктөр боюнча) кезметчи милдеттерин рота боюнча кезметчинин милдеттерине ылайыктап аткарат. Эгерде батальондун аймагында бул мезгилде өзүнүн кызматтык абалы боюнча улук болгон зардалдар жок болсо, мында камсыз кылуучу кичи бөлүмдөр боюнча кезметчи "</w:t>
            </w:r>
            <w:r w:rsidRPr="00311FFE">
              <w:rPr>
                <w:rFonts w:eastAsia="Times New Roman"/>
                <w:b/>
                <w:szCs w:val="24"/>
                <w:lang w:val="ky-KG" w:eastAsia="ru-RU"/>
              </w:rPr>
              <w:t>Какай</w:t>
            </w:r>
            <w:r w:rsidRPr="00311FFE">
              <w:rPr>
                <w:rFonts w:eastAsia="Times New Roman"/>
                <w:szCs w:val="24"/>
                <w:lang w:val="ky-KG" w:eastAsia="ru-RU"/>
              </w:rPr>
              <w:t xml:space="preserve">" деген команда берүүгө жана батальондун аймагына камсыз кылуучу кичи бөлүктөрдүн бардык өздүк курамынын тикелей зардалдары, бригада </w:t>
            </w:r>
            <w:r w:rsidRPr="00311FFE">
              <w:rPr>
                <w:rFonts w:eastAsia="Times New Roman"/>
                <w:szCs w:val="24"/>
                <w:lang w:val="ky-KG" w:eastAsia="ru-RU"/>
              </w:rPr>
              <w:lastRenderedPageBreak/>
              <w:t>боюнча кезметчи, инспекциялоочу (текшерүүчү) адамдар, ошондой эле ички кызмат тартибинде өзү баш ийген адамдар батальондун аймагына келгенде "</w:t>
            </w:r>
            <w:r w:rsidRPr="00311FFE">
              <w:rPr>
                <w:rFonts w:eastAsia="Times New Roman"/>
                <w:b/>
                <w:szCs w:val="24"/>
                <w:lang w:val="ky-KG" w:eastAsia="ru-RU"/>
              </w:rPr>
              <w:t>Какай</w:t>
            </w:r>
            <w:r w:rsidRPr="00311FFE">
              <w:rPr>
                <w:rFonts w:eastAsia="Times New Roman"/>
                <w:szCs w:val="24"/>
                <w:lang w:val="ky-KG" w:eastAsia="ru-RU"/>
              </w:rPr>
              <w:t>" деген команда берүүгө жана баяндама жасоого милдеттүү.</w:t>
            </w:r>
          </w:p>
          <w:p w:rsidR="00093D57" w:rsidRPr="00311FFE" w:rsidRDefault="00093D57" w:rsidP="00093D57">
            <w:pPr>
              <w:spacing w:after="60" w:line="276" w:lineRule="auto"/>
              <w:ind w:firstLine="567"/>
              <w:jc w:val="both"/>
              <w:rPr>
                <w:rFonts w:ascii="Arial" w:eastAsia="Times New Roman" w:hAnsi="Arial" w:cs="Arial"/>
                <w:sz w:val="20"/>
                <w:szCs w:val="20"/>
                <w:lang w:val="ky-KG" w:eastAsia="ru-RU"/>
              </w:rPr>
            </w:pPr>
            <w:r w:rsidRPr="00311FFE">
              <w:rPr>
                <w:rFonts w:ascii="Arial" w:eastAsia="Times New Roman" w:hAnsi="Arial" w:cs="Arial"/>
                <w:b/>
                <w:bCs/>
                <w:sz w:val="20"/>
                <w:szCs w:val="20"/>
                <w:lang w:val="ky-KG" w:eastAsia="ru-RU"/>
              </w:rPr>
              <w:t>…..</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305. Рота боюнча кезметчи:</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айгай жарыяланганда өздүк курамды тургузууга, офицерлерге, прапорщиктерге, ошондой эле контракт боюнча аскер кызматын өтөгөн ротанын старшиналарына жана сержанттарына кабарлоого жана ротанын офицерлери же ротанын старшиналары ротага келгенге чейин бригада боюнча кезметчинин көрсөтмөлөрүн аткарууга;</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w:t>
            </w:r>
          </w:p>
          <w:p w:rsidR="00093D57" w:rsidRPr="00311FFE" w:rsidRDefault="00093D57" w:rsidP="00093D57">
            <w:pPr>
              <w:ind w:firstLine="567"/>
              <w:jc w:val="both"/>
              <w:rPr>
                <w:rFonts w:eastAsia="Times New Roman"/>
                <w:szCs w:val="24"/>
                <w:lang w:val="ky-KG" w:eastAsia="ru-RU"/>
              </w:rPr>
            </w:pP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ротанын командиринен тартып андан жогорку тикелей зардалдар, бригада боюнча кезметчи, ошондой эле инспекциялоочу (текшерүүчү адамдар) ротага келгенде "</w:t>
            </w:r>
            <w:r w:rsidRPr="00311FFE">
              <w:rPr>
                <w:rFonts w:eastAsia="Times New Roman"/>
                <w:b/>
                <w:szCs w:val="24"/>
                <w:lang w:val="ky-KG" w:eastAsia="ru-RU"/>
              </w:rPr>
              <w:t>Какай</w:t>
            </w:r>
            <w:r w:rsidRPr="00311FFE">
              <w:rPr>
                <w:rFonts w:eastAsia="Times New Roman"/>
                <w:szCs w:val="24"/>
                <w:lang w:val="ky-KG" w:eastAsia="ru-RU"/>
              </w:rPr>
              <w:t>" деген команда берүүгө, аларга баяндама жасоого жана аларды рота жайгашкан жерде коштоп жүрүүгө милдеттүү.</w:t>
            </w:r>
          </w:p>
          <w:p w:rsidR="00093D57" w:rsidRPr="00311FFE" w:rsidRDefault="00093D57" w:rsidP="00093D57">
            <w:pPr>
              <w:spacing w:before="200" w:after="60" w:line="276" w:lineRule="auto"/>
              <w:ind w:firstLine="567"/>
              <w:rPr>
                <w:rFonts w:eastAsia="Times New Roman"/>
                <w:i/>
                <w:iCs/>
                <w:szCs w:val="24"/>
                <w:lang w:val="ky-KG" w:eastAsia="ru-RU"/>
              </w:rPr>
            </w:pPr>
            <w:r w:rsidRPr="00311FFE">
              <w:rPr>
                <w:rFonts w:eastAsia="Times New Roman"/>
                <w:i/>
                <w:iCs/>
                <w:szCs w:val="24"/>
                <w:lang w:val="ky-KG" w:eastAsia="ru-RU"/>
              </w:rPr>
              <w:t>…..</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308. Рота боюнча кезектеги эшик сакчы казармалык имарат жайдын ичинде эшиктин киреберишинде, курал-жарак сактоочу бөлмөгө жакын жерде кызмат өтөйт. Ал:</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рота боюнча кезметчинин уруксатысыз ротанын имарат жайынан эч кайда кетпөөгө; курал-жарак сактоочу бөлмөнү ар дайым байкап турууга;</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бөтөн адамдарды имарат жайга киргизбөөгө, ошондой эле рота боюнча кезметчинин уруксатысыз казармадан курал-жаракты, ок-дарыларды, мүлктү жана буюмдарды алып чыгууга жол бербөөгө;</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ротада болгон бардык окуялар жөнүндө, ротадагы солдаттар менен сержанттардын ортосундагы өз ара мамилелердин уставдарда белгиленген эрежелеринин бузулушу тууралу, билинген бузук нерселер жана өрт коопсуздугунун талаптарынын бузулуулары жөнүндө рота боюнча кезметчиге токтоосуз баяндама жасоого, аларды четтетүүгө карата чараларды көрүүгө;</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lastRenderedPageBreak/>
              <w:t>- жалпы тургузууда, ошондой эле түн ичинде айгай же өрт болгондо өздүк курамды ойготууга; күн тартибине ылайык командаларды өз убагында берүүгө;</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имарат жайлардагы тазалыкка жана тартипке көз салууга жана аларды сактоону аскер кызматчыларынан талап кылууга;</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суук мезгилде, айрыкча түн ичинде аскер кызматчыларына имарат жайдан кийинбестен чыгууга мүмкүнчүлүк бербөөгө;</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аскер кызматчылары бул үчүн бөлүнгөн имарат жайларда же жерлерде гана тамеки тартышына, бут кийимди жана кийимди тазалашына көз салууга;</w:t>
            </w:r>
          </w:p>
          <w:p w:rsidR="00093D57" w:rsidRPr="00311FFE" w:rsidRDefault="00093D57" w:rsidP="00093D57">
            <w:pPr>
              <w:ind w:firstLine="567"/>
              <w:jc w:val="both"/>
              <w:rPr>
                <w:rFonts w:eastAsia="Times New Roman"/>
                <w:szCs w:val="24"/>
                <w:lang w:val="ky-KG" w:eastAsia="ru-RU"/>
              </w:rPr>
            </w:pPr>
            <w:r w:rsidRPr="00311FFE">
              <w:rPr>
                <w:rFonts w:eastAsia="Times New Roman"/>
                <w:szCs w:val="24"/>
                <w:lang w:val="ky-KG" w:eastAsia="ru-RU"/>
              </w:rPr>
              <w:t>- ротанын командиринен тартып андан жогорку жана бригада боюнча кезметчи ротага келгенде "</w:t>
            </w:r>
            <w:r w:rsidRPr="00311FFE">
              <w:rPr>
                <w:rFonts w:eastAsia="Times New Roman"/>
                <w:b/>
                <w:szCs w:val="24"/>
                <w:lang w:val="ky-KG" w:eastAsia="ru-RU"/>
              </w:rPr>
              <w:t>Какай</w:t>
            </w:r>
            <w:r w:rsidRPr="00311FFE">
              <w:rPr>
                <w:rFonts w:eastAsia="Times New Roman"/>
                <w:szCs w:val="24"/>
                <w:lang w:val="ky-KG" w:eastAsia="ru-RU"/>
              </w:rPr>
              <w:t>" деген команда берүүгө; башка роталардын офицерлери, ошондой эле ротанын старшинасы жана башка ротанын аскер кызматчылары ротага келгенде кезметчини чакырууга.</w:t>
            </w:r>
          </w:p>
          <w:p w:rsidR="00093D57" w:rsidRPr="00311FFE" w:rsidRDefault="00093D57" w:rsidP="00093D57">
            <w:pPr>
              <w:spacing w:before="200" w:after="60" w:line="276" w:lineRule="auto"/>
              <w:ind w:firstLine="567"/>
              <w:rPr>
                <w:rFonts w:eastAsia="Times New Roman"/>
                <w:bCs/>
                <w:szCs w:val="24"/>
                <w:lang w:val="ky-KG" w:eastAsia="ru-RU"/>
              </w:rPr>
            </w:pPr>
            <w:r w:rsidRPr="00311FFE">
              <w:rPr>
                <w:rFonts w:eastAsia="Times New Roman"/>
                <w:bCs/>
                <w:szCs w:val="24"/>
                <w:lang w:val="ky-KG" w:eastAsia="ru-RU"/>
              </w:rPr>
              <w:t>….</w:t>
            </w:r>
          </w:p>
          <w:p w:rsidR="00093D57" w:rsidRPr="003F2B1C" w:rsidRDefault="00093D57" w:rsidP="00093D57">
            <w:pPr>
              <w:ind w:firstLine="567"/>
              <w:jc w:val="both"/>
              <w:rPr>
                <w:rFonts w:eastAsia="Times New Roman"/>
                <w:szCs w:val="24"/>
                <w:lang w:eastAsia="ru-RU"/>
              </w:rPr>
            </w:pPr>
            <w:r w:rsidRPr="00311FFE">
              <w:rPr>
                <w:rFonts w:eastAsia="Times New Roman"/>
                <w:szCs w:val="24"/>
                <w:lang w:val="ky-KG" w:eastAsia="ru-RU"/>
              </w:rPr>
              <w:t>405. "Заря" (күн тартиби менен аныкталат), оюну үчүн белгиленген саатта, бригада (лагердик жыйын) боюнча кезметчи "</w:t>
            </w:r>
            <w:r w:rsidRPr="00311FFE">
              <w:rPr>
                <w:rFonts w:eastAsia="Times New Roman"/>
                <w:b/>
                <w:szCs w:val="24"/>
                <w:lang w:val="ky-KG" w:eastAsia="ru-RU"/>
              </w:rPr>
              <w:t>Какай</w:t>
            </w:r>
            <w:r w:rsidRPr="00311FFE">
              <w:rPr>
                <w:rFonts w:eastAsia="Times New Roman"/>
                <w:szCs w:val="24"/>
                <w:lang w:val="ky-KG" w:eastAsia="ru-RU"/>
              </w:rPr>
              <w:t xml:space="preserve">" деген команда берет жана "Заряны" ойноого буйрук берет. Оркестр (добулбасчы) "заряны" ойнойт, ушундан кийин полктун (бригаданын) (лагердик жыйындын) кезметчиси: "Бош тур. </w:t>
            </w:r>
            <w:r w:rsidRPr="003F2B1C">
              <w:rPr>
                <w:rFonts w:eastAsia="Times New Roman"/>
                <w:szCs w:val="24"/>
                <w:lang w:eastAsia="ru-RU"/>
              </w:rPr>
              <w:t>Чатырларга" деген команда берет. Оркестр маршты аткарат. Оркестр жок учурда жазылган үндү уктуруунун техникалык каражаттары пайдаланылат.</w:t>
            </w:r>
          </w:p>
          <w:p w:rsidR="00093D57" w:rsidRPr="003F2B1C" w:rsidRDefault="00093D57" w:rsidP="00093D57">
            <w:pPr>
              <w:ind w:firstLine="567"/>
              <w:jc w:val="both"/>
              <w:rPr>
                <w:rFonts w:eastAsia="Times New Roman"/>
                <w:szCs w:val="24"/>
                <w:lang w:eastAsia="ru-RU"/>
              </w:rPr>
            </w:pPr>
            <w:r w:rsidRPr="003F2B1C">
              <w:rPr>
                <w:rFonts w:eastAsia="Times New Roman"/>
                <w:szCs w:val="24"/>
                <w:lang w:eastAsia="ru-RU"/>
              </w:rPr>
              <w:t>Белгиленген убактысында "Токтоткула" деген белги берилет.</w:t>
            </w:r>
          </w:p>
          <w:p w:rsidR="00093D57" w:rsidRDefault="00093D57" w:rsidP="00093D57">
            <w:pPr>
              <w:ind w:firstLine="567"/>
              <w:jc w:val="both"/>
              <w:rPr>
                <w:rFonts w:eastAsia="Times New Roman"/>
                <w:szCs w:val="24"/>
                <w:lang w:eastAsia="ru-RU"/>
              </w:rPr>
            </w:pPr>
            <w:r w:rsidRPr="003F2B1C">
              <w:rPr>
                <w:rFonts w:eastAsia="Times New Roman"/>
                <w:szCs w:val="24"/>
                <w:lang w:eastAsia="ru-RU"/>
              </w:rPr>
              <w:t>Текшерүүдөн кийин роталар боюнча кезметчилер бригада (лагердик жыйын) боюнча кезметчиге баяндама кылышат.</w:t>
            </w:r>
          </w:p>
          <w:p w:rsidR="00093D57" w:rsidRPr="003F2B1C" w:rsidRDefault="00093D57" w:rsidP="00093D57">
            <w:pPr>
              <w:ind w:firstLine="567"/>
              <w:jc w:val="both"/>
              <w:rPr>
                <w:rFonts w:eastAsia="Times New Roman"/>
                <w:szCs w:val="24"/>
                <w:lang w:eastAsia="ru-RU"/>
              </w:rPr>
            </w:pPr>
            <w:r>
              <w:rPr>
                <w:rFonts w:eastAsia="Times New Roman"/>
                <w:szCs w:val="24"/>
                <w:lang w:eastAsia="ru-RU"/>
              </w:rPr>
              <w:t>……</w:t>
            </w:r>
          </w:p>
          <w:p w:rsidR="00093D57" w:rsidRPr="008516D8" w:rsidRDefault="00093D57" w:rsidP="00093D57">
            <w:pPr>
              <w:spacing w:after="60" w:line="276" w:lineRule="auto"/>
              <w:ind w:firstLine="567"/>
              <w:jc w:val="both"/>
              <w:rPr>
                <w:rFonts w:ascii="Arial" w:eastAsia="Times New Roman" w:hAnsi="Arial" w:cs="Arial"/>
                <w:sz w:val="20"/>
                <w:szCs w:val="20"/>
                <w:lang w:val="ky-KG" w:eastAsia="ru-RU"/>
              </w:rPr>
            </w:pPr>
            <w:r w:rsidRPr="008516D8">
              <w:rPr>
                <w:rFonts w:ascii="Arial" w:eastAsia="Times New Roman" w:hAnsi="Arial" w:cs="Arial"/>
                <w:sz w:val="20"/>
                <w:szCs w:val="20"/>
                <w:lang w:val="ky-KG" w:eastAsia="ru-RU"/>
              </w:rPr>
              <w:t> </w:t>
            </w:r>
          </w:p>
          <w:p w:rsidR="00093D57" w:rsidRPr="001E1F3E" w:rsidRDefault="00093D57" w:rsidP="00093D57">
            <w:pPr>
              <w:jc w:val="right"/>
              <w:rPr>
                <w:rFonts w:eastAsia="Times New Roman"/>
                <w:szCs w:val="24"/>
                <w:lang w:val="ky-KG" w:eastAsia="ru-RU"/>
              </w:rPr>
            </w:pPr>
            <w:bookmarkStart w:id="39" w:name="pr2"/>
            <w:bookmarkEnd w:id="39"/>
            <w:r w:rsidRPr="001E1F3E">
              <w:rPr>
                <w:rFonts w:eastAsia="Times New Roman"/>
                <w:szCs w:val="24"/>
                <w:lang w:val="ky-KG" w:eastAsia="ru-RU"/>
              </w:rPr>
              <w:t>2-тиркеме</w:t>
            </w:r>
            <w:r w:rsidRPr="001E1F3E">
              <w:rPr>
                <w:rFonts w:eastAsia="Times New Roman"/>
                <w:szCs w:val="24"/>
                <w:lang w:val="ky-KG" w:eastAsia="ru-RU"/>
              </w:rPr>
              <w:br/>
              <w:t>75-пунктуна</w:t>
            </w:r>
          </w:p>
          <w:p w:rsidR="00093D57" w:rsidRPr="001E1F3E" w:rsidRDefault="00093D57" w:rsidP="00093D57">
            <w:pPr>
              <w:spacing w:before="200"/>
              <w:ind w:left="1134" w:right="1134"/>
              <w:jc w:val="center"/>
              <w:rPr>
                <w:rFonts w:eastAsia="Times New Roman"/>
                <w:bCs/>
                <w:szCs w:val="24"/>
                <w:lang w:val="ky-KG" w:eastAsia="ru-RU"/>
              </w:rPr>
            </w:pPr>
            <w:r w:rsidRPr="001E1F3E">
              <w:rPr>
                <w:rFonts w:eastAsia="Times New Roman"/>
                <w:bCs/>
                <w:szCs w:val="24"/>
                <w:lang w:val="ky-KG" w:eastAsia="ru-RU"/>
              </w:rPr>
              <w:t>Аскердик бөлүккө Күжүрмөн Туу тапшыруу расмысы, аны сактоо жана күтүү</w:t>
            </w:r>
            <w:r w:rsidRPr="001E1F3E">
              <w:rPr>
                <w:rFonts w:eastAsia="Times New Roman"/>
                <w:bCs/>
                <w:szCs w:val="24"/>
                <w:lang w:val="ky-KG" w:eastAsia="ru-RU"/>
              </w:rPr>
              <w:br/>
              <w:t>ТАРТИБИ</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lastRenderedPageBreak/>
              <w:t>1. Күжүрмөн Тууну тапшыруу үчүн аскердик бөлүк колуна курал алып Кыргыз Республикасынын Куралдуу Күчтөрүнүн Катар уставында катардык кароо өткөрүү үчүн белгиленген тартипте тизилет.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Согуш шартында Күжүрмөн Тууну тапшырууда Күжүрмөн бөлүктү катарга тизүү тартиби согуштун жагдайына жараша аныкталат.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2. Күжүрмөн Тууну жоокерлер катарга тизилген жерге чыгаруу үчүн Күжүрмөн Тууну тапшырууга келген башчынын карамагына аскер бөлүгүнүн командири негизинен ордендер жана медалдар менен сыйлангандардын, Күжүрмөн даярдыктын отличниктеринин ичиндеги сержанттардын, прапорщиктердин же офицерлердин арасынан туу көтөрүүчүнү жана эки коштоочуну жана тууну алып жүрүүчү взводду дайындайт.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3. Белгиленген убагында туу көтөрүүчү кабы менен Күжүрмөн Тууну алып чыгат жана Күжүрмөн Тууну тапшыруучу башчынын артынан үч кадам аралыкта Күжүрмөн бөлүк тизилген жерге келет. Мында туу көтөрүүчү Күжүрмөн Тууну Кыргыз Республикасынын Куралдуу Күчтөрүнүн Катар уставында көрсөтүлгөн абалда сол ийнине көтөрүп келет; туу көтөрүүчүнүн оң жагында жана сол жагында коштоочулар жүрөт.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Күжүрмөн тууну тапшыруу үчүн келген адам катарга 40-50 кадам калганда Күжүрмөн бөлүктүн командири команда берет.</w:t>
            </w:r>
          </w:p>
          <w:p w:rsidR="00093D57" w:rsidRDefault="00093D57" w:rsidP="00093D57">
            <w:pPr>
              <w:ind w:firstLine="567"/>
              <w:jc w:val="both"/>
              <w:rPr>
                <w:rFonts w:eastAsia="Times New Roman"/>
                <w:szCs w:val="24"/>
                <w:lang w:val="ky-KG" w:eastAsia="ru-RU"/>
              </w:rPr>
            </w:pPr>
            <w:r w:rsidRPr="001E1F3E">
              <w:rPr>
                <w:rFonts w:eastAsia="Times New Roman"/>
                <w:szCs w:val="24"/>
                <w:lang w:val="ky-KG" w:eastAsia="ru-RU"/>
              </w:rPr>
              <w:t>Мисалы: "Бригада, Туу астында "</w:t>
            </w:r>
            <w:r w:rsidRPr="001E1F3E">
              <w:rPr>
                <w:rFonts w:eastAsia="Times New Roman"/>
                <w:b/>
                <w:szCs w:val="24"/>
                <w:lang w:val="ky-KG" w:eastAsia="ru-RU"/>
              </w:rPr>
              <w:t>КАКАЙ</w:t>
            </w:r>
            <w:r w:rsidRPr="001E1F3E">
              <w:rPr>
                <w:rFonts w:eastAsia="Times New Roman"/>
                <w:szCs w:val="24"/>
                <w:lang w:val="ky-KG" w:eastAsia="ru-RU"/>
              </w:rPr>
              <w:t>", ОҢГО түзөлгүлө (СОЛГО, ОРТОГО); эгерде полк бригада карабинчен болсо, анда мындай деп команда берет: "Бригада, туу астында "</w:t>
            </w:r>
            <w:r w:rsidRPr="001E1F3E">
              <w:rPr>
                <w:rFonts w:eastAsia="Times New Roman"/>
                <w:b/>
                <w:szCs w:val="24"/>
                <w:lang w:val="ky-KG" w:eastAsia="ru-RU"/>
              </w:rPr>
              <w:t>какай</w:t>
            </w:r>
            <w:r w:rsidRPr="001E1F3E">
              <w:rPr>
                <w:rFonts w:eastAsia="Times New Roman"/>
                <w:szCs w:val="24"/>
                <w:lang w:val="ky-KG" w:eastAsia="ru-RU"/>
              </w:rPr>
              <w:t>". Оңдон (солдон, фронттон) тосуу үчүн на кра-УЛ".</w:t>
            </w:r>
          </w:p>
          <w:p w:rsidR="00093D57" w:rsidRDefault="00093D57" w:rsidP="00093D57">
            <w:pPr>
              <w:ind w:firstLine="567"/>
              <w:jc w:val="both"/>
              <w:rPr>
                <w:rFonts w:ascii="Arial" w:eastAsia="Times New Roman" w:hAnsi="Arial" w:cs="Arial"/>
                <w:sz w:val="20"/>
                <w:szCs w:val="20"/>
                <w:lang w:val="ky-KG" w:eastAsia="ru-RU"/>
              </w:rPr>
            </w:pPr>
            <w:r>
              <w:rPr>
                <w:rFonts w:eastAsia="Times New Roman"/>
                <w:szCs w:val="24"/>
                <w:lang w:val="ky-KG" w:eastAsia="ru-RU"/>
              </w:rPr>
              <w:t>....</w:t>
            </w:r>
            <w:r>
              <w:rPr>
                <w:rFonts w:ascii="Arial" w:eastAsia="Times New Roman" w:hAnsi="Arial" w:cs="Arial"/>
                <w:sz w:val="20"/>
                <w:szCs w:val="20"/>
                <w:lang w:val="ky-KG" w:eastAsia="ru-RU"/>
              </w:rPr>
              <w:t>..</w:t>
            </w:r>
            <w:bookmarkStart w:id="40" w:name="pr3"/>
            <w:bookmarkStart w:id="41" w:name="pr4"/>
            <w:bookmarkStart w:id="42" w:name="pr14"/>
            <w:bookmarkStart w:id="43" w:name="pr16"/>
            <w:bookmarkStart w:id="44" w:name="pr17"/>
            <w:bookmarkEnd w:id="40"/>
            <w:bookmarkEnd w:id="41"/>
            <w:bookmarkEnd w:id="42"/>
            <w:bookmarkEnd w:id="43"/>
            <w:bookmarkEnd w:id="44"/>
          </w:p>
          <w:p w:rsidR="00093D57" w:rsidRPr="008516D8" w:rsidRDefault="00093D57" w:rsidP="00093D57">
            <w:pPr>
              <w:ind w:firstLine="567"/>
              <w:jc w:val="both"/>
              <w:rPr>
                <w:szCs w:val="24"/>
              </w:rPr>
            </w:pPr>
          </w:p>
        </w:tc>
        <w:tc>
          <w:tcPr>
            <w:tcW w:w="7674" w:type="dxa"/>
          </w:tcPr>
          <w:p w:rsidR="00093D57" w:rsidRDefault="00093D57" w:rsidP="00093D57">
            <w:pPr>
              <w:ind w:firstLine="567"/>
              <w:jc w:val="both"/>
              <w:rPr>
                <w:rFonts w:eastAsia="Times New Roman"/>
                <w:b/>
                <w:szCs w:val="24"/>
                <w:lang w:eastAsia="ru-RU"/>
              </w:rPr>
            </w:pPr>
            <w:r w:rsidRPr="008516D8">
              <w:rPr>
                <w:rFonts w:eastAsia="Times New Roman"/>
                <w:b/>
                <w:szCs w:val="24"/>
                <w:lang w:eastAsia="ru-RU"/>
              </w:rPr>
              <w:lastRenderedPageBreak/>
              <w:t xml:space="preserve">Ушул Устав </w:t>
            </w:r>
            <w:r w:rsidR="00FA6B5E" w:rsidRPr="003E4BC7">
              <w:rPr>
                <w:b/>
                <w:szCs w:val="24"/>
              </w:rPr>
              <w:t>Кыргыз Республикасынын</w:t>
            </w:r>
            <w:r w:rsidR="00FA6B5E">
              <w:rPr>
                <w:szCs w:val="24"/>
              </w:rPr>
              <w:t xml:space="preserve"> </w:t>
            </w:r>
            <w:r w:rsidR="00FA6B5E" w:rsidRPr="003E4BC7">
              <w:rPr>
                <w:b/>
                <w:szCs w:val="24"/>
              </w:rPr>
              <w:t>Куралдуу Күчтөрүнүн</w:t>
            </w:r>
            <w:r w:rsidR="00FA6B5E" w:rsidRPr="007E3ADD">
              <w:rPr>
                <w:b/>
                <w:szCs w:val="24"/>
              </w:rPr>
              <w:t xml:space="preserve">, </w:t>
            </w:r>
            <w:r w:rsidR="00FA6B5E" w:rsidRPr="00904D21">
              <w:rPr>
                <w:b/>
                <w:szCs w:val="24"/>
                <w:lang w:val="ky-KG"/>
              </w:rPr>
              <w:t>башка аскердик түзүлүштөрүнүн жана мыйзам менен аскердик кызмат каралган мамлекеттик органдарынын</w:t>
            </w:r>
            <w:r w:rsidRPr="008516D8">
              <w:rPr>
                <w:rFonts w:eastAsia="Times New Roman"/>
                <w:b/>
                <w:szCs w:val="24"/>
                <w:lang w:eastAsia="ru-RU"/>
              </w:rPr>
              <w:t xml:space="preserve"> аскер кызматчыларынын жалпы укуктарын жана милдеттерин жана алардын ортосундагы өз ара мамилелерди, </w:t>
            </w:r>
            <w:r w:rsidRPr="008516D8">
              <w:rPr>
                <w:rFonts w:eastAsia="Times New Roman"/>
                <w:b/>
                <w:szCs w:val="24"/>
                <w:lang w:val="ky-KG" w:eastAsia="ru-RU"/>
              </w:rPr>
              <w:t>бригаданын (батальондун)</w:t>
            </w:r>
            <w:r w:rsidRPr="008516D8">
              <w:rPr>
                <w:rFonts w:eastAsia="Times New Roman"/>
                <w:b/>
                <w:szCs w:val="24"/>
                <w:lang w:eastAsia="ru-RU"/>
              </w:rPr>
              <w:t xml:space="preserve"> жана анын бөлүкчөлөрүнүн кызмат адамдарынын негизги милдеттерин, ошондой эле ички тартиптин эрежелерин белгилейт.</w:t>
            </w:r>
          </w:p>
          <w:p w:rsidR="00093D57" w:rsidRPr="008516D8" w:rsidRDefault="00093D57" w:rsidP="00093D57">
            <w:pPr>
              <w:ind w:firstLine="567"/>
              <w:jc w:val="both"/>
              <w:rPr>
                <w:rFonts w:eastAsia="Times New Roman"/>
                <w:szCs w:val="24"/>
                <w:lang w:eastAsia="ru-RU"/>
              </w:rPr>
            </w:pPr>
            <w:r>
              <w:rPr>
                <w:rFonts w:eastAsia="Times New Roman"/>
                <w:szCs w:val="24"/>
                <w:lang w:eastAsia="ru-RU"/>
              </w:rPr>
              <w:t>……</w:t>
            </w:r>
          </w:p>
          <w:p w:rsidR="00093D57" w:rsidRPr="008516D8" w:rsidRDefault="00093D57" w:rsidP="00093D57">
            <w:pPr>
              <w:ind w:firstLine="567"/>
              <w:jc w:val="both"/>
              <w:rPr>
                <w:rFonts w:eastAsia="Times New Roman"/>
                <w:szCs w:val="24"/>
                <w:lang w:val="ky-KG" w:eastAsia="ru-RU"/>
              </w:rPr>
            </w:pPr>
            <w:r w:rsidRPr="008516D8">
              <w:rPr>
                <w:rFonts w:eastAsia="Times New Roman"/>
                <w:szCs w:val="24"/>
                <w:lang w:val="ky-KG" w:eastAsia="ru-RU"/>
              </w:rPr>
              <w:t>12-1. Кара күчтү, атайын каражаттарды, кызматтык жаныбарларды, аскердик жана атайын техниканы колдонуудан жана пайдалануудан мурда кара күч, атайын каражаттар, кызматтык жаныбарлар, аскердик жана атайын техника колдонула турган адамга (адамдардын тобуна) так эскертме берилүүгө тийиш, буга төмөнкүдөй учурлар кирбейт:</w:t>
            </w:r>
          </w:p>
          <w:p w:rsidR="00093D57" w:rsidRPr="008516D8" w:rsidRDefault="00093D57" w:rsidP="00093D57">
            <w:pPr>
              <w:ind w:firstLine="567"/>
              <w:jc w:val="both"/>
              <w:rPr>
                <w:rFonts w:eastAsia="Times New Roman"/>
                <w:szCs w:val="24"/>
                <w:lang w:val="ky-KG" w:eastAsia="ru-RU"/>
              </w:rPr>
            </w:pPr>
            <w:r w:rsidRPr="008516D8">
              <w:rPr>
                <w:rFonts w:eastAsia="Times New Roman"/>
                <w:szCs w:val="24"/>
                <w:lang w:val="ky-KG" w:eastAsia="ru-RU"/>
              </w:rPr>
              <w:t>- аларды колдонууну кечеңдетүү аскер кызматчысынын же башка жарандардын өмүрүнө тикелей коркунуч түзгөндө же башка оор кесепеттерди алып келиши мүмкүн болгондо;</w:t>
            </w:r>
          </w:p>
          <w:p w:rsidR="00093D57" w:rsidRPr="008516D8" w:rsidRDefault="00093D57" w:rsidP="00093D57">
            <w:pPr>
              <w:ind w:firstLine="567"/>
              <w:jc w:val="both"/>
              <w:rPr>
                <w:rFonts w:eastAsia="Times New Roman"/>
                <w:szCs w:val="24"/>
                <w:lang w:val="ky-KG" w:eastAsia="ru-RU"/>
              </w:rPr>
            </w:pPr>
            <w:r>
              <w:rPr>
                <w:rFonts w:eastAsia="Times New Roman"/>
                <w:szCs w:val="24"/>
                <w:lang w:val="ky-KG" w:eastAsia="ru-RU"/>
              </w:rPr>
              <w:t>......</w:t>
            </w:r>
          </w:p>
          <w:p w:rsidR="00093D57" w:rsidRPr="008516D8" w:rsidRDefault="00093D57" w:rsidP="00093D57">
            <w:pPr>
              <w:ind w:firstLine="567"/>
              <w:jc w:val="both"/>
              <w:rPr>
                <w:rFonts w:eastAsia="Times New Roman"/>
                <w:szCs w:val="24"/>
                <w:lang w:val="ky-KG" w:eastAsia="ru-RU"/>
              </w:rPr>
            </w:pPr>
            <w:r w:rsidRPr="008516D8">
              <w:rPr>
                <w:rFonts w:eastAsia="Times New Roman"/>
                <w:szCs w:val="24"/>
                <w:lang w:val="ky-KG" w:eastAsia="ru-RU"/>
              </w:rPr>
              <w:t xml:space="preserve">Аскер кызматчылары колдонуучу атайын каражаттардын тизмеги Кыргыз Республикасынын </w:t>
            </w:r>
            <w:r w:rsidRPr="003F594C">
              <w:rPr>
                <w:rFonts w:eastAsia="Times New Roman"/>
                <w:b/>
                <w:szCs w:val="24"/>
                <w:lang w:val="ky-KG" w:eastAsia="ru-RU"/>
              </w:rPr>
              <w:t>Министрлер Кабинети</w:t>
            </w:r>
            <w:r>
              <w:rPr>
                <w:rFonts w:eastAsia="Times New Roman"/>
                <w:szCs w:val="24"/>
                <w:lang w:val="ky-KG" w:eastAsia="ru-RU"/>
              </w:rPr>
              <w:t xml:space="preserve"> </w:t>
            </w:r>
            <w:r w:rsidRPr="008516D8">
              <w:rPr>
                <w:rFonts w:eastAsia="Times New Roman"/>
                <w:szCs w:val="24"/>
                <w:lang w:val="ky-KG" w:eastAsia="ru-RU"/>
              </w:rPr>
              <w:t xml:space="preserve"> тарабынан бекитилет.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val="ky-KG" w:eastAsia="ru-RU"/>
              </w:rPr>
              <w:t>Атайын каражаттарды сактоонун тартиби ченемдик укуктук актылар менен бекитилет.</w:t>
            </w:r>
          </w:p>
          <w:p w:rsidR="00093D57"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45. Аскердик бөлүктөр жана анын кичи бөлүмдөрү катарда бара жаткан кезде команда боюнча:</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Кыргыз Республикасынын Президенти;</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lastRenderedPageBreak/>
              <w:t>- Кыргыз Республикасынын Куралдуу Күчтөрүнүн курамына кирген мамлекеттик органдардын, Кыргыз Республикасынын башка аскердик түзүлүштөрүнүн жана мамлекеттик органдарынын жетекчилерине жана анын орун басарлары;</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бардык тикелей зардалдар, ошондой эле аскердик бөлүктөрдү (кичи бөлүктөрдү) инспекциялоо (текшерүү) жүргүзүүгө жетекчилик үчүн дайындалган адамдар менен учурашат.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xml:space="preserve">Катарда турган жерде жогоруда аталган адамдарга салам айтуу үчүн улук зардал </w:t>
            </w:r>
            <w:r w:rsidRPr="008516D8">
              <w:rPr>
                <w:rFonts w:eastAsia="Times New Roman"/>
                <w:b/>
                <w:szCs w:val="24"/>
                <w:lang w:eastAsia="ru-RU"/>
              </w:rPr>
              <w:t>"</w:t>
            </w:r>
            <w:r w:rsidRPr="00F11767">
              <w:rPr>
                <w:rFonts w:eastAsia="Times New Roman"/>
                <w:b/>
                <w:szCs w:val="24"/>
                <w:lang w:eastAsia="ru-RU"/>
              </w:rPr>
              <w:t>Т</w:t>
            </w:r>
            <w:r w:rsidRPr="008516D8">
              <w:rPr>
                <w:rFonts w:eastAsia="Times New Roman"/>
                <w:b/>
                <w:szCs w:val="24"/>
                <w:lang w:eastAsia="ru-RU"/>
              </w:rPr>
              <w:t>үз</w:t>
            </w:r>
            <w:r w:rsidRPr="00F11767">
              <w:rPr>
                <w:rFonts w:eastAsia="Times New Roman"/>
                <w:b/>
                <w:szCs w:val="24"/>
                <w:lang w:eastAsia="ru-RU"/>
              </w:rPr>
              <w:t xml:space="preserve"> тур</w:t>
            </w:r>
            <w:r w:rsidRPr="008516D8">
              <w:rPr>
                <w:rFonts w:eastAsia="Times New Roman"/>
                <w:b/>
                <w:szCs w:val="24"/>
                <w:lang w:eastAsia="ru-RU"/>
              </w:rPr>
              <w:t>"</w:t>
            </w:r>
            <w:r w:rsidRPr="008516D8">
              <w:rPr>
                <w:rFonts w:eastAsia="Times New Roman"/>
                <w:szCs w:val="24"/>
                <w:lang w:eastAsia="ru-RU"/>
              </w:rPr>
              <w:t>, ОҢГО карап түздөнгүлө (СОЛГО карап, ОРТОГО карап түздөнгүлө)" деген команда берет, аларды тосуп чыгат жана баяндама жасайт.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i/>
                <w:iCs/>
                <w:sz w:val="20"/>
                <w:szCs w:val="20"/>
                <w:lang w:val="ky-KG" w:eastAsia="ru-RU"/>
              </w:rPr>
              <w:t>......</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xml:space="preserve">48. Сабактардын убагында, ошондой эле сабактардан бош мезгилде катардан тышкары жүргөн аскер кызматкерлери аскердик бөлүктөрдүн (кичи бөлүктөрдүн) зардалдары менен </w:t>
            </w:r>
            <w:r w:rsidRPr="008516D8">
              <w:rPr>
                <w:rFonts w:eastAsia="Times New Roman"/>
                <w:b/>
                <w:szCs w:val="24"/>
                <w:lang w:eastAsia="ru-RU"/>
              </w:rPr>
              <w:t>"</w:t>
            </w:r>
            <w:r w:rsidRPr="00F11767">
              <w:rPr>
                <w:rFonts w:eastAsia="Times New Roman"/>
                <w:b/>
                <w:szCs w:val="24"/>
                <w:lang w:eastAsia="ru-RU"/>
              </w:rPr>
              <w:t>Т</w:t>
            </w:r>
            <w:r w:rsidRPr="008516D8">
              <w:rPr>
                <w:rFonts w:eastAsia="Times New Roman"/>
                <w:b/>
                <w:szCs w:val="24"/>
                <w:lang w:eastAsia="ru-RU"/>
              </w:rPr>
              <w:t>үз</w:t>
            </w:r>
            <w:r w:rsidRPr="00F11767">
              <w:rPr>
                <w:rFonts w:eastAsia="Times New Roman"/>
                <w:b/>
                <w:szCs w:val="24"/>
                <w:lang w:eastAsia="ru-RU"/>
              </w:rPr>
              <w:t xml:space="preserve"> тур</w:t>
            </w:r>
            <w:r w:rsidRPr="008516D8">
              <w:rPr>
                <w:rFonts w:eastAsia="Times New Roman"/>
                <w:b/>
                <w:szCs w:val="24"/>
                <w:lang w:eastAsia="ru-RU"/>
              </w:rPr>
              <w:t>"</w:t>
            </w:r>
            <w:r w:rsidRPr="008516D8">
              <w:rPr>
                <w:rFonts w:eastAsia="Times New Roman"/>
                <w:szCs w:val="24"/>
                <w:lang w:eastAsia="ru-RU"/>
              </w:rPr>
              <w:t xml:space="preserve">же "Тур. </w:t>
            </w:r>
            <w:r w:rsidRPr="00F11767">
              <w:rPr>
                <w:rFonts w:eastAsia="Times New Roman"/>
                <w:b/>
                <w:szCs w:val="24"/>
                <w:lang w:eastAsia="ru-RU"/>
              </w:rPr>
              <w:t>Т</w:t>
            </w:r>
            <w:r w:rsidRPr="008516D8">
              <w:rPr>
                <w:rFonts w:eastAsia="Times New Roman"/>
                <w:b/>
                <w:szCs w:val="24"/>
                <w:lang w:eastAsia="ru-RU"/>
              </w:rPr>
              <w:t>үз</w:t>
            </w:r>
            <w:r w:rsidRPr="00F11767">
              <w:rPr>
                <w:rFonts w:eastAsia="Times New Roman"/>
                <w:b/>
                <w:szCs w:val="24"/>
                <w:lang w:eastAsia="ru-RU"/>
              </w:rPr>
              <w:t xml:space="preserve"> тур</w:t>
            </w:r>
            <w:r w:rsidRPr="008516D8">
              <w:rPr>
                <w:rFonts w:eastAsia="Times New Roman"/>
                <w:b/>
                <w:szCs w:val="24"/>
                <w:lang w:eastAsia="ru-RU"/>
              </w:rPr>
              <w:t>"</w:t>
            </w:r>
            <w:r w:rsidRPr="008516D8">
              <w:rPr>
                <w:rFonts w:eastAsia="Times New Roman"/>
                <w:szCs w:val="24"/>
                <w:lang w:eastAsia="ru-RU"/>
              </w:rPr>
              <w:t xml:space="preserve"> деген команда боюнча учурашышат.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Штабдарда жана мекемелерде тикелей зардалдар жана инспекция (текшерүү) жүргүзүүгө жетекчилик кылуу учун дайындалган адамдарга гана команда боюнча салам берилет.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Катардан тышкары сабактарда, ошондой эле жалаң гана офицерлер катышкан кеңешмелерде командирлердин (зардалдардын) аскердик саламдашуусу үчүн "Жолдош офицерлер" деген команда берилет.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xml:space="preserve">", "Тур. </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же "Жолдош офицерлер" деген команданы ал жерде болгон командирлердин (зардалдардын) чоңураагы же келген командирди (зардалды) биринчи көргөн аскер кызматчысы берет. Ушул команда боюнча ал жерде болгондордун баардыгы туруп, келген командир (зардал) тарапка бурулушат жана тизмектик абалга келишет, ал эми баш кийими бар офицерлер, пропорщиктер мындан тышкары колун баш кийимине такашат.</w:t>
            </w:r>
          </w:p>
          <w:p w:rsidR="00093D57" w:rsidRPr="008516D8" w:rsidRDefault="00093D57" w:rsidP="00093D57">
            <w:pPr>
              <w:ind w:firstLine="567"/>
              <w:jc w:val="both"/>
              <w:rPr>
                <w:rFonts w:eastAsia="Times New Roman"/>
                <w:szCs w:val="24"/>
                <w:lang w:eastAsia="ru-RU"/>
              </w:rPr>
            </w:pPr>
            <w:r>
              <w:rPr>
                <w:rFonts w:eastAsia="Times New Roman"/>
                <w:szCs w:val="24"/>
                <w:lang w:eastAsia="ru-RU"/>
              </w:rPr>
              <w:t>……</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49. "</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xml:space="preserve">" же "Тур. </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деген команда берүү жана командирге (зардалга) баяндама жасоо аскердик бөлүккө ал алгач келгенде же ошол күнү жүзөгө ашырылат.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 xml:space="preserve">Улук командир (зардал) ал жерде болгондо кенже аскер </w:t>
            </w:r>
            <w:r w:rsidRPr="008516D8">
              <w:rPr>
                <w:rFonts w:eastAsia="Times New Roman"/>
                <w:szCs w:val="24"/>
                <w:lang w:eastAsia="ru-RU"/>
              </w:rPr>
              <w:lastRenderedPageBreak/>
              <w:t>кызматчысынын аскердик учурашуусу үчүн команда берилбейт жана баяндама жасалбайт.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Класста сабак өтүүдө "</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xml:space="preserve">" же "Тур. </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же "Жолдош офицерлер" деген команда ар бир сабактын алдында же ал бүткөндөн кийин берилет.</w:t>
            </w:r>
          </w:p>
          <w:p w:rsidR="00093D57" w:rsidRPr="008516D8" w:rsidRDefault="00093D57" w:rsidP="00093D57">
            <w:pPr>
              <w:ind w:firstLine="567"/>
              <w:jc w:val="both"/>
              <w:rPr>
                <w:rFonts w:eastAsia="Times New Roman"/>
                <w:szCs w:val="24"/>
                <w:lang w:eastAsia="ru-RU"/>
              </w:rPr>
            </w:pPr>
            <w:r w:rsidRPr="008516D8">
              <w:rPr>
                <w:rFonts w:eastAsia="Times New Roman"/>
                <w:szCs w:val="24"/>
                <w:lang w:eastAsia="ru-RU"/>
              </w:rPr>
              <w:t>"</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xml:space="preserve">", "Тур. </w:t>
            </w:r>
            <w:r w:rsidR="00125868" w:rsidRPr="00F11767">
              <w:rPr>
                <w:rFonts w:eastAsia="Times New Roman"/>
                <w:b/>
                <w:szCs w:val="24"/>
                <w:lang w:eastAsia="ru-RU"/>
              </w:rPr>
              <w:t>Т</w:t>
            </w:r>
            <w:r w:rsidR="00125868" w:rsidRPr="008516D8">
              <w:rPr>
                <w:rFonts w:eastAsia="Times New Roman"/>
                <w:b/>
                <w:szCs w:val="24"/>
                <w:lang w:eastAsia="ru-RU"/>
              </w:rPr>
              <w:t>үз</w:t>
            </w:r>
            <w:r w:rsidR="00125868" w:rsidRPr="00F11767">
              <w:rPr>
                <w:rFonts w:eastAsia="Times New Roman"/>
                <w:b/>
                <w:szCs w:val="24"/>
                <w:lang w:eastAsia="ru-RU"/>
              </w:rPr>
              <w:t xml:space="preserve"> тур</w:t>
            </w:r>
            <w:r w:rsidRPr="008516D8">
              <w:rPr>
                <w:rFonts w:eastAsia="Times New Roman"/>
                <w:szCs w:val="24"/>
                <w:lang w:eastAsia="ru-RU"/>
              </w:rPr>
              <w:t>" же "Жолдош офицерлер" деген команда ал жерде башка аскер кызматчылары болгон учурда командирге (зардалга) баяндама жасаардын алдында берилет, эгерде аскер кызматчылары жок болсо командирге (зардалга) баяндама гана берилет.</w:t>
            </w:r>
          </w:p>
          <w:p w:rsidR="00093D57" w:rsidRPr="008516D8" w:rsidRDefault="00093D57" w:rsidP="00093D57">
            <w:pPr>
              <w:spacing w:after="60" w:line="276" w:lineRule="auto"/>
              <w:ind w:firstLine="567"/>
              <w:jc w:val="both"/>
              <w:rPr>
                <w:rFonts w:ascii="Arial" w:eastAsia="Times New Roman" w:hAnsi="Arial" w:cs="Arial"/>
                <w:i/>
                <w:iCs/>
                <w:sz w:val="20"/>
                <w:szCs w:val="20"/>
                <w:lang w:eastAsia="ru-RU"/>
              </w:rPr>
            </w:pPr>
            <w:r>
              <w:rPr>
                <w:rFonts w:ascii="Arial" w:eastAsia="Times New Roman" w:hAnsi="Arial" w:cs="Arial"/>
                <w:sz w:val="20"/>
                <w:szCs w:val="20"/>
                <w:lang w:eastAsia="ru-RU"/>
              </w:rPr>
              <w:t>…..</w:t>
            </w:r>
          </w:p>
          <w:p w:rsidR="00093D57" w:rsidRPr="0057101E" w:rsidRDefault="00093D57" w:rsidP="00093D57">
            <w:pPr>
              <w:ind w:firstLine="567"/>
              <w:jc w:val="both"/>
              <w:rPr>
                <w:rFonts w:eastAsia="Times New Roman"/>
                <w:szCs w:val="24"/>
                <w:lang w:eastAsia="ru-RU"/>
              </w:rPr>
            </w:pPr>
            <w:r w:rsidRPr="0057101E">
              <w:rPr>
                <w:rFonts w:eastAsia="Times New Roman"/>
                <w:szCs w:val="24"/>
                <w:lang w:val="ky-KG" w:eastAsia="ru-RU"/>
              </w:rPr>
              <w:t>52. Аскердик бөлүктө өткөрүлгөн салтанаттуу чогулуштарда, конференцияларда, ошондой эле спектаклдерде, концерттерде жана кинодо аскердик учурашуу үчүн команда берилбейт жана командирге (зардалга) баяндама жасалбайт.</w:t>
            </w: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Өздүк курамдардын жалпы чогулуштарында аскердик саламдашуу үчүн "</w:t>
            </w:r>
            <w:r w:rsidR="00C973D4" w:rsidRPr="00F11767">
              <w:rPr>
                <w:rFonts w:eastAsia="Times New Roman"/>
                <w:b/>
                <w:szCs w:val="24"/>
                <w:lang w:eastAsia="ru-RU"/>
              </w:rPr>
              <w:t>Т</w:t>
            </w:r>
            <w:r w:rsidR="00C973D4" w:rsidRPr="008516D8">
              <w:rPr>
                <w:rFonts w:eastAsia="Times New Roman"/>
                <w:b/>
                <w:szCs w:val="24"/>
                <w:lang w:eastAsia="ru-RU"/>
              </w:rPr>
              <w:t>үз</w:t>
            </w:r>
            <w:r w:rsidR="00C973D4" w:rsidRPr="00F11767">
              <w:rPr>
                <w:rFonts w:eastAsia="Times New Roman"/>
                <w:b/>
                <w:szCs w:val="24"/>
                <w:lang w:eastAsia="ru-RU"/>
              </w:rPr>
              <w:t xml:space="preserve"> тур</w:t>
            </w:r>
            <w:r w:rsidRPr="0057101E">
              <w:rPr>
                <w:rFonts w:eastAsia="Times New Roman"/>
                <w:szCs w:val="24"/>
                <w:lang w:eastAsia="ru-RU"/>
              </w:rPr>
              <w:t xml:space="preserve">" же "Тур. </w:t>
            </w:r>
            <w:r w:rsidR="00C973D4" w:rsidRPr="00F11767">
              <w:rPr>
                <w:rFonts w:eastAsia="Times New Roman"/>
                <w:b/>
                <w:szCs w:val="24"/>
                <w:lang w:eastAsia="ru-RU"/>
              </w:rPr>
              <w:t>Т</w:t>
            </w:r>
            <w:r w:rsidR="00C973D4" w:rsidRPr="008516D8">
              <w:rPr>
                <w:rFonts w:eastAsia="Times New Roman"/>
                <w:b/>
                <w:szCs w:val="24"/>
                <w:lang w:eastAsia="ru-RU"/>
              </w:rPr>
              <w:t>үз</w:t>
            </w:r>
            <w:r w:rsidR="00C973D4" w:rsidRPr="00F11767">
              <w:rPr>
                <w:rFonts w:eastAsia="Times New Roman"/>
                <w:b/>
                <w:szCs w:val="24"/>
                <w:lang w:eastAsia="ru-RU"/>
              </w:rPr>
              <w:t xml:space="preserve"> тур</w:t>
            </w:r>
            <w:r w:rsidRPr="0057101E">
              <w:rPr>
                <w:rFonts w:eastAsia="Times New Roman"/>
                <w:szCs w:val="24"/>
                <w:lang w:eastAsia="ru-RU"/>
              </w:rPr>
              <w:t>" деген команда берилет жана командирге (зардалга) баяндама жасалат.</w:t>
            </w: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Мисалы: "Жолдош полковник. Батальондун өздүк курамы жалпы чогулушка келди. Батальондун штабынын зардалы майор Бектуров".</w:t>
            </w:r>
          </w:p>
          <w:p w:rsidR="00093D57"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110669" w:rsidRDefault="00093D57" w:rsidP="00093D57">
            <w:pPr>
              <w:pStyle w:val="tkTekst"/>
              <w:spacing w:after="0" w:line="240" w:lineRule="auto"/>
              <w:rPr>
                <w:rFonts w:ascii="Times New Roman" w:hAnsi="Times New Roman" w:cs="Times New Roman"/>
                <w:sz w:val="24"/>
                <w:szCs w:val="24"/>
              </w:rPr>
            </w:pPr>
            <w:r w:rsidRPr="00110669">
              <w:rPr>
                <w:rFonts w:ascii="Times New Roman" w:hAnsi="Times New Roman" w:cs="Times New Roman"/>
                <w:sz w:val="24"/>
                <w:szCs w:val="24"/>
              </w:rPr>
              <w:t xml:space="preserve">61. Кыргыз Республикасынын Президенти, Кыргыз Республикасынын Куралдуу Күчтөрүнүн курамына кирген мамлекеттик органдардын, Кыргыз Республикасынын башка аскердик түзүлүштөрүнүн жана мамлекеттик органдарынын жетекчилери жана анын орун басарлары, Кыргыз Республикасынын </w:t>
            </w:r>
            <w:r w:rsidRPr="00110669">
              <w:rPr>
                <w:rFonts w:ascii="Times New Roman" w:hAnsi="Times New Roman" w:cs="Times New Roman"/>
                <w:b/>
                <w:sz w:val="24"/>
                <w:szCs w:val="24"/>
              </w:rPr>
              <w:t>Министрлер Кабинетинин</w:t>
            </w:r>
            <w:r>
              <w:rPr>
                <w:rFonts w:ascii="Times New Roman" w:hAnsi="Times New Roman" w:cs="Times New Roman"/>
                <w:sz w:val="24"/>
                <w:szCs w:val="24"/>
              </w:rPr>
              <w:t xml:space="preserve"> </w:t>
            </w:r>
            <w:r w:rsidRPr="00110669">
              <w:rPr>
                <w:rFonts w:ascii="Times New Roman" w:hAnsi="Times New Roman" w:cs="Times New Roman"/>
                <w:sz w:val="24"/>
                <w:szCs w:val="24"/>
              </w:rPr>
              <w:t>мүчөлөрү аскердик бөлүккө келгенде аскердик бөлүктүн командири аларды тосуп алат, баяндама жасайт жана аскердик бөлүктүн карамагына келген бул адамдарды коштоп жүрөт.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65. Катардан тышкаркы жерде буйрук берүүдө же буйрук алууда аскер кызматчылары катардагы абалга келүүгө, ал эми баш кийимчен болгон учурда колун баш кийимине алып келүүгө жана кайра түшүрүүгө милдеттүү.</w:t>
            </w:r>
          </w:p>
          <w:p w:rsidR="00093D57" w:rsidRPr="0057101E" w:rsidRDefault="00093D57" w:rsidP="00093D57">
            <w:pPr>
              <w:ind w:firstLine="567"/>
              <w:jc w:val="both"/>
              <w:rPr>
                <w:rFonts w:eastAsia="Times New Roman"/>
                <w:szCs w:val="24"/>
                <w:lang w:eastAsia="ru-RU"/>
              </w:rPr>
            </w:pPr>
            <w:r w:rsidRPr="0057101E">
              <w:rPr>
                <w:rFonts w:eastAsia="Times New Roman"/>
                <w:szCs w:val="24"/>
                <w:lang w:eastAsia="ru-RU"/>
              </w:rPr>
              <w:t xml:space="preserve">Баяндама жасоодо же баяндама алууда аскер кызматчысы колун </w:t>
            </w:r>
            <w:r w:rsidRPr="0057101E">
              <w:rPr>
                <w:rFonts w:eastAsia="Times New Roman"/>
                <w:szCs w:val="24"/>
                <w:lang w:eastAsia="ru-RU"/>
              </w:rPr>
              <w:lastRenderedPageBreak/>
              <w:t>баш кийиминен баяндама бүткөндөн кийин ылдый түшүрөт. Эгерде баяндаманын алдында "</w:t>
            </w:r>
            <w:r w:rsidR="00E27C69" w:rsidRPr="00F11767">
              <w:rPr>
                <w:rFonts w:eastAsia="Times New Roman"/>
                <w:b/>
                <w:szCs w:val="24"/>
                <w:lang w:eastAsia="ru-RU"/>
              </w:rPr>
              <w:t>Т</w:t>
            </w:r>
            <w:r w:rsidR="00E27C69" w:rsidRPr="008516D8">
              <w:rPr>
                <w:rFonts w:eastAsia="Times New Roman"/>
                <w:b/>
                <w:szCs w:val="24"/>
                <w:lang w:eastAsia="ru-RU"/>
              </w:rPr>
              <w:t>үз</w:t>
            </w:r>
            <w:r w:rsidR="00E27C69" w:rsidRPr="00F11767">
              <w:rPr>
                <w:rFonts w:eastAsia="Times New Roman"/>
                <w:b/>
                <w:szCs w:val="24"/>
                <w:lang w:eastAsia="ru-RU"/>
              </w:rPr>
              <w:t xml:space="preserve"> тур</w:t>
            </w:r>
            <w:r w:rsidRPr="0057101E">
              <w:rPr>
                <w:rFonts w:eastAsia="Times New Roman"/>
                <w:szCs w:val="24"/>
                <w:lang w:eastAsia="ru-RU"/>
              </w:rPr>
              <w:t>" деген команда берилсе, анда баяндама жасоочу зардалдын "Жай тур" деген командасы боюнча ал команданы кайталайт жана колун баш кийминен түшүрөт.</w:t>
            </w:r>
          </w:p>
          <w:p w:rsidR="00093D57" w:rsidRPr="008516D8" w:rsidRDefault="00093D57" w:rsidP="00093D57">
            <w:pPr>
              <w:spacing w:after="60" w:line="276" w:lineRule="auto"/>
              <w:ind w:firstLine="567"/>
              <w:jc w:val="both"/>
              <w:rPr>
                <w:rFonts w:ascii="Arial" w:eastAsia="Times New Roman" w:hAnsi="Arial" w:cs="Arial"/>
                <w:i/>
                <w:iCs/>
                <w:sz w:val="20"/>
                <w:szCs w:val="20"/>
                <w:lang w:eastAsia="ru-RU"/>
              </w:rPr>
            </w:pPr>
            <w:r>
              <w:rPr>
                <w:rFonts w:ascii="Arial" w:eastAsia="Times New Roman" w:hAnsi="Arial" w:cs="Arial"/>
                <w:sz w:val="20"/>
                <w:szCs w:val="20"/>
                <w:lang w:eastAsia="ru-RU"/>
              </w:rPr>
              <w:t>……</w:t>
            </w:r>
          </w:p>
          <w:p w:rsidR="00093D57" w:rsidRPr="00A937AC" w:rsidRDefault="00093D57" w:rsidP="00093D57">
            <w:pPr>
              <w:ind w:firstLine="567"/>
              <w:jc w:val="both"/>
              <w:rPr>
                <w:rFonts w:eastAsia="Times New Roman"/>
                <w:szCs w:val="24"/>
                <w:lang w:eastAsia="ru-RU"/>
              </w:rPr>
            </w:pPr>
            <w:r w:rsidRPr="00A937AC">
              <w:rPr>
                <w:rFonts w:eastAsia="Times New Roman"/>
                <w:szCs w:val="24"/>
                <w:lang w:eastAsia="ru-RU"/>
              </w:rPr>
              <w:t xml:space="preserve">70. Кыргыз Республикасынын Куралдуу Күчтөрүнүн аскер кызматчылары үчүн кийимдин зарыл болгон түрлөрү белгиленет. Аскердик кийимдин түрү жана ажыратуу белгилери Кыргыз Республикасынын </w:t>
            </w:r>
            <w:r w:rsidRPr="00A937AC">
              <w:rPr>
                <w:rFonts w:eastAsia="Times New Roman"/>
                <w:b/>
                <w:szCs w:val="24"/>
                <w:lang w:eastAsia="ru-RU"/>
              </w:rPr>
              <w:t>Президенти</w:t>
            </w:r>
            <w:r w:rsidRPr="00A937AC">
              <w:rPr>
                <w:rFonts w:eastAsia="Times New Roman"/>
                <w:szCs w:val="24"/>
                <w:lang w:eastAsia="ru-RU"/>
              </w:rPr>
              <w:t xml:space="preserve"> тарабынан бекитилет. Бардык аскер кызматчылары, ошондой эле запаста же отставкада жүргөн жарандар, аскер кызматынан аскердик кийимдин түрүн кийип жүрүү укугу менен бошотулгандар аскердик кийимдин түрүн кийип жүрүүгө укуктуу. Аскердик кийимдин түрү Кыргыз Республикасынын </w:t>
            </w:r>
            <w:r w:rsidRPr="00A937AC">
              <w:rPr>
                <w:rFonts w:eastAsia="Times New Roman"/>
                <w:b/>
                <w:szCs w:val="24"/>
                <w:lang w:eastAsia="ru-RU"/>
              </w:rPr>
              <w:t>Президенти</w:t>
            </w:r>
            <w:r w:rsidRPr="00A937AC">
              <w:rPr>
                <w:rFonts w:eastAsia="Times New Roman"/>
                <w:szCs w:val="24"/>
                <w:lang w:eastAsia="ru-RU"/>
              </w:rPr>
              <w:t xml:space="preserve"> бекиткен эрежелерге так ылайыкталып кийилет.</w:t>
            </w:r>
          </w:p>
          <w:p w:rsidR="00093D57" w:rsidRPr="00A937AC" w:rsidRDefault="00093D57" w:rsidP="00093D57">
            <w:pPr>
              <w:ind w:firstLine="567"/>
              <w:jc w:val="both"/>
              <w:rPr>
                <w:rFonts w:eastAsia="Times New Roman"/>
                <w:szCs w:val="24"/>
                <w:lang w:eastAsia="ru-RU"/>
              </w:rPr>
            </w:pPr>
            <w:r w:rsidRPr="00A937AC">
              <w:rPr>
                <w:rFonts w:eastAsia="Times New Roman"/>
                <w:szCs w:val="24"/>
                <w:lang w:eastAsia="ru-RU"/>
              </w:rPr>
              <w:t>Аскердик бөлүктүн чегинен тышкары жеринде эс алып жүргөндө, убактылуу бошотууда же өргүүдө аскер кызматчыларына аскердик кийимдин түрүн кийбөөгө уруксат берилет.</w:t>
            </w:r>
          </w:p>
          <w:p w:rsidR="00093D57" w:rsidRPr="00A937AC"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090873" w:rsidRDefault="00093D57" w:rsidP="00093D57">
            <w:pPr>
              <w:ind w:firstLine="567"/>
              <w:jc w:val="both"/>
              <w:rPr>
                <w:rFonts w:eastAsia="Times New Roman"/>
                <w:szCs w:val="24"/>
                <w:lang w:eastAsia="ru-RU"/>
              </w:rPr>
            </w:pPr>
            <w:r w:rsidRPr="00090873">
              <w:rPr>
                <w:rFonts w:eastAsia="Times New Roman"/>
                <w:szCs w:val="24"/>
                <w:lang w:eastAsia="ru-RU"/>
              </w:rPr>
              <w:t xml:space="preserve">152. Бөлүкчөнүн командири тынчтык жана согуш мезгилинде: бөлүкчөнүн күжүрмөн милдетти ийгиликтүү аткарышы үчүн; өзүнө баш ийгендердин окуусу, тарбиясы, аскердик тартиби жана моралдык-психологиялык абалы, катарда </w:t>
            </w:r>
            <w:r w:rsidRPr="00090873">
              <w:rPr>
                <w:rFonts w:eastAsia="Times New Roman"/>
                <w:b/>
                <w:szCs w:val="24"/>
                <w:lang w:eastAsia="ru-RU"/>
              </w:rPr>
              <w:t xml:space="preserve">түз </w:t>
            </w:r>
            <w:r w:rsidRPr="00090873">
              <w:rPr>
                <w:rFonts w:eastAsia="Times New Roman"/>
                <w:szCs w:val="24"/>
                <w:lang w:eastAsia="ru-RU"/>
              </w:rPr>
              <w:t>турушу жана сырткы турпаты үчүн; курал-жаракты, аскердик техниканы, шаймандарды, кийим-кечекти, бут кийимди туура пайдалануу жана күтүү үчүн жана аларды тартипте жана оң абалда күтүү үчүн жооп берет. Ал взводдун командирине жана анын орун басарына (команданын старшинасына) баш иет жана бөлүкчөнүн өздүк курамынын тикелей зардалы болуп эсептелет.</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t>153. Бөлүкчөнүн командири төмөндөгүлөргө милдеттүү:</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t>- бөлүкчөнүн солдаттарын окутууга жана тарбиялоого, ал эми күжүрмөн милдеттерди аткарууда бөлүкчөнү билгичтик менен башкарууга;</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t>- өзүнө баш ийген ар бир аскер кызматчысынын аты-жөнүн, туулган жылын, улутун, жеке сапаттарын, аскердик кызматка чейин аткарган ишин, үй-бүлөлүк абалын, күжүрмөн даярдыктагы ийгиликтерин жана кемчиликтерин билүүгө;</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lastRenderedPageBreak/>
              <w:t>- күн тартибинин аткарылышына, бөлүкчөдөгү тазалыкка жана ички ыраатка көз салууга, аскердик тартипти сактоону баш ийгендерден талап кылууга;</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t>- бөлүкчөнүн курал-жарагынын, аскердик техникасынын жана башка мүлкүнүн материалдык бөлүгүн билүүгө, алардын бар экендигине көз салууга, аларды күн сайын карап чыгууга жана тартипте, оң абалда кармап турууга;</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t>- бөлүкчөнүн солдаттарында кызматка болгон урматтоону, өзүнүн куралына жана аскердик техникага аяр мамиле кылууну калыптандырууга;</w:t>
            </w:r>
          </w:p>
          <w:p w:rsidR="00093D57" w:rsidRPr="005F7B56" w:rsidRDefault="00093D57" w:rsidP="00E27C69">
            <w:pPr>
              <w:ind w:firstLine="567"/>
              <w:jc w:val="both"/>
              <w:rPr>
                <w:rFonts w:eastAsia="Times New Roman"/>
                <w:szCs w:val="24"/>
                <w:lang w:eastAsia="ru-RU"/>
              </w:rPr>
            </w:pPr>
            <w:r w:rsidRPr="005F7B56">
              <w:rPr>
                <w:rFonts w:eastAsia="Times New Roman"/>
                <w:szCs w:val="24"/>
                <w:lang w:eastAsia="ru-RU"/>
              </w:rPr>
              <w:t xml:space="preserve">- бөлүкчөнүн солдаттарынын катарда </w:t>
            </w:r>
            <w:r w:rsidRPr="005F7B56">
              <w:rPr>
                <w:rFonts w:eastAsia="Times New Roman"/>
                <w:b/>
                <w:szCs w:val="24"/>
                <w:lang w:eastAsia="ru-RU"/>
              </w:rPr>
              <w:t>түз</w:t>
            </w:r>
            <w:r w:rsidRPr="005F7B56">
              <w:rPr>
                <w:rFonts w:eastAsia="Times New Roman"/>
                <w:szCs w:val="24"/>
                <w:lang w:eastAsia="ru-RU"/>
              </w:rPr>
              <w:t xml:space="preserve"> турушуна жана чыдамкай болушуна жетишүүгө;</w:t>
            </w:r>
          </w:p>
          <w:p w:rsidR="00093D57" w:rsidRPr="008516D8" w:rsidRDefault="00093D57" w:rsidP="00093D57">
            <w:pPr>
              <w:spacing w:before="200" w:after="60" w:line="276" w:lineRule="auto"/>
              <w:ind w:firstLine="567"/>
              <w:rPr>
                <w:rFonts w:ascii="Arial" w:eastAsia="Times New Roman" w:hAnsi="Arial" w:cs="Arial"/>
                <w:b/>
                <w:bCs/>
                <w:sz w:val="20"/>
                <w:szCs w:val="20"/>
                <w:lang w:eastAsia="ru-RU"/>
              </w:rPr>
            </w:pPr>
            <w:r>
              <w:rPr>
                <w:rFonts w:ascii="Arial" w:eastAsia="Times New Roman" w:hAnsi="Arial" w:cs="Arial"/>
                <w:sz w:val="20"/>
                <w:szCs w:val="20"/>
                <w:lang w:eastAsia="ru-RU"/>
              </w:rPr>
              <w:t>…..</w:t>
            </w:r>
          </w:p>
          <w:p w:rsidR="006E1EFF" w:rsidRDefault="006E1EFF" w:rsidP="00093D57">
            <w:pPr>
              <w:ind w:firstLine="567"/>
              <w:jc w:val="both"/>
              <w:rPr>
                <w:rFonts w:eastAsia="Times New Roman"/>
                <w:szCs w:val="24"/>
                <w:lang w:eastAsia="ru-RU"/>
              </w:rPr>
            </w:pPr>
          </w:p>
          <w:p w:rsidR="00093D57" w:rsidRPr="00090873" w:rsidRDefault="00093D57" w:rsidP="00093D57">
            <w:pPr>
              <w:ind w:firstLine="567"/>
              <w:jc w:val="both"/>
              <w:rPr>
                <w:rFonts w:eastAsia="Times New Roman"/>
                <w:szCs w:val="24"/>
                <w:lang w:eastAsia="ru-RU"/>
              </w:rPr>
            </w:pPr>
            <w:r w:rsidRPr="00090873">
              <w:rPr>
                <w:rFonts w:eastAsia="Times New Roman"/>
                <w:szCs w:val="24"/>
                <w:lang w:eastAsia="ru-RU"/>
              </w:rPr>
              <w:t>235. Күн тартибинде каралган мезгилде кечкисин текшерүүнүн алдында ротанын старшинасынын же взводдордун командирлеринин орун басарларынын биринин жетекчилиги алдында кечки сейилдөө өткөрүлөт. Кечки сейилдөөнүн убагында өздүк курам катарда ырдалуучу ырларды кичи бөлүктөрдүн курамында аткарышат. Сейилдөөдөн кийин рота боюнча кезметчинин "Рота кечки текшерүү үчүн катарга тур" деген командасы боюнча взводдордун командирлеринин орун басарлары (бөлүкчөлөрдүн командирлери) өздөрүнүн кичи бөлүктөрүн текшерүү үчүн катарга тургузат. Рота боюнча кезметчи ротаны катарга тургузгандан кийин ротанын кечки текшерүүгө тизилгендиги жөнүндө старшинага же анын ордундагы адамга баяндама берет.</w:t>
            </w:r>
          </w:p>
          <w:p w:rsidR="00093D57" w:rsidRPr="00090873" w:rsidRDefault="00093D57" w:rsidP="00093D57">
            <w:pPr>
              <w:ind w:firstLine="567"/>
              <w:jc w:val="both"/>
              <w:rPr>
                <w:rFonts w:eastAsia="Times New Roman"/>
                <w:szCs w:val="24"/>
                <w:lang w:eastAsia="ru-RU"/>
              </w:rPr>
            </w:pPr>
            <w:r w:rsidRPr="00090873">
              <w:rPr>
                <w:rFonts w:eastAsia="Times New Roman"/>
                <w:szCs w:val="24"/>
                <w:lang w:eastAsia="ru-RU"/>
              </w:rPr>
              <w:t>Ротанын старшинасы же анын ордундагы адам "</w:t>
            </w:r>
            <w:r w:rsidRPr="00090873">
              <w:rPr>
                <w:rFonts w:eastAsia="Times New Roman"/>
                <w:b/>
                <w:szCs w:val="24"/>
                <w:lang w:eastAsia="ru-RU"/>
              </w:rPr>
              <w:t>Түз тур</w:t>
            </w:r>
            <w:r w:rsidRPr="00090873">
              <w:rPr>
                <w:rFonts w:eastAsia="Times New Roman"/>
                <w:szCs w:val="24"/>
                <w:lang w:eastAsia="ru-RU"/>
              </w:rPr>
              <w:t xml:space="preserve">" деген команда берип текшерүүгө киришет. Текшерүүнүн башталышында ал ротанын тизмесине көрсөткөн каармандыгы үчүн түбөлүк киргизилген аскер кызматчыларынын же ардактуу солдаттардын аскердик наамын, аты-жөнүн атайт. Аталган аскер кызматчыларынын аты-жөнү аталганда биринчи взводдун командиринин орун басары: "Ал (аскердик наамы жана аты-жөнү) Мекендин эркиндиги жана көз карандысыздыгы үчүн согушта баатырларча курман болгон" же "Ротанын ардактуу солдаты </w:t>
            </w:r>
            <w:r w:rsidRPr="00090873">
              <w:rPr>
                <w:rFonts w:eastAsia="Times New Roman"/>
                <w:szCs w:val="24"/>
                <w:lang w:eastAsia="ru-RU"/>
              </w:rPr>
              <w:lastRenderedPageBreak/>
              <w:t>(аскердик наамы жана аты-жөнү) запаска чыккан" деген баяндама жасайт.</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eastAsia="Times New Roman"/>
                <w:szCs w:val="24"/>
                <w:lang w:eastAsia="ru-RU"/>
              </w:rPr>
              <w:t>…..</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237. Мезгил-мезгили менен бригаданын планы боюнча жалпы батальондук же бригаданы кечки текшерүүлөр өткөрүлөт. Кечки текшерүүнү өткөрүүчү жер жарык кылынууга тийиш.</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 xml:space="preserve">Жалпы батальондук </w:t>
            </w:r>
            <w:r w:rsidRPr="00352B0A">
              <w:rPr>
                <w:rFonts w:eastAsia="Times New Roman"/>
                <w:szCs w:val="24"/>
                <w:lang w:val="ky-KG" w:eastAsia="ru-RU"/>
              </w:rPr>
              <w:t>(</w:t>
            </w:r>
            <w:r w:rsidRPr="00352B0A">
              <w:rPr>
                <w:rFonts w:eastAsia="Times New Roman"/>
                <w:szCs w:val="24"/>
                <w:lang w:eastAsia="ru-RU"/>
              </w:rPr>
              <w:t>бригада) текшерүүлөрдө батальондун (бригаданын) бүткүл өздүк курамы катышууга милдеттүү.</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Өздүк курамды аты-жөнү жазылган тизме боюнча текшерүүнү роталардын командирлери жүргүзөт жана текшерүүнүн натыйжалары жөнүндө батальондун командирине баяндама жасайт.</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Жалпы батальондук (бригада) текшерүү аяктагандан кийин батальондун (бригаданын) командири "</w:t>
            </w:r>
            <w:r w:rsidRPr="00352B0A">
              <w:rPr>
                <w:rFonts w:eastAsia="Times New Roman"/>
                <w:b/>
                <w:szCs w:val="24"/>
                <w:lang w:eastAsia="ru-RU"/>
              </w:rPr>
              <w:t>Түз тур</w:t>
            </w:r>
            <w:r w:rsidRPr="00352B0A">
              <w:rPr>
                <w:rFonts w:eastAsia="Times New Roman"/>
                <w:szCs w:val="24"/>
                <w:lang w:eastAsia="ru-RU"/>
              </w:rPr>
              <w:t>" деген команда берет жана "Заряны" ойноого буйрук кылат.</w:t>
            </w:r>
          </w:p>
          <w:p w:rsidR="00093D57" w:rsidRPr="00352B0A" w:rsidRDefault="00093D57" w:rsidP="00093D57">
            <w:pPr>
              <w:ind w:firstLine="567"/>
              <w:jc w:val="both"/>
              <w:rPr>
                <w:rFonts w:eastAsia="Times New Roman"/>
                <w:szCs w:val="24"/>
                <w:lang w:eastAsia="ru-RU"/>
              </w:rPr>
            </w:pPr>
            <w:r w:rsidRPr="00352B0A">
              <w:rPr>
                <w:rFonts w:eastAsia="Times New Roman"/>
                <w:szCs w:val="24"/>
                <w:lang w:eastAsia="ru-RU"/>
              </w:rPr>
              <w:t>Жалпы бригада текшерүү жүргүзүүдө "Заря" ойнолуп бүткөндөн кийин оркестр Кыргыз Республикасынын Мамлекеттик гимнин аткарат. Андан кийин кичи бөлүктөр оркестрдин ойноосу астында өтүшөт. Батальондо (бригада) оркестр жок болгондо үн жазмаларды уктуруунун техникалык каражаттары пайдаланылат. "Заря" ойноло баштагандан тартып кичи бөлүктөрдүн взводдон тартып андан жогорку кичи бөлүктөрүнүн командирлери колун баш кийимине такашат жана аны оркестр ойноп бүткөндөн кийин батальондун (бригаданын) командири "Жай тур" деген команда бергенден кийин ылдый түшүрөт.</w:t>
            </w:r>
          </w:p>
          <w:p w:rsidR="00093D57"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6E1EFF" w:rsidRDefault="006E1EFF" w:rsidP="00093D57">
            <w:pPr>
              <w:ind w:firstLine="567"/>
              <w:jc w:val="both"/>
              <w:rPr>
                <w:rFonts w:eastAsia="Times New Roman"/>
                <w:szCs w:val="24"/>
                <w:lang w:eastAsia="ru-RU"/>
              </w:rPr>
            </w:pPr>
          </w:p>
          <w:p w:rsidR="00093D57" w:rsidRPr="00D836B3" w:rsidRDefault="00093D57" w:rsidP="00093D57">
            <w:pPr>
              <w:ind w:firstLine="567"/>
              <w:jc w:val="both"/>
              <w:rPr>
                <w:rFonts w:eastAsia="Times New Roman"/>
                <w:szCs w:val="24"/>
                <w:lang w:eastAsia="ru-RU"/>
              </w:rPr>
            </w:pPr>
            <w:r w:rsidRPr="00D836B3">
              <w:rPr>
                <w:rFonts w:eastAsia="Times New Roman"/>
                <w:szCs w:val="24"/>
                <w:lang w:eastAsia="ru-RU"/>
              </w:rPr>
              <w:t xml:space="preserve">291. </w:t>
            </w:r>
            <w:r w:rsidRPr="00D836B3">
              <w:rPr>
                <w:rFonts w:eastAsia="Times New Roman"/>
                <w:szCs w:val="24"/>
                <w:lang w:val="ky-KG" w:eastAsia="ru-RU"/>
              </w:rPr>
              <w:t>Б</w:t>
            </w:r>
            <w:r w:rsidRPr="00D836B3">
              <w:rPr>
                <w:rFonts w:eastAsia="Times New Roman"/>
                <w:szCs w:val="24"/>
                <w:lang w:eastAsia="ru-RU"/>
              </w:rPr>
              <w:t>ригада боюнча кезметчи:</w:t>
            </w:r>
          </w:p>
          <w:p w:rsidR="00093D57" w:rsidRPr="00D836B3" w:rsidRDefault="00093D57" w:rsidP="00093D57">
            <w:pPr>
              <w:ind w:firstLine="567"/>
              <w:jc w:val="both"/>
              <w:rPr>
                <w:rFonts w:eastAsia="Times New Roman"/>
                <w:szCs w:val="24"/>
                <w:lang w:eastAsia="ru-RU"/>
              </w:rPr>
            </w:pPr>
            <w:r w:rsidRPr="00D836B3">
              <w:rPr>
                <w:rFonts w:eastAsia="Times New Roman"/>
                <w:szCs w:val="24"/>
                <w:lang w:eastAsia="ru-RU"/>
              </w:rPr>
              <w:t>- айгай жөнүндө кабар алынаары менен кичи бөлүктөрдү тургузууга токтоосуз кабар берүүгө, бригаданын командирине баяндама берүүгө, анын орун басарларына жана бригаданын башка кызмат адамдарына кабар берүүгө; алар келгенге чейин кичи бөлүктөрдүн жыйналуучу пункттарга чыгышына жетекчилик кылууга;</w:t>
            </w:r>
          </w:p>
          <w:p w:rsidR="00093D57" w:rsidRPr="00D836B3" w:rsidRDefault="00093D57" w:rsidP="00093D57">
            <w:pPr>
              <w:ind w:firstLine="567"/>
              <w:jc w:val="both"/>
              <w:rPr>
                <w:rFonts w:eastAsia="Times New Roman"/>
                <w:szCs w:val="24"/>
                <w:lang w:eastAsia="ru-RU"/>
              </w:rPr>
            </w:pPr>
            <w:r>
              <w:rPr>
                <w:rFonts w:eastAsia="Times New Roman"/>
                <w:szCs w:val="24"/>
                <w:lang w:eastAsia="ru-RU"/>
              </w:rPr>
              <w:t>……</w:t>
            </w:r>
          </w:p>
          <w:p w:rsidR="00093D57" w:rsidRPr="00D836B3" w:rsidRDefault="00093D57" w:rsidP="00093D57">
            <w:pPr>
              <w:ind w:firstLine="567"/>
              <w:jc w:val="both"/>
              <w:rPr>
                <w:rFonts w:eastAsia="Times New Roman"/>
                <w:szCs w:val="24"/>
                <w:lang w:eastAsia="ru-RU"/>
              </w:rPr>
            </w:pPr>
            <w:r w:rsidRPr="00D836B3">
              <w:rPr>
                <w:rFonts w:eastAsia="Times New Roman"/>
                <w:szCs w:val="24"/>
                <w:lang w:eastAsia="ru-RU"/>
              </w:rPr>
              <w:t>- бригаданын командири келгенде аны тосуп чыгууга, "</w:t>
            </w:r>
            <w:r w:rsidRPr="00D836B3">
              <w:rPr>
                <w:rFonts w:eastAsia="Times New Roman"/>
                <w:b/>
                <w:szCs w:val="24"/>
                <w:lang w:eastAsia="ru-RU"/>
              </w:rPr>
              <w:t>Түз тур</w:t>
            </w:r>
            <w:r w:rsidRPr="00D836B3">
              <w:rPr>
                <w:rFonts w:eastAsia="Times New Roman"/>
                <w:szCs w:val="24"/>
                <w:lang w:eastAsia="ru-RU"/>
              </w:rPr>
              <w:t>" деген команда берүүгө жана ага баяндама жасоого милдеттүү.</w:t>
            </w:r>
          </w:p>
          <w:p w:rsidR="00093D57" w:rsidRPr="00D836B3" w:rsidRDefault="00093D57" w:rsidP="00093D57">
            <w:pPr>
              <w:ind w:firstLine="567"/>
              <w:jc w:val="both"/>
              <w:rPr>
                <w:rFonts w:eastAsia="Times New Roman"/>
                <w:szCs w:val="24"/>
                <w:lang w:eastAsia="ru-RU"/>
              </w:rPr>
            </w:pPr>
            <w:r w:rsidRPr="00D836B3">
              <w:rPr>
                <w:rFonts w:eastAsia="Times New Roman"/>
                <w:szCs w:val="24"/>
                <w:lang w:eastAsia="ru-RU"/>
              </w:rPr>
              <w:lastRenderedPageBreak/>
              <w:t xml:space="preserve">Мисалы: "Жолдош полковник. Менин кезметчилигимдин мезгилинде эч кандай окуя болгон жок (же тигиндей-мындай болду). </w:t>
            </w:r>
            <w:r w:rsidRPr="00D836B3">
              <w:rPr>
                <w:rFonts w:eastAsia="Times New Roman"/>
                <w:szCs w:val="24"/>
                <w:lang w:val="ky-KG" w:eastAsia="ru-RU"/>
              </w:rPr>
              <w:t>Б</w:t>
            </w:r>
            <w:r w:rsidRPr="00D836B3">
              <w:rPr>
                <w:rFonts w:eastAsia="Times New Roman"/>
                <w:szCs w:val="24"/>
                <w:lang w:eastAsia="ru-RU"/>
              </w:rPr>
              <w:t>ригада боюнча кезметчи капитан Токторов".</w:t>
            </w:r>
          </w:p>
          <w:p w:rsidR="00093D57" w:rsidRPr="00D836B3" w:rsidRDefault="00093D57" w:rsidP="00093D57">
            <w:pPr>
              <w:ind w:firstLine="567"/>
              <w:jc w:val="both"/>
              <w:rPr>
                <w:rFonts w:eastAsia="Times New Roman"/>
                <w:szCs w:val="24"/>
                <w:lang w:eastAsia="ru-RU"/>
              </w:rPr>
            </w:pPr>
            <w:r w:rsidRPr="00D836B3">
              <w:rPr>
                <w:rFonts w:eastAsia="Times New Roman"/>
                <w:szCs w:val="24"/>
                <w:lang w:val="ky-KG" w:eastAsia="ru-RU"/>
              </w:rPr>
              <w:t>Б</w:t>
            </w:r>
            <w:r w:rsidRPr="00D836B3">
              <w:rPr>
                <w:rFonts w:eastAsia="Times New Roman"/>
                <w:szCs w:val="24"/>
                <w:lang w:eastAsia="ru-RU"/>
              </w:rPr>
              <w:t>ригаданын командиринин орун басарлары менен бригада боюнча кезметчи учурашып гана коет.</w:t>
            </w:r>
          </w:p>
          <w:p w:rsidR="00093D57" w:rsidRPr="008516D8" w:rsidRDefault="00093D57" w:rsidP="00093D57">
            <w:pPr>
              <w:spacing w:after="60" w:line="276" w:lineRule="auto"/>
              <w:ind w:firstLine="567"/>
              <w:jc w:val="both"/>
              <w:rPr>
                <w:rFonts w:ascii="Arial" w:eastAsia="Times New Roman" w:hAnsi="Arial" w:cs="Arial"/>
                <w:i/>
                <w:iCs/>
                <w:sz w:val="20"/>
                <w:szCs w:val="20"/>
                <w:lang w:eastAsia="ru-RU"/>
              </w:rPr>
            </w:pPr>
            <w:r>
              <w:rPr>
                <w:rFonts w:ascii="Arial" w:eastAsia="Times New Roman" w:hAnsi="Arial" w:cs="Arial"/>
                <w:sz w:val="20"/>
                <w:szCs w:val="20"/>
                <w:lang w:eastAsia="ru-RU"/>
              </w:rPr>
              <w:t>…..</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xml:space="preserve">293. </w:t>
            </w:r>
            <w:r w:rsidRPr="0024306D">
              <w:rPr>
                <w:rFonts w:eastAsia="Times New Roman"/>
                <w:szCs w:val="24"/>
                <w:lang w:val="ky-KG" w:eastAsia="ru-RU"/>
              </w:rPr>
              <w:t>Б</w:t>
            </w:r>
            <w:r w:rsidRPr="0024306D">
              <w:rPr>
                <w:rFonts w:eastAsia="Times New Roman"/>
                <w:szCs w:val="24"/>
                <w:lang w:eastAsia="ru-RU"/>
              </w:rPr>
              <w:t>ригада боюнча кезметчи бригада жайгашкан жерде:</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Кыргыз Республикасынын Президентин;</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Кыргыз Республикасынын Куралдуу Күчтөрүнүн курамына кирген мамлекеттик органдардын, Кыргыз Республикасынын башка аскердик түзүлүштөрүнүн жана мамлекеттик органдарынын жетекчилерин жана анын орун басарларын;</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 генералдарды жана бригаданын командиринен жогорку тикелей зардалдарды жана инспекциялоо (текшерүү) жүргүзүүгө жетекчилик кылуу үчүн дайындалган адамдарды тосуп алат жана коштоп жүрөт.</w:t>
            </w:r>
          </w:p>
          <w:p w:rsidR="00093D57" w:rsidRPr="0024306D" w:rsidRDefault="00093D57" w:rsidP="00093D57">
            <w:pPr>
              <w:ind w:firstLine="567"/>
              <w:jc w:val="both"/>
              <w:rPr>
                <w:rFonts w:eastAsia="Times New Roman"/>
                <w:szCs w:val="24"/>
                <w:lang w:eastAsia="ru-RU"/>
              </w:rPr>
            </w:pPr>
            <w:r w:rsidRPr="0024306D">
              <w:rPr>
                <w:rFonts w:eastAsia="Times New Roman"/>
                <w:szCs w:val="24"/>
                <w:lang w:eastAsia="ru-RU"/>
              </w:rPr>
              <w:t>Бул адамдарды тосуп алууда бригада боюнча кезметчи "</w:t>
            </w:r>
            <w:r w:rsidRPr="00D836B3">
              <w:rPr>
                <w:rFonts w:eastAsia="Times New Roman"/>
                <w:b/>
                <w:szCs w:val="24"/>
                <w:lang w:eastAsia="ru-RU"/>
              </w:rPr>
              <w:t>Түз тур</w:t>
            </w:r>
            <w:r w:rsidRPr="0024306D">
              <w:rPr>
                <w:rFonts w:eastAsia="Times New Roman"/>
                <w:szCs w:val="24"/>
                <w:lang w:eastAsia="ru-RU"/>
              </w:rPr>
              <w:t>" деген команда берет жана ага баяндама жасайт.</w:t>
            </w:r>
          </w:p>
          <w:p w:rsidR="00093D57" w:rsidRPr="008516D8" w:rsidRDefault="00093D57" w:rsidP="00093D57">
            <w:pPr>
              <w:spacing w:before="200" w:after="60" w:line="276" w:lineRule="auto"/>
              <w:ind w:firstLine="567"/>
              <w:rPr>
                <w:rFonts w:ascii="Arial" w:eastAsia="Times New Roman" w:hAnsi="Arial" w:cs="Arial"/>
                <w:b/>
                <w:bCs/>
                <w:sz w:val="20"/>
                <w:szCs w:val="20"/>
                <w:lang w:eastAsia="ru-RU"/>
              </w:rPr>
            </w:pPr>
            <w:r>
              <w:rPr>
                <w:rFonts w:ascii="Arial" w:eastAsia="Times New Roman" w:hAnsi="Arial" w:cs="Arial"/>
                <w:sz w:val="20"/>
                <w:szCs w:val="20"/>
                <w:lang w:eastAsia="ru-RU"/>
              </w:rPr>
              <w:t>…..</w:t>
            </w:r>
          </w:p>
          <w:p w:rsidR="00093D57" w:rsidRPr="001A5677" w:rsidRDefault="00093D57" w:rsidP="00093D57">
            <w:pPr>
              <w:ind w:firstLine="567"/>
              <w:jc w:val="both"/>
              <w:rPr>
                <w:rFonts w:eastAsia="Times New Roman"/>
                <w:szCs w:val="24"/>
                <w:lang w:eastAsia="ru-RU"/>
              </w:rPr>
            </w:pPr>
            <w:r w:rsidRPr="001A5677">
              <w:rPr>
                <w:rFonts w:eastAsia="Times New Roman"/>
                <w:szCs w:val="24"/>
                <w:lang w:eastAsia="ru-RU"/>
              </w:rPr>
              <w:t>301. Батальон боюнча (бригаданы) камсыз кылуучу кичи бөлүктөр боюнча) кезметчи сержанттардын (прапорщиктердин - бөлүкчөлөрдүн, экипаждардын, топтордун командирлеринен) дайындалат жана бригада боюнча кезметчиге жана анын орун басарына баш иет.</w:t>
            </w:r>
          </w:p>
          <w:p w:rsidR="00093D57" w:rsidRPr="001A5677" w:rsidRDefault="00093D57" w:rsidP="00093D57">
            <w:pPr>
              <w:ind w:firstLine="567"/>
              <w:jc w:val="both"/>
              <w:rPr>
                <w:rFonts w:eastAsia="Times New Roman"/>
                <w:szCs w:val="24"/>
                <w:lang w:eastAsia="ru-RU"/>
              </w:rPr>
            </w:pPr>
            <w:r w:rsidRPr="001A5677">
              <w:rPr>
                <w:rFonts w:eastAsia="Times New Roman"/>
                <w:szCs w:val="24"/>
                <w:lang w:eastAsia="ru-RU"/>
              </w:rPr>
              <w:t>Батальон боюнча кезметчи батальондогу ички кызмат тартибинде батальондун командирине баш иет, ал эми бригаданы камсыз кылуучу кичи бөлүктөр боюнча кезметчи бригада боюнча буйрук менен бул кичи бөлүктөр боюнча улук аскер кызматчысы болуп дайындалган кичи бөлүктөрдүн биринин командирине баш иет.</w:t>
            </w:r>
          </w:p>
          <w:p w:rsidR="00093D57" w:rsidRPr="001A5677" w:rsidRDefault="00093D57" w:rsidP="00093D57">
            <w:pPr>
              <w:ind w:firstLine="567"/>
              <w:jc w:val="both"/>
              <w:rPr>
                <w:rFonts w:eastAsia="Times New Roman"/>
                <w:szCs w:val="24"/>
                <w:lang w:eastAsia="ru-RU"/>
              </w:rPr>
            </w:pPr>
            <w:r w:rsidRPr="001A5677">
              <w:rPr>
                <w:rFonts w:eastAsia="Times New Roman"/>
                <w:szCs w:val="24"/>
                <w:lang w:eastAsia="ru-RU"/>
              </w:rPr>
              <w:t>Батальон боюнча (бригаданы) камсыз кылуучу кичи бөлүктөр боюнча) кезметчи милдеттерин рота боюнча кезметчинин милдеттерине ылайыктап аткарат. Эгерде батальондун аймагында бул мезгилде өзүнүн кызматтык абалы боюнча улук болгон зардалдар жок болсо, мында камсыз кылуучу кичи бөлүмдөр боюнча кезметчи "</w:t>
            </w:r>
            <w:r w:rsidRPr="001A5677">
              <w:rPr>
                <w:rFonts w:eastAsia="Times New Roman"/>
                <w:b/>
                <w:szCs w:val="24"/>
                <w:lang w:eastAsia="ru-RU"/>
              </w:rPr>
              <w:t>Түз тур</w:t>
            </w:r>
            <w:r w:rsidRPr="001A5677">
              <w:rPr>
                <w:rFonts w:eastAsia="Times New Roman"/>
                <w:szCs w:val="24"/>
                <w:lang w:eastAsia="ru-RU"/>
              </w:rPr>
              <w:t xml:space="preserve">" деген команда берүүгө жана батальондун аймагына камсыз кылуучу кичи бөлүктөрдүн бардык өздүк курамынын тикелей зардалдары, </w:t>
            </w:r>
            <w:r w:rsidRPr="001A5677">
              <w:rPr>
                <w:rFonts w:eastAsia="Times New Roman"/>
                <w:szCs w:val="24"/>
                <w:lang w:eastAsia="ru-RU"/>
              </w:rPr>
              <w:lastRenderedPageBreak/>
              <w:t>бригада боюнча кезметчи, инспекциялоочу (текшерүүчү) адамдар, ошондой эле ички кызмат тартибинде өзү баш ийген адамдар батальондун аймагына келгенде "</w:t>
            </w:r>
            <w:r w:rsidRPr="001A5677">
              <w:rPr>
                <w:rFonts w:eastAsia="Times New Roman"/>
                <w:b/>
                <w:szCs w:val="24"/>
                <w:lang w:eastAsia="ru-RU"/>
              </w:rPr>
              <w:t>Түз тур</w:t>
            </w:r>
            <w:r w:rsidRPr="001A5677">
              <w:rPr>
                <w:rFonts w:eastAsia="Times New Roman"/>
                <w:szCs w:val="24"/>
                <w:lang w:eastAsia="ru-RU"/>
              </w:rPr>
              <w:t>" деген команда берүүгө жана баяндама жасоого милдеттүү.</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b/>
                <w:bCs/>
                <w:sz w:val="20"/>
                <w:szCs w:val="20"/>
                <w:lang w:eastAsia="ru-RU"/>
              </w:rPr>
              <w:t>….</w:t>
            </w:r>
          </w:p>
          <w:p w:rsidR="00093D57" w:rsidRDefault="00093D57" w:rsidP="00093D57">
            <w:pPr>
              <w:ind w:firstLine="567"/>
              <w:jc w:val="both"/>
              <w:rPr>
                <w:rFonts w:eastAsia="Times New Roman"/>
                <w:szCs w:val="24"/>
                <w:lang w:eastAsia="ru-RU"/>
              </w:rPr>
            </w:pPr>
          </w:p>
          <w:p w:rsidR="00093D57" w:rsidRPr="006849FA" w:rsidRDefault="00093D57" w:rsidP="00093D57">
            <w:pPr>
              <w:ind w:firstLine="567"/>
              <w:jc w:val="both"/>
              <w:rPr>
                <w:rFonts w:eastAsia="Times New Roman"/>
                <w:szCs w:val="24"/>
                <w:lang w:eastAsia="ru-RU"/>
              </w:rPr>
            </w:pPr>
            <w:r w:rsidRPr="006849FA">
              <w:rPr>
                <w:rFonts w:eastAsia="Times New Roman"/>
                <w:szCs w:val="24"/>
                <w:lang w:eastAsia="ru-RU"/>
              </w:rPr>
              <w:t>305. Рота боюнча кезметчи:</w:t>
            </w:r>
          </w:p>
          <w:p w:rsidR="00093D57" w:rsidRPr="006849FA" w:rsidRDefault="00093D57" w:rsidP="00093D57">
            <w:pPr>
              <w:ind w:firstLine="567"/>
              <w:jc w:val="both"/>
              <w:rPr>
                <w:rFonts w:eastAsia="Times New Roman"/>
                <w:szCs w:val="24"/>
                <w:lang w:eastAsia="ru-RU"/>
              </w:rPr>
            </w:pPr>
            <w:r w:rsidRPr="006849FA">
              <w:rPr>
                <w:rFonts w:eastAsia="Times New Roman"/>
                <w:szCs w:val="24"/>
                <w:lang w:eastAsia="ru-RU"/>
              </w:rPr>
              <w:t>- айгай жарыяланганда өздүк курамды тургузууга, офицерлерге, прапорщиктерге, ошондой эле контракт боюнча аскер кызматын өтөгөн ротанын старшиналарына жана сержанттарына кабарлоого жана ротанын офицерлери же ротанын старшиналары ротага келгенге чейин бригада боюнча кезметчинин көрсөтмөлөрүн аткарууга;</w:t>
            </w:r>
          </w:p>
          <w:p w:rsidR="00093D57" w:rsidRPr="006849FA" w:rsidRDefault="00093D57" w:rsidP="00093D57">
            <w:pPr>
              <w:ind w:firstLine="567"/>
              <w:jc w:val="both"/>
              <w:rPr>
                <w:rFonts w:eastAsia="Times New Roman"/>
                <w:szCs w:val="24"/>
                <w:lang w:eastAsia="ru-RU"/>
              </w:rPr>
            </w:pPr>
            <w:r>
              <w:rPr>
                <w:rFonts w:eastAsia="Times New Roman"/>
                <w:szCs w:val="24"/>
                <w:lang w:eastAsia="ru-RU"/>
              </w:rPr>
              <w:t>…..</w:t>
            </w:r>
          </w:p>
          <w:p w:rsidR="00093D57" w:rsidRPr="006849FA" w:rsidRDefault="00093D57" w:rsidP="00093D57">
            <w:pPr>
              <w:ind w:firstLine="567"/>
              <w:jc w:val="both"/>
              <w:rPr>
                <w:rFonts w:eastAsia="Times New Roman"/>
                <w:szCs w:val="24"/>
                <w:lang w:eastAsia="ru-RU"/>
              </w:rPr>
            </w:pPr>
            <w:r w:rsidRPr="006849FA">
              <w:rPr>
                <w:rFonts w:eastAsia="Times New Roman"/>
                <w:szCs w:val="24"/>
                <w:lang w:eastAsia="ru-RU"/>
              </w:rPr>
              <w:t>- ротанын командиринен тартып андан жогорку тикелей зардалдар, бригада боюнча кезметчи, ошондой эле инспекциялоочу (текшерүүчү адамдар) ротага келгенде "</w:t>
            </w:r>
            <w:r w:rsidRPr="00D836B3">
              <w:rPr>
                <w:rFonts w:eastAsia="Times New Roman"/>
                <w:b/>
                <w:szCs w:val="24"/>
                <w:lang w:eastAsia="ru-RU"/>
              </w:rPr>
              <w:t>Түз тур</w:t>
            </w:r>
            <w:r w:rsidRPr="006849FA">
              <w:rPr>
                <w:rFonts w:eastAsia="Times New Roman"/>
                <w:szCs w:val="24"/>
                <w:lang w:eastAsia="ru-RU"/>
              </w:rPr>
              <w:t>" деген команда берүүгө, аларга баяндама жасоого жана аларды рота жайгашкан жерде коштоп жүрүүгө милдеттүү.</w:t>
            </w:r>
          </w:p>
          <w:p w:rsidR="00093D57" w:rsidRPr="006849FA" w:rsidRDefault="00093D57" w:rsidP="00093D57">
            <w:pPr>
              <w:spacing w:before="200"/>
              <w:ind w:firstLine="567"/>
              <w:rPr>
                <w:rFonts w:eastAsia="Times New Roman"/>
                <w:b/>
                <w:bCs/>
                <w:szCs w:val="24"/>
                <w:lang w:eastAsia="ru-RU"/>
              </w:rPr>
            </w:pPr>
            <w:r>
              <w:rPr>
                <w:rFonts w:eastAsia="Times New Roman"/>
                <w:szCs w:val="24"/>
                <w:lang w:eastAsia="ru-RU"/>
              </w:rPr>
              <w:t>…..</w:t>
            </w:r>
          </w:p>
          <w:p w:rsidR="007139E7" w:rsidRDefault="007139E7" w:rsidP="00093D57">
            <w:pPr>
              <w:ind w:firstLine="567"/>
              <w:jc w:val="both"/>
              <w:rPr>
                <w:rFonts w:eastAsia="Times New Roman"/>
                <w:szCs w:val="24"/>
                <w:lang w:eastAsia="ru-RU"/>
              </w:rPr>
            </w:pP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308. Рота боюнча кезектеги эшик сакчы казармалык имарат жайдын ичинде эшиктин киреберишинде, курал-жарак сактоочу бөлмөгө жакын жерде кызмат өтөйт. Ал:</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рота боюнча кезметчинин уруксатысыз ротанын имарат жайынан эч кайда кетпөөгө; курал-жарак сактоочу бөлмөнү ар дайым байкап турууга;</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бөтөн адамдарды имарат жайга киргизбөөгө, ошондой эле рота боюнча кезметчинин уруксатысыз казармадан курал-жаракты, ок-дарыларды, мүлктү жана буюмдарды алып чыгууга жол бербөөгө;</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xml:space="preserve">- ротада болгон бардык окуялар жөнүндө, ротадагы солдаттар менен сержанттардын ортосундагы өз ара мамилелердин уставдарда белгиленген эрежелеринин бузулушу тууралу, билинген бузук нерселер жана өрт коопсуздугунун талаптарынын бузулуулары жөнүндө рота боюнча кезметчиге токтоосуз баяндама жасоого, аларды четтетүүгө </w:t>
            </w:r>
            <w:r w:rsidRPr="008A7DC6">
              <w:rPr>
                <w:rFonts w:eastAsia="Times New Roman"/>
                <w:szCs w:val="24"/>
                <w:lang w:eastAsia="ru-RU"/>
              </w:rPr>
              <w:lastRenderedPageBreak/>
              <w:t>карата чараларды көрүүгө;</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жалпы тургузууда, ошондой эле түн ичинде айгай же өрт болгондо өздүк курамды ойготууга; күн тартибине ылайык командаларды өз убагында берүүгө;</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имарат жайлардагы тазалыкка жана тартипке көз салууга жана аларды сактоону аскер кызматчыларынан талап кылууга;</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суук мезгилде, айрыкча түн ичинде аскер кызматчыларына имарат жайдан кийинбестен чыгууга мүмкүнчүлүк бербөөгө;</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аскер кызматчылары бул үчүн бөлүнгөн имарат жайларда же жерлерде гана тамеки тартышына, бут кийимди жана кийимди тазалашына көз салууга;</w:t>
            </w:r>
          </w:p>
          <w:p w:rsidR="00093D57" w:rsidRPr="008A7DC6" w:rsidRDefault="00093D57" w:rsidP="00093D57">
            <w:pPr>
              <w:ind w:firstLine="567"/>
              <w:jc w:val="both"/>
              <w:rPr>
                <w:rFonts w:eastAsia="Times New Roman"/>
                <w:szCs w:val="24"/>
                <w:lang w:eastAsia="ru-RU"/>
              </w:rPr>
            </w:pPr>
            <w:r w:rsidRPr="008A7DC6">
              <w:rPr>
                <w:rFonts w:eastAsia="Times New Roman"/>
                <w:szCs w:val="24"/>
                <w:lang w:eastAsia="ru-RU"/>
              </w:rPr>
              <w:t>- ротанын командиринен тартып андан жогорку жана бригада боюнча кезметчи ротага келгенде "</w:t>
            </w:r>
            <w:r w:rsidRPr="00D836B3">
              <w:rPr>
                <w:rFonts w:eastAsia="Times New Roman"/>
                <w:b/>
                <w:szCs w:val="24"/>
                <w:lang w:eastAsia="ru-RU"/>
              </w:rPr>
              <w:t>Түз тур</w:t>
            </w:r>
            <w:r w:rsidRPr="008A7DC6">
              <w:rPr>
                <w:rFonts w:eastAsia="Times New Roman"/>
                <w:szCs w:val="24"/>
                <w:lang w:eastAsia="ru-RU"/>
              </w:rPr>
              <w:t>" деген команда берүүгө; башка роталардын офицерлери, ошондой эле ротанын старшинасы жана башка ротанын аскер кызматчылары ротага келгенде кезметчини чакырууга.</w:t>
            </w:r>
          </w:p>
          <w:p w:rsidR="00093D57" w:rsidRPr="008516D8" w:rsidRDefault="00093D57" w:rsidP="00093D57">
            <w:pPr>
              <w:spacing w:after="60" w:line="276" w:lineRule="auto"/>
              <w:ind w:firstLine="567"/>
              <w:jc w:val="both"/>
              <w:rPr>
                <w:rFonts w:ascii="Arial" w:eastAsia="Times New Roman" w:hAnsi="Arial" w:cs="Arial"/>
                <w:sz w:val="20"/>
                <w:szCs w:val="20"/>
                <w:lang w:eastAsia="ru-RU"/>
              </w:rPr>
            </w:pPr>
            <w:r>
              <w:rPr>
                <w:rFonts w:ascii="Arial" w:eastAsia="Times New Roman" w:hAnsi="Arial" w:cs="Arial"/>
                <w:sz w:val="20"/>
                <w:szCs w:val="20"/>
                <w:lang w:eastAsia="ru-RU"/>
              </w:rPr>
              <w:t>.....</w:t>
            </w:r>
          </w:p>
          <w:p w:rsidR="00093D57" w:rsidRPr="003F2B1C" w:rsidRDefault="00093D57" w:rsidP="00093D57">
            <w:pPr>
              <w:ind w:firstLine="567"/>
              <w:jc w:val="both"/>
              <w:rPr>
                <w:rFonts w:eastAsia="Times New Roman"/>
                <w:szCs w:val="24"/>
                <w:lang w:eastAsia="ru-RU"/>
              </w:rPr>
            </w:pPr>
            <w:r w:rsidRPr="003F2B1C">
              <w:rPr>
                <w:rFonts w:eastAsia="Times New Roman"/>
                <w:szCs w:val="24"/>
                <w:lang w:eastAsia="ru-RU"/>
              </w:rPr>
              <w:t>405. "Заря" (күн тартиби менен аныкталат), оюну үчүн белгиленген саатта, бригада (лагердик жыйын) боюнча кезметчи "</w:t>
            </w:r>
            <w:r w:rsidRPr="003F2B1C">
              <w:rPr>
                <w:rFonts w:eastAsia="Times New Roman"/>
                <w:b/>
                <w:szCs w:val="24"/>
                <w:lang w:eastAsia="ru-RU"/>
              </w:rPr>
              <w:t>Түз тур</w:t>
            </w:r>
            <w:r w:rsidRPr="003F2B1C">
              <w:rPr>
                <w:rFonts w:eastAsia="Times New Roman"/>
                <w:szCs w:val="24"/>
                <w:lang w:eastAsia="ru-RU"/>
              </w:rPr>
              <w:t>" деген команда берет жана "Заряны" ойноого буйрук берет. Оркестр (добулбасчы) "заряны" ойнойт, ушундан кийин полктун (бригаданын) (лагердик жыйындын) кезметчиси: "Бош тур. Чатырларга" деген команда берет. Оркестр маршты аткарат. Оркестр жок учурда жазылган үндү уктуруунун техникалык каражаттары пайдаланылат.</w:t>
            </w:r>
          </w:p>
          <w:p w:rsidR="00093D57" w:rsidRPr="003F2B1C" w:rsidRDefault="00093D57" w:rsidP="00093D57">
            <w:pPr>
              <w:ind w:firstLine="567"/>
              <w:jc w:val="both"/>
              <w:rPr>
                <w:rFonts w:eastAsia="Times New Roman"/>
                <w:szCs w:val="24"/>
                <w:lang w:eastAsia="ru-RU"/>
              </w:rPr>
            </w:pPr>
            <w:r w:rsidRPr="003F2B1C">
              <w:rPr>
                <w:rFonts w:eastAsia="Times New Roman"/>
                <w:szCs w:val="24"/>
                <w:lang w:eastAsia="ru-RU"/>
              </w:rPr>
              <w:t>Белгиленген убактысында "Токтоткула" деген белги берилет.</w:t>
            </w:r>
          </w:p>
          <w:p w:rsidR="00093D57" w:rsidRPr="003F2B1C" w:rsidRDefault="00093D57" w:rsidP="00093D57">
            <w:pPr>
              <w:ind w:firstLine="567"/>
              <w:jc w:val="both"/>
              <w:rPr>
                <w:rFonts w:eastAsia="Times New Roman"/>
                <w:szCs w:val="24"/>
                <w:lang w:eastAsia="ru-RU"/>
              </w:rPr>
            </w:pPr>
            <w:r w:rsidRPr="003F2B1C">
              <w:rPr>
                <w:rFonts w:eastAsia="Times New Roman"/>
                <w:szCs w:val="24"/>
                <w:lang w:eastAsia="ru-RU"/>
              </w:rPr>
              <w:t>Текшерүүдөн кийин роталар боюнча кезметчилер бригада (лагердик жыйын) боюнча кезметчиге баяндама кылышат.</w:t>
            </w:r>
          </w:p>
          <w:p w:rsidR="00093D57" w:rsidRPr="008516D8" w:rsidRDefault="00093D57" w:rsidP="00093D57">
            <w:pPr>
              <w:spacing w:after="60" w:line="276" w:lineRule="auto"/>
              <w:ind w:firstLine="567"/>
              <w:jc w:val="both"/>
              <w:rPr>
                <w:rFonts w:ascii="Arial" w:eastAsia="Times New Roman" w:hAnsi="Arial" w:cs="Arial"/>
                <w:sz w:val="20"/>
                <w:szCs w:val="20"/>
                <w:lang w:val="ky-KG" w:eastAsia="ru-RU"/>
              </w:rPr>
            </w:pPr>
            <w:r>
              <w:rPr>
                <w:rFonts w:ascii="Arial" w:eastAsia="Times New Roman" w:hAnsi="Arial" w:cs="Arial"/>
                <w:sz w:val="20"/>
                <w:szCs w:val="20"/>
                <w:lang w:eastAsia="ru-RU"/>
              </w:rPr>
              <w:t>…….</w:t>
            </w:r>
          </w:p>
          <w:p w:rsidR="00CE196D" w:rsidRDefault="00CE196D" w:rsidP="00093D57">
            <w:pPr>
              <w:jc w:val="right"/>
              <w:rPr>
                <w:rFonts w:eastAsia="Times New Roman"/>
                <w:szCs w:val="24"/>
                <w:lang w:val="ky-KG" w:eastAsia="ru-RU"/>
              </w:rPr>
            </w:pPr>
          </w:p>
          <w:p w:rsidR="00093D57" w:rsidRPr="001E1F3E" w:rsidRDefault="00093D57" w:rsidP="00093D57">
            <w:pPr>
              <w:jc w:val="right"/>
              <w:rPr>
                <w:rFonts w:eastAsia="Times New Roman"/>
                <w:szCs w:val="24"/>
                <w:lang w:val="ky-KG" w:eastAsia="ru-RU"/>
              </w:rPr>
            </w:pPr>
            <w:r w:rsidRPr="001E1F3E">
              <w:rPr>
                <w:rFonts w:eastAsia="Times New Roman"/>
                <w:szCs w:val="24"/>
                <w:lang w:val="ky-KG" w:eastAsia="ru-RU"/>
              </w:rPr>
              <w:t>2-тиркеме</w:t>
            </w:r>
            <w:r w:rsidRPr="001E1F3E">
              <w:rPr>
                <w:rFonts w:eastAsia="Times New Roman"/>
                <w:szCs w:val="24"/>
                <w:lang w:val="ky-KG" w:eastAsia="ru-RU"/>
              </w:rPr>
              <w:br/>
              <w:t>75-пунктуна</w:t>
            </w:r>
          </w:p>
          <w:p w:rsidR="00093D57" w:rsidRPr="001E1F3E" w:rsidRDefault="00093D57" w:rsidP="00093D57">
            <w:pPr>
              <w:spacing w:before="200"/>
              <w:ind w:left="1134" w:right="1134"/>
              <w:jc w:val="center"/>
              <w:rPr>
                <w:rFonts w:eastAsia="Times New Roman"/>
                <w:bCs/>
                <w:szCs w:val="24"/>
                <w:lang w:val="ky-KG" w:eastAsia="ru-RU"/>
              </w:rPr>
            </w:pPr>
            <w:r w:rsidRPr="001E1F3E">
              <w:rPr>
                <w:rFonts w:eastAsia="Times New Roman"/>
                <w:bCs/>
                <w:szCs w:val="24"/>
                <w:lang w:val="ky-KG" w:eastAsia="ru-RU"/>
              </w:rPr>
              <w:t>Аскердик бөлүккө Күжүрмөн Туу тапшыруу расмысы, аны сактоо жана күтүү</w:t>
            </w:r>
            <w:r w:rsidRPr="001E1F3E">
              <w:rPr>
                <w:rFonts w:eastAsia="Times New Roman"/>
                <w:bCs/>
                <w:szCs w:val="24"/>
                <w:lang w:val="ky-KG" w:eastAsia="ru-RU"/>
              </w:rPr>
              <w:br/>
              <w:t>ТАРТИБИ</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lastRenderedPageBreak/>
              <w:t>1. Күжүрмөн Тууну тапшыруу үчүн аскердик бөлүк колуна курал алып Кыргыз Республикасынын Куралдуу Күчтөрүнүн Катар уставында катардык кароо өткөрүү үчүн белгиленген тартипте тизилет.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Согуш шартында Күжүрмөн Тууну тапшырууда Күжүрмөн бөлүктү катарга тизүү тартиби согуштун жагдайына жараша аныкталат.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2. Күжүрмөн Тууну жоокерлер катарга тизилген жерге чыгаруу үчүн Күжүрмөн Тууну тапшырууга келген башчынын карамагына аскер бөлүгүнүн командири негизинен ордендер жана медалдар менен сыйлангандардын, Күжүрмөн даярдыктын отличниктеринин ичиндеги сержанттардын, прапорщиктердин же офицерлердин арасынан туу көтөрүүчүнү жана эки коштоочуну жана тууну алып жүрүүчү взводду дайындайт.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3. Белгиленген убагында туу көтөрүүчү кабы менен Күжүрмөн Тууну алып чыгат жана Күжүрмөн Тууну тапшыруучу башчынын артынан үч кадам аралыкта Күжүрмөн бөлүк тизилген жерге келет. Мында туу көтөрүүчү Күжүрмөн Тууну Кыргыз Республикасынын Куралдуу Күчтөрүнүн Катар уставында көрсөтүлгөн абалда сол ийнине көтөрүп келет; туу көтөрүүчүнүн оң жагында жана сол жагында коштоочулар жүрөт.</w:t>
            </w:r>
          </w:p>
          <w:p w:rsidR="00093D57" w:rsidRPr="001E1F3E" w:rsidRDefault="00093D57" w:rsidP="00093D57">
            <w:pPr>
              <w:ind w:firstLine="567"/>
              <w:jc w:val="both"/>
              <w:rPr>
                <w:rFonts w:eastAsia="Times New Roman"/>
                <w:szCs w:val="24"/>
                <w:lang w:val="ky-KG" w:eastAsia="ru-RU"/>
              </w:rPr>
            </w:pPr>
            <w:r w:rsidRPr="001E1F3E">
              <w:rPr>
                <w:rFonts w:eastAsia="Times New Roman"/>
                <w:szCs w:val="24"/>
                <w:lang w:val="ky-KG" w:eastAsia="ru-RU"/>
              </w:rPr>
              <w:t>Күжүрмөн тууну тапшыруу үчүн келген адам катарга 40-50 кадам калганда Күжүрмөн бөлүктүн командири команда берет.</w:t>
            </w:r>
          </w:p>
          <w:p w:rsidR="00093D57" w:rsidRPr="001E1F3E" w:rsidRDefault="00093D57" w:rsidP="00093D57">
            <w:pPr>
              <w:ind w:firstLine="567"/>
              <w:jc w:val="both"/>
              <w:rPr>
                <w:rFonts w:eastAsia="Times New Roman"/>
                <w:szCs w:val="24"/>
                <w:lang w:eastAsia="ru-RU"/>
              </w:rPr>
            </w:pPr>
            <w:r w:rsidRPr="001E1F3E">
              <w:rPr>
                <w:rFonts w:eastAsia="Times New Roman"/>
                <w:szCs w:val="24"/>
                <w:lang w:val="ky-KG" w:eastAsia="ru-RU"/>
              </w:rPr>
              <w:t>Мисалы: "Бригада, Туу астында "</w:t>
            </w:r>
            <w:r w:rsidRPr="001E1F3E">
              <w:rPr>
                <w:rFonts w:eastAsia="Times New Roman"/>
                <w:b/>
                <w:szCs w:val="24"/>
                <w:lang w:val="ky-KG" w:eastAsia="ru-RU"/>
              </w:rPr>
              <w:t>ТҮЗ ТУР</w:t>
            </w:r>
            <w:r w:rsidRPr="001E1F3E">
              <w:rPr>
                <w:rFonts w:eastAsia="Times New Roman"/>
                <w:szCs w:val="24"/>
                <w:lang w:val="ky-KG" w:eastAsia="ru-RU"/>
              </w:rPr>
              <w:t>", ОҢГО түзөлгүлө (СОЛГО, ОРТОГО); эгерде полк бригада карабинчен болсо, анда мындай деп команда берет: "Бригада, туу астында "</w:t>
            </w:r>
            <w:r w:rsidRPr="001E1F3E">
              <w:rPr>
                <w:rFonts w:eastAsia="Times New Roman"/>
                <w:b/>
                <w:szCs w:val="24"/>
                <w:lang w:val="ky-KG" w:eastAsia="ru-RU"/>
              </w:rPr>
              <w:t>түз тур</w:t>
            </w:r>
            <w:r w:rsidRPr="001E1F3E">
              <w:rPr>
                <w:rFonts w:eastAsia="Times New Roman"/>
                <w:szCs w:val="24"/>
                <w:lang w:val="ky-KG" w:eastAsia="ru-RU"/>
              </w:rPr>
              <w:t>". Оңдон (солдон, фронттон) тосуу үчүн на кра-УЛ".</w:t>
            </w:r>
          </w:p>
          <w:p w:rsidR="00093D57" w:rsidRPr="000E7F83" w:rsidRDefault="00093D57" w:rsidP="00093D57">
            <w:pPr>
              <w:spacing w:after="60" w:line="276" w:lineRule="auto"/>
              <w:ind w:firstLine="567"/>
              <w:jc w:val="both"/>
              <w:rPr>
                <w:lang w:val="ky-KG"/>
              </w:rPr>
            </w:pPr>
            <w:r>
              <w:rPr>
                <w:rFonts w:ascii="Arial" w:eastAsia="Times New Roman" w:hAnsi="Arial" w:cs="Arial"/>
                <w:sz w:val="20"/>
                <w:szCs w:val="20"/>
                <w:lang w:val="ky-KG" w:eastAsia="ru-RU"/>
              </w:rPr>
              <w:t>.....</w:t>
            </w:r>
          </w:p>
        </w:tc>
      </w:tr>
      <w:tr w:rsidR="006E33DA" w:rsidRPr="00916241" w:rsidTr="00D07741">
        <w:tc>
          <w:tcPr>
            <w:tcW w:w="15352" w:type="dxa"/>
            <w:gridSpan w:val="2"/>
          </w:tcPr>
          <w:p w:rsidR="006E33DA" w:rsidRDefault="006E33DA" w:rsidP="006E33DA">
            <w:pPr>
              <w:pStyle w:val="tkTekst"/>
              <w:spacing w:after="0" w:line="240" w:lineRule="auto"/>
              <w:jc w:val="center"/>
              <w:rPr>
                <w:rFonts w:ascii="Times New Roman" w:hAnsi="Times New Roman" w:cs="Times New Roman"/>
                <w:b/>
                <w:sz w:val="24"/>
                <w:szCs w:val="24"/>
              </w:rPr>
            </w:pPr>
            <w:r w:rsidRPr="00507AA2">
              <w:rPr>
                <w:rFonts w:ascii="Times New Roman" w:hAnsi="Times New Roman" w:cs="Times New Roman"/>
                <w:b/>
                <w:sz w:val="24"/>
                <w:szCs w:val="24"/>
              </w:rPr>
              <w:lastRenderedPageBreak/>
              <w:t>Кыргыз Республикасынын</w:t>
            </w:r>
            <w:r w:rsidR="005A694E">
              <w:rPr>
                <w:rFonts w:ascii="Times New Roman" w:hAnsi="Times New Roman" w:cs="Times New Roman"/>
                <w:b/>
                <w:sz w:val="24"/>
                <w:szCs w:val="24"/>
              </w:rPr>
              <w:t xml:space="preserve"> </w:t>
            </w:r>
            <w:r w:rsidRPr="00507AA2">
              <w:rPr>
                <w:rFonts w:ascii="Times New Roman" w:hAnsi="Times New Roman" w:cs="Times New Roman"/>
                <w:b/>
                <w:sz w:val="24"/>
                <w:szCs w:val="24"/>
              </w:rPr>
              <w:t xml:space="preserve">1998-жылдын 7-августундагы </w:t>
            </w:r>
            <w:r>
              <w:rPr>
                <w:rFonts w:ascii="Times New Roman" w:hAnsi="Times New Roman" w:cs="Times New Roman"/>
                <w:b/>
                <w:sz w:val="24"/>
                <w:szCs w:val="24"/>
              </w:rPr>
              <w:t>№</w:t>
            </w:r>
            <w:r w:rsidRPr="00507AA2">
              <w:rPr>
                <w:rFonts w:ascii="Times New Roman" w:hAnsi="Times New Roman" w:cs="Times New Roman"/>
                <w:b/>
                <w:sz w:val="24"/>
                <w:szCs w:val="24"/>
              </w:rPr>
              <w:t xml:space="preserve"> 11</w:t>
            </w:r>
            <w:r>
              <w:rPr>
                <w:rFonts w:ascii="Times New Roman" w:hAnsi="Times New Roman" w:cs="Times New Roman"/>
                <w:b/>
                <w:sz w:val="24"/>
                <w:szCs w:val="24"/>
              </w:rPr>
              <w:t>8</w:t>
            </w:r>
            <w:r w:rsidRPr="00507AA2">
              <w:rPr>
                <w:rFonts w:ascii="Times New Roman" w:hAnsi="Times New Roman" w:cs="Times New Roman"/>
                <w:b/>
                <w:sz w:val="24"/>
                <w:szCs w:val="24"/>
              </w:rPr>
              <w:t xml:space="preserve"> мыйзамы менен кабыл алынган</w:t>
            </w:r>
          </w:p>
          <w:p w:rsidR="00916241" w:rsidRPr="0043355B" w:rsidRDefault="006E33DA" w:rsidP="00053BA2">
            <w:pPr>
              <w:pStyle w:val="tkGrif"/>
              <w:spacing w:after="0" w:line="240" w:lineRule="auto"/>
              <w:rPr>
                <w:rFonts w:ascii="Times New Roman" w:hAnsi="Times New Roman" w:cs="Times New Roman"/>
                <w:b/>
                <w:sz w:val="24"/>
                <w:szCs w:val="24"/>
                <w:lang w:val="ky-KG"/>
              </w:rPr>
            </w:pPr>
            <w:r w:rsidRPr="00897358">
              <w:rPr>
                <w:rFonts w:ascii="Times New Roman" w:hAnsi="Times New Roman" w:cs="Times New Roman"/>
                <w:b/>
                <w:sz w:val="24"/>
                <w:szCs w:val="24"/>
                <w:lang w:val="ky-KG"/>
              </w:rPr>
              <w:t xml:space="preserve">Кыргыз Республикасынын Куралдуу </w:t>
            </w:r>
            <w:r w:rsidRPr="007305D5">
              <w:rPr>
                <w:rFonts w:ascii="Times New Roman" w:hAnsi="Times New Roman" w:cs="Times New Roman"/>
                <w:b/>
                <w:sz w:val="24"/>
                <w:szCs w:val="24"/>
                <w:lang w:val="ky-KG"/>
              </w:rPr>
              <w:t>Күчтөрүнүн</w:t>
            </w:r>
            <w:r w:rsidR="005A694E">
              <w:rPr>
                <w:rFonts w:ascii="Times New Roman" w:hAnsi="Times New Roman" w:cs="Times New Roman"/>
                <w:b/>
                <w:sz w:val="24"/>
                <w:szCs w:val="24"/>
                <w:lang w:val="ky-KG"/>
              </w:rPr>
              <w:t xml:space="preserve"> </w:t>
            </w:r>
            <w:r w:rsidR="00053BA2">
              <w:rPr>
                <w:rFonts w:ascii="Times New Roman" w:hAnsi="Times New Roman" w:cs="Times New Roman"/>
                <w:b/>
                <w:sz w:val="24"/>
                <w:szCs w:val="24"/>
                <w:lang w:val="ky-KG"/>
              </w:rPr>
              <w:t>г</w:t>
            </w:r>
            <w:r w:rsidRPr="00916241">
              <w:rPr>
                <w:rFonts w:ascii="Times New Roman" w:hAnsi="Times New Roman" w:cs="Times New Roman"/>
                <w:b/>
                <w:sz w:val="24"/>
                <w:szCs w:val="24"/>
                <w:lang w:val="ky-KG"/>
              </w:rPr>
              <w:t>арнизондук жана кароол</w:t>
            </w:r>
            <w:r>
              <w:rPr>
                <w:rFonts w:ascii="Times New Roman" w:hAnsi="Times New Roman" w:cs="Times New Roman"/>
                <w:b/>
                <w:sz w:val="24"/>
                <w:szCs w:val="24"/>
                <w:lang w:val="ky-KG"/>
              </w:rPr>
              <w:t xml:space="preserve"> кызматынын уставы</w:t>
            </w:r>
          </w:p>
        </w:tc>
      </w:tr>
      <w:tr w:rsidR="00093D57" w:rsidRPr="00F67451" w:rsidTr="00D07741">
        <w:tc>
          <w:tcPr>
            <w:tcW w:w="7678" w:type="dxa"/>
          </w:tcPr>
          <w:p w:rsidR="00093D57" w:rsidRPr="00831B2A" w:rsidRDefault="00093D57" w:rsidP="00093D57">
            <w:pPr>
              <w:ind w:firstLine="567"/>
              <w:jc w:val="both"/>
              <w:rPr>
                <w:rFonts w:eastAsia="Times New Roman"/>
                <w:i/>
                <w:iCs/>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14. Гарнизондун зардалы гарнизондогу аскердик тартипти сактоо; гарнизондук жана кароол кызматтарын уюштуруу жана өтөө; гарнизондун мобилизациялык иш-чараларын аткаруу; аскерлердин күндөлүк турмушу жана даярдыгы үчүн зарыл шарттарды камсыздоо; өрттөн коргонуунун абалы; аскерлерди тартуу менен гарнизондук иш-</w:t>
            </w:r>
            <w:r w:rsidRPr="00831B2A">
              <w:rPr>
                <w:rFonts w:eastAsia="Times New Roman"/>
                <w:szCs w:val="24"/>
                <w:lang w:eastAsia="ru-RU"/>
              </w:rPr>
              <w:lastRenderedPageBreak/>
              <w:t>чараларды өткөрүү үчүн жооп берет. Ал зарыл учурларда гарнизондун өздүк курамын жана аскердик бөлүктөрүнүн транспорттук каражаттарын өзүнө жүктөлгөн милдеттерди аткаруу үчүн тартууга укуктуу.</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Гарнизондун зардалы гарнизондук жана кароол кызматтарынын маселелери боюнча коргоо маселелерин тескеген ыйгарым укуктуу мамлекеттик органдын жетекчисине </w:t>
            </w:r>
            <w:r w:rsidRPr="00831B2A">
              <w:rPr>
                <w:rFonts w:eastAsia="Times New Roman"/>
                <w:b/>
                <w:szCs w:val="24"/>
                <w:lang w:eastAsia="ru-RU"/>
              </w:rPr>
              <w:t xml:space="preserve">(Кыргыз Республикасынын Куралдуу Күчтөрүнүн Башкы штабынын зардалына) </w:t>
            </w:r>
            <w:r w:rsidRPr="00831B2A">
              <w:rPr>
                <w:rFonts w:eastAsia="Times New Roman"/>
                <w:szCs w:val="24"/>
                <w:lang w:eastAsia="ru-RU"/>
              </w:rPr>
              <w:t>баш иет жана гарнизондун курамына кирген аскердик бөлүктөрдүн командирлери менен кошо гарнизондун бардык аскер кызматчылары үчүн түздөн-түз зардал болуп саналат.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15. Гарнизондун зардалы төмөндөгүлөргө милдеттүү:</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гарнизондун кызмат адамдарынын ишине күндөлүк жетекчиликти ишке ашырууга;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квартал сайын гарнизондогу аскердик тартиптин, гарнизондук жана кароол кызматтарынын абалын талдап чыгууга жана аскердик бөлүктөрдүн командирлери менен иштин жыйынтыгын чыгарууга; кылмыштардын </w:t>
            </w:r>
            <w:r w:rsidRPr="00831B2A">
              <w:rPr>
                <w:rFonts w:eastAsia="Times New Roman"/>
                <w:szCs w:val="24"/>
                <w:lang w:val="ky-KG" w:eastAsia="ru-RU"/>
              </w:rPr>
              <w:t>жана (же) жоруктардын</w:t>
            </w:r>
            <w:r w:rsidRPr="00831B2A">
              <w:rPr>
                <w:rFonts w:eastAsia="Times New Roman"/>
                <w:szCs w:val="24"/>
                <w:lang w:eastAsia="ru-RU"/>
              </w:rPr>
              <w:t xml:space="preserve"> жана окуялардын алдын алуу, кыраакылыкты жогорулатуу жана аскердик жана мамлекеттик сырларды сактоо боюнча чараларды аныктоого;</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мамлекеттик бийликтин жергиликтүү органдары жана башкармалары менен тыгыз байланышты сактоого жана гарнизондук кызматты, граждандык жана жергиликтүү коргонууну уюштурууга, биргелешкен иш-чараларды өткөрүүгө, ошондой эле аскер кызматчыларынын жана алардын үй-бүлө мүчөлөрүнүн турак-жай шарттарын жакшыртууга, башка муктаждыктарын жана талаптарын канааттандырууга байланышкан бардык зарыл маселелерди алар менен чечүүгө;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гарнизондук объекттерди кайтарууну жана коргоону уюштурууга, </w:t>
            </w:r>
            <w:r w:rsidRPr="00E133D0">
              <w:rPr>
                <w:rFonts w:eastAsia="Times New Roman"/>
                <w:b/>
                <w:szCs w:val="24"/>
                <w:lang w:eastAsia="ru-RU"/>
              </w:rPr>
              <w:t>Кыргыз Республикасынын Куралдуу Күчтөрүнүн</w:t>
            </w:r>
            <w:r w:rsidRPr="00831B2A">
              <w:rPr>
                <w:rFonts w:eastAsia="Times New Roman"/>
                <w:szCs w:val="24"/>
                <w:lang w:eastAsia="ru-RU"/>
              </w:rPr>
              <w:t xml:space="preserve"> </w:t>
            </w:r>
            <w:r w:rsidRPr="00831B2A">
              <w:rPr>
                <w:rFonts w:eastAsia="Times New Roman"/>
                <w:b/>
                <w:szCs w:val="24"/>
                <w:lang w:eastAsia="ru-RU"/>
              </w:rPr>
              <w:t>Башкы</w:t>
            </w:r>
            <w:r w:rsidRPr="00831B2A">
              <w:rPr>
                <w:rFonts w:eastAsia="Times New Roman"/>
                <w:szCs w:val="24"/>
                <w:lang w:eastAsia="ru-RU"/>
              </w:rPr>
              <w:t xml:space="preserve"> </w:t>
            </w:r>
            <w:r w:rsidRPr="00E133D0">
              <w:rPr>
                <w:rFonts w:eastAsia="Times New Roman"/>
                <w:b/>
                <w:szCs w:val="24"/>
                <w:lang w:eastAsia="ru-RU"/>
              </w:rPr>
              <w:t>штабынын зардалына</w:t>
            </w:r>
            <w:r w:rsidRPr="00831B2A">
              <w:rPr>
                <w:rFonts w:eastAsia="Times New Roman"/>
                <w:szCs w:val="24"/>
                <w:lang w:eastAsia="ru-RU"/>
              </w:rPr>
              <w:t xml:space="preserve"> гарнизондук кароолдордун күндөлүк тартибин бекитип берүүгө жана ага гарнизондун чек аралары жөнүндө сунуштарды билдирип турууга;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гарнизондук кароолдордун кайтаруусу алдындагы объекттерге киргизүү тартибин белгилөөгө;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lastRenderedPageBreak/>
              <w:t>- гарнизондук жана ички кароолдордун, гарнизондук патрулдардын жана ААИнин көзөмөлдүк тозотторунун кызмат өтөөсүн, ошондой эле аскер кызматчыларын гарнизондук гауптвахтада кармоонун эрежесин (</w:t>
            </w:r>
            <w:hyperlink r:id="rId38" w:anchor="pr14" w:history="1">
              <w:r w:rsidRPr="00831B2A">
                <w:rPr>
                  <w:rFonts w:eastAsia="Times New Roman"/>
                  <w:szCs w:val="24"/>
                  <w:lang w:eastAsia="ru-RU"/>
                </w:rPr>
                <w:t>14-тиркеме</w:t>
              </w:r>
            </w:hyperlink>
            <w:r w:rsidRPr="00831B2A">
              <w:rPr>
                <w:rFonts w:eastAsia="Times New Roman"/>
                <w:szCs w:val="24"/>
                <w:lang w:eastAsia="ru-RU"/>
              </w:rPr>
              <w:t>) айына бир жолудан кем эмес текшерүүгө;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коргоо маселелерин тескеген ыйгарым укуктуу мамлекеттик органынын (</w:t>
            </w:r>
            <w:r w:rsidRPr="000444D9">
              <w:rPr>
                <w:rFonts w:eastAsia="Times New Roman"/>
                <w:b/>
                <w:szCs w:val="24"/>
                <w:lang w:eastAsia="ru-RU"/>
              </w:rPr>
              <w:t>Кыргыз Республикасынын Куралдуу Күчтөрүнүн Башкы штабынын зардалынын</w:t>
            </w:r>
            <w:r w:rsidRPr="00831B2A">
              <w:rPr>
                <w:rFonts w:eastAsia="Times New Roman"/>
                <w:szCs w:val="24"/>
                <w:lang w:eastAsia="ru-RU"/>
              </w:rPr>
              <w:t>) көрсөтмөсү боюнча мобилизация жарыяланган жана аскерлер күжүрмөн даярдыкка келтирилген учурга карата гарнизондун иш-чараларынын планын иштеп чыгууга жана анын аткарылышын камсыздоого;</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абадан кол салуудан коргонууну жана аскерлерди, жергиликтүү коргонуунун объектилерин жана аскердик шаарчаларды массалык кыргындоочу куралдан сактоону, ошондой эле, гарнизондо өрттөн сактанууну уюштурууга жана аларды абалын көзөмөлдөөгө;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Гарнизонду өрттөн сактоонун планын, ошондой эле, өзгөчө кырдаал жарыяланган учурда граждандык коргонуу менен өз ара аракетин жана гарнизондун иш-чараларынын планын иштеп чыгууга жана </w:t>
            </w:r>
            <w:r w:rsidRPr="00C93719">
              <w:rPr>
                <w:rFonts w:eastAsia="Times New Roman"/>
                <w:b/>
                <w:szCs w:val="24"/>
                <w:lang w:eastAsia="ru-RU"/>
              </w:rPr>
              <w:t>Кыргыз Республикасынын Куралдуу Күчтөрүнүн Башкы штабынын зардалына</w:t>
            </w:r>
            <w:r w:rsidRPr="00831B2A">
              <w:rPr>
                <w:rFonts w:eastAsia="Times New Roman"/>
                <w:szCs w:val="24"/>
                <w:lang w:eastAsia="ru-RU"/>
              </w:rPr>
              <w:t xml:space="preserve"> бекитүүгө берүүгө;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коргоо маселелерин тескеген ыйгарым укуктуу мамлекеттик органдын жетекчисинин (</w:t>
            </w:r>
            <w:r w:rsidRPr="00C93719">
              <w:rPr>
                <w:rFonts w:eastAsia="Times New Roman"/>
                <w:b/>
                <w:szCs w:val="24"/>
                <w:lang w:eastAsia="ru-RU"/>
              </w:rPr>
              <w:t>Кыргыз Республикасынын Куралдуу Күчтөрүнүн Башкы штабынын зардалынын</w:t>
            </w:r>
            <w:r w:rsidRPr="00831B2A">
              <w:rPr>
                <w:rFonts w:eastAsia="Times New Roman"/>
                <w:szCs w:val="24"/>
                <w:lang w:eastAsia="ru-RU"/>
              </w:rPr>
              <w:t>) көрсөтмөсү боюнча гарнизонго келген аскердик бөлүктөрдү, бөлүкчөлөрдү (командаларды) жайгаштырууга;</w:t>
            </w:r>
          </w:p>
          <w:p w:rsidR="00093D57" w:rsidRDefault="00093D57" w:rsidP="00093D57">
            <w:pPr>
              <w:ind w:firstLine="567"/>
              <w:jc w:val="both"/>
              <w:rPr>
                <w:rFonts w:eastAsia="Times New Roman"/>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17. Гарнизондон убактылуу чыгып кеткен учурда (өргүүгө, узак иш сапарына) гарнизондун зардалы өз милдеттерин аткарууну, өзүнүн штаттык кызматын убактылуу аткаруучу адамга өткөрүп берет, мунун алдында гарнизон боюнча буйрукта жарыялайт жана коргоо маселелерин тескеген ыйгарым укуктуу мамлекеттик органдын жетекчисине (</w:t>
            </w:r>
            <w:r w:rsidRPr="00644903">
              <w:rPr>
                <w:rFonts w:eastAsia="Times New Roman"/>
                <w:b/>
                <w:szCs w:val="24"/>
                <w:lang w:eastAsia="ru-RU"/>
              </w:rPr>
              <w:t>Кыргыз Республикасынын Куралдуу Күчтөрүнүн Башкы штабынын зардалына</w:t>
            </w:r>
            <w:r w:rsidRPr="00831B2A">
              <w:rPr>
                <w:rFonts w:eastAsia="Times New Roman"/>
                <w:szCs w:val="24"/>
                <w:lang w:eastAsia="ru-RU"/>
              </w:rPr>
              <w:t>) баяндайт.</w:t>
            </w:r>
          </w:p>
          <w:p w:rsidR="00093D57" w:rsidRPr="001819F3" w:rsidRDefault="00093D57" w:rsidP="00093D57">
            <w:pPr>
              <w:spacing w:before="200"/>
              <w:ind w:firstLine="567"/>
              <w:rPr>
                <w:rFonts w:eastAsia="Times New Roman"/>
                <w:bCs/>
                <w:szCs w:val="24"/>
                <w:lang w:eastAsia="ru-RU"/>
              </w:rPr>
            </w:pPr>
            <w:r>
              <w:rPr>
                <w:rFonts w:eastAsia="Times New Roman"/>
                <w:bCs/>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lastRenderedPageBreak/>
              <w:t>82. ААИнин контролдук тозотторунун жекече курамынын жана техникалык каражаттарынын наряды ААИнин кыймылсыз контролдук тозотторунун жайгашуу схемасына жана кыймылдуу контролдук тозотторунун маршруттарына ылайык коюлат.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Схемада ААИнин контролдук тозотторунун курамы, жайгашуулары жана кыймыл маршруттары, ААИнин зардалы, гарнизондун аскердик комендатурасы жана аскердик прокуратурасы байланыш телефондорунун орундары, ошондой эле, </w:t>
            </w:r>
            <w:r w:rsidRPr="00D90D26">
              <w:rPr>
                <w:rFonts w:eastAsia="Times New Roman"/>
                <w:b/>
                <w:szCs w:val="24"/>
                <w:lang w:eastAsia="ru-RU"/>
              </w:rPr>
              <w:t>мамлекеттик автомобилдик инспекциянын (МАИ)</w:t>
            </w:r>
            <w:r w:rsidRPr="00831B2A">
              <w:rPr>
                <w:rFonts w:eastAsia="Times New Roman"/>
                <w:szCs w:val="24"/>
                <w:lang w:eastAsia="ru-RU"/>
              </w:rPr>
              <w:t xml:space="preserve"> жана милициянын бөлүмдөрүнүн тозотторунун жана кичи бөлүмдөрүнүн жайгашуусу көрсөтүлөт.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Схема менен бир эле убакта ААИнин контролдук тозотторунун өздүк курамынын нускамалары иштелип чыгат, аларда ААИнин инспекторунун жана патрулдардын тапшырмалары, милдеттери жана укуктары, алардын ар бир тозотто кызмат өтөөсүнүн өзгөчөлүктөрү жана гарнизондун ААИсинин зардалы жана аскердик комендатура, </w:t>
            </w:r>
            <w:r w:rsidRPr="00043E11">
              <w:rPr>
                <w:rFonts w:eastAsia="Times New Roman"/>
                <w:b/>
                <w:szCs w:val="24"/>
                <w:lang w:eastAsia="ru-RU"/>
              </w:rPr>
              <w:t xml:space="preserve">МАИнин </w:t>
            </w:r>
            <w:r w:rsidRPr="00831B2A">
              <w:rPr>
                <w:rFonts w:eastAsia="Times New Roman"/>
                <w:szCs w:val="24"/>
                <w:lang w:eastAsia="ru-RU"/>
              </w:rPr>
              <w:t>жана милициянын бөлүмдөрүнүн аскердик комендатурасы, жакынкы тозоттору жана бөлүкчөлөрү менен байланышуу жолдору баяндалат.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ААИнин кыймылсыз тозотторунун жайгашуусунун жана кыймылдуу контролдук тозотторунун кыймылынын маршруттарынын схемасынын негизинде ар бир айга ААИнин инспекторунун, патрулдук жана транспорттук каражаттардын нарядынын, ААИнин контролдук тозотторундагы кезметчилигинин графиги түзүлөт жана гарнизондук наряддын ведомосттуна кошуу үчүн гарнизондун аскердик комендантына берилет. ААИнин ар бир көзөмөлдүк тозоттору үчүн графикте: өздүк курамдын, транспорт каражаттарынын саны, кызмат өтөө убактысы жана өздүк курам жана транспорт каражаттары дайындалган аскердик бөлүк (бөлүкчө) көрсөтүлөт.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ААИнин кыймылсыз тозотторунун жайгашуусунун жана кыймылдуу көзөмөлдүк тозотторунун кыймылынын маршруттарынын схемасына, ААИнин көзөмөлдүк тозотторунун өздүк курамынын нускамаларына гарнизондун ААИсинин зардалы кол коет, алар гарнизондун аскердик коменданты менен макулдашылат жана гарнизондун зардалы тарабынан бекитилет.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lastRenderedPageBreak/>
              <w:t>83. Гарнизондун ААИсинин зардалы гарнизондук аскердик бөлүктөрдүн транспорттук каражаттарынын гарнизонго жакын жолдордогу жана калктуу пункттардагы жол кырсыктарынын алдын алуу боюнча иш-чаралар уюштуруу жана өткөрүү үчүн жооп берет.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Ал төмөндөгүлөргө милдеттүү:</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гарнизондук аскердик бөлүктөрүндө автомобилдик техниканы авариясыз эксплуатациялоо жана пайдалануу тартибин камсыздоо, айдоочулардын (механиктердин) каттамда жол кыймылынын эрежелерин жана аскердик тартипти сактоосун камсыздоо боюнча буйруктардын талаптарынын гарнизондук аскердик бөлүктөрдө аткарылышына, ошондой эле, транспорт каражаттарынын техникалык абалы, жолдомо документтердин болушу жана туура толтурулушуна такай көзөмөлдүк жүргүзүүнү уюштурууга;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аскердик бөлүктөрдүн транспорт каражаттарынын ар кандай окуяларды жасашына көмөк берүүчү себептерди жана шарттарды, ошондой эле, айдоочулар (айдоочу-механиктер) арасында тартиптин абалын ай сайын талдоого; талдоонун натыйжаларын гарнизондун зардалына баяндоого;</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гарнизондо транспорт каражаттарынын кырсыктуу окуяларынын алдын алуу боюнча иш-чаралардын планын жана ААИнин ишинин планын иштеп чыгууга жана гарнизондун зардалына бекитүүгө берүүгө жана алардын аткарылышына жетишүүгө;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гарнизондун зардалы бекиткен план боюнча кимге баш ийгендигине карабай гарнизондун аскердик бөлүктөрүнүн контролдук-техникалык пункттарынын ишин текшерүүгө;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ААИнин кезметчиликке кирген инспекторлоруна нускамалар берүүгө, аларды көзөмөлдүк тозоттор боюнча бөлүштүрүүгө, алардын кызмат өтөшүнө көзөмөл жүргүзүүгө жана алардан кат түрүндө баяндамаларды кабыл алууга;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техникалык жактан оң эмес же оңдолбогон транспорт каражаттарын пайдаланууну токтотууга жана аларды аскердик бөлүктөргө жөнөтүүгө, ал эми тормоздук тутуму жана рулдук башкаруусу бузук транспорт каражаттарын - гарнизондук кармалган машиналардын топтоо пунктуна жөнөтүүгө, кармалган транспорт каражаттары жана айдоочулар (айдоочу-механиктер) жөнүндө </w:t>
            </w:r>
            <w:r w:rsidRPr="00831B2A">
              <w:rPr>
                <w:rFonts w:eastAsia="Times New Roman"/>
                <w:szCs w:val="24"/>
                <w:lang w:eastAsia="ru-RU"/>
              </w:rPr>
              <w:lastRenderedPageBreak/>
              <w:t>гарнизондун зардалына өз убагында баяндоого жана гарнизондун аскердик комендантына кабарлоого;</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транспорт каражаттары менен болгон окуялардын, айдоочулардын (айдоочу-механиктердин) жол кыймыл эрежелерин бузууларынын жана убактылуу алынган документтердин эсебин алууну уюштурууга;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аскердик бөлүктө адамдардын өлүмүнө жана майып болушуна жана башка оор кесепеттерге алып келген транспорт каражаттарынын кырсыктары жөнүндө гарнизондун зардалына дароо баяндоого жана гарнизондун аскердик комендантына, ошондой эле, аскердик прокурорго кабарлоого, алардын себептерин жана жагдайларын окуя өткөн жерде тергөөгө жеке өзү катышууга;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гарнизондун ААИсинин аскердик квалификациялык комиссиясынын ишин жетектөөгө;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аскердик бөлүктөрдүн транспорттук каражаттарынын кыймылы үчүн пайдаланылган жана иш жүзүндө айдалуучу көчөлөрдүн жана жолдордун схемасын </w:t>
            </w:r>
            <w:r w:rsidRPr="00BC7A52">
              <w:rPr>
                <w:rFonts w:eastAsia="Times New Roman"/>
                <w:b/>
                <w:szCs w:val="24"/>
                <w:lang w:eastAsia="ru-RU"/>
              </w:rPr>
              <w:t xml:space="preserve">МАИнин </w:t>
            </w:r>
            <w:r w:rsidRPr="00763C4D">
              <w:rPr>
                <w:rFonts w:eastAsia="Times New Roman"/>
                <w:szCs w:val="24"/>
                <w:lang w:eastAsia="ru-RU"/>
              </w:rPr>
              <w:t>органдары</w:t>
            </w:r>
            <w:r w:rsidRPr="00831B2A">
              <w:rPr>
                <w:rFonts w:eastAsia="Times New Roman"/>
                <w:szCs w:val="24"/>
                <w:lang w:eastAsia="ru-RU"/>
              </w:rPr>
              <w:t xml:space="preserve"> менен макулдашууга жана гарнизондун зардалына бекитүүгө берүүгө жана схеманы аскердик бөлүктөргө таратууга;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гарнизондук көзөмөлдүк-техникалык пункттарды түзүү жөнүндө гарнизондун зардалына сунуштар киргизүүгө жана алардын ишине көзөмөлдүктү жүзөгө ашырууга;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техникалык жактан жана ремонт жагынан штаттык каражаттары жок аскердик бөлүктөрдө транспорт каражаттарын, өздүк курамды ташуучу транспорт каражаттарын, атайын үн жана жарык чыгаруучу сигналдар менен жабдылган транспорт каражаттарын, айдоочулары армиянын жумушчулары болгон транспорт каражаттарын, ошондой эле, гарнизондук аскердик бөлүктөрдүн бардык жеңил машиналарын техникалык жактан текшерүүнү өткөрүүгө (график боюнча);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башка гарнизондордун аскердик бөлүктөрүнүн транспорт каражаттарынын айдоочулары (айдоочу-механиктери) жасаган эреже бузуулар жөнүндөгү материалдарды бул бөлүктөрдүн командирлерине же тийиштүү гарнизондун ААИсинин зардалына жөнөтүүгө;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жол кыймылынын коопсуздугун камсыздоо маселелери боюнча </w:t>
            </w:r>
            <w:r w:rsidRPr="00BC7A52">
              <w:rPr>
                <w:rFonts w:eastAsia="Times New Roman"/>
                <w:b/>
                <w:szCs w:val="24"/>
                <w:lang w:eastAsia="ru-RU"/>
              </w:rPr>
              <w:t xml:space="preserve">МАИнин </w:t>
            </w:r>
            <w:r w:rsidRPr="00763C4D">
              <w:rPr>
                <w:rFonts w:eastAsia="Times New Roman"/>
                <w:szCs w:val="24"/>
                <w:lang w:eastAsia="ru-RU"/>
              </w:rPr>
              <w:t>органдары</w:t>
            </w:r>
            <w:r w:rsidRPr="00831B2A">
              <w:rPr>
                <w:rFonts w:eastAsia="Times New Roman"/>
                <w:szCs w:val="24"/>
                <w:lang w:eastAsia="ru-RU"/>
              </w:rPr>
              <w:t xml:space="preserve"> жана аскердик прокуратура менен так өз ара </w:t>
            </w:r>
            <w:r w:rsidRPr="00831B2A">
              <w:rPr>
                <w:rFonts w:eastAsia="Times New Roman"/>
                <w:szCs w:val="24"/>
                <w:lang w:eastAsia="ru-RU"/>
              </w:rPr>
              <w:lastRenderedPageBreak/>
              <w:t xml:space="preserve">аракетти жүзөгө ашырууга, ААИнин инспекторлорунун гарнизондук патрулдар жана </w:t>
            </w:r>
            <w:r w:rsidRPr="00BC7A52">
              <w:rPr>
                <w:rFonts w:eastAsia="Times New Roman"/>
                <w:b/>
                <w:szCs w:val="24"/>
                <w:lang w:eastAsia="ru-RU"/>
              </w:rPr>
              <w:t xml:space="preserve">МАИнин </w:t>
            </w:r>
            <w:r w:rsidRPr="00763C4D">
              <w:rPr>
                <w:rFonts w:eastAsia="Times New Roman"/>
                <w:szCs w:val="24"/>
                <w:lang w:eastAsia="ru-RU"/>
              </w:rPr>
              <w:t>жол-патрулдук кызматынын</w:t>
            </w:r>
            <w:r w:rsidRPr="00BC7A52">
              <w:rPr>
                <w:rFonts w:eastAsia="Times New Roman"/>
                <w:b/>
                <w:szCs w:val="24"/>
                <w:lang w:eastAsia="ru-RU"/>
              </w:rPr>
              <w:t xml:space="preserve"> </w:t>
            </w:r>
            <w:r w:rsidRPr="00BC7A52">
              <w:rPr>
                <w:rFonts w:eastAsia="Times New Roman"/>
                <w:szCs w:val="24"/>
                <w:lang w:eastAsia="ru-RU"/>
              </w:rPr>
              <w:t>кызматкерлери</w:t>
            </w:r>
            <w:r w:rsidRPr="00831B2A">
              <w:rPr>
                <w:rFonts w:eastAsia="Times New Roman"/>
                <w:szCs w:val="24"/>
                <w:lang w:eastAsia="ru-RU"/>
              </w:rPr>
              <w:t xml:space="preserve"> менен биргелешкен кезметчилигин уюштурууга.</w:t>
            </w:r>
          </w:p>
          <w:p w:rsidR="00093D57" w:rsidRDefault="00093D57" w:rsidP="00093D57">
            <w:pPr>
              <w:ind w:firstLine="567"/>
              <w:jc w:val="both"/>
              <w:rPr>
                <w:rFonts w:eastAsia="Times New Roman"/>
                <w:szCs w:val="24"/>
                <w:lang w:eastAsia="ru-RU"/>
              </w:rPr>
            </w:pPr>
            <w:r>
              <w:rPr>
                <w:rFonts w:eastAsia="Times New Roman"/>
                <w:szCs w:val="24"/>
                <w:lang w:eastAsia="ru-RU"/>
              </w:rPr>
              <w:t>…….</w:t>
            </w:r>
          </w:p>
          <w:p w:rsidR="00093D57" w:rsidRDefault="00093D57" w:rsidP="00093D57">
            <w:pPr>
              <w:ind w:firstLine="567"/>
              <w:jc w:val="both"/>
              <w:rPr>
                <w:rFonts w:eastAsia="Times New Roman"/>
                <w:szCs w:val="24"/>
                <w:lang w:eastAsia="ru-RU"/>
              </w:rPr>
            </w:pPr>
          </w:p>
          <w:p w:rsidR="00093D57" w:rsidRDefault="00093D57" w:rsidP="00093D57">
            <w:pPr>
              <w:ind w:firstLine="567"/>
              <w:jc w:val="both"/>
              <w:rPr>
                <w:rFonts w:eastAsia="Times New Roman"/>
                <w:szCs w:val="24"/>
                <w:lang w:eastAsia="ru-RU"/>
              </w:rPr>
            </w:pPr>
          </w:p>
          <w:p w:rsidR="00093D57" w:rsidRDefault="00093D57" w:rsidP="00093D57">
            <w:pPr>
              <w:ind w:firstLine="567"/>
              <w:jc w:val="both"/>
              <w:rPr>
                <w:rFonts w:eastAsia="Times New Roman"/>
                <w:szCs w:val="24"/>
                <w:lang w:eastAsia="ru-RU"/>
              </w:rPr>
            </w:pPr>
          </w:p>
          <w:p w:rsidR="00093D57" w:rsidRDefault="00093D57" w:rsidP="00093D57">
            <w:pPr>
              <w:ind w:firstLine="567"/>
              <w:jc w:val="both"/>
              <w:rPr>
                <w:rFonts w:eastAsia="Times New Roman"/>
                <w:szCs w:val="24"/>
                <w:lang w:eastAsia="ru-RU"/>
              </w:rPr>
            </w:pPr>
          </w:p>
          <w:p w:rsidR="00093D57" w:rsidRDefault="00093D57" w:rsidP="00093D57">
            <w:pPr>
              <w:ind w:firstLine="567"/>
              <w:jc w:val="both"/>
              <w:rPr>
                <w:rFonts w:eastAsia="Times New Roman"/>
                <w:szCs w:val="24"/>
                <w:lang w:eastAsia="ru-RU"/>
              </w:rPr>
            </w:pPr>
          </w:p>
          <w:p w:rsidR="00093D57" w:rsidRDefault="00093D57" w:rsidP="00093D57">
            <w:pPr>
              <w:ind w:firstLine="567"/>
              <w:jc w:val="both"/>
              <w:rPr>
                <w:rFonts w:eastAsia="Times New Roman"/>
                <w:szCs w:val="24"/>
                <w:lang w:eastAsia="ru-RU"/>
              </w:rPr>
            </w:pPr>
          </w:p>
          <w:p w:rsidR="00093D57" w:rsidRDefault="00093D57" w:rsidP="00093D57">
            <w:pPr>
              <w:ind w:firstLine="567"/>
              <w:jc w:val="both"/>
              <w:rPr>
                <w:rFonts w:eastAsia="Times New Roman"/>
                <w:szCs w:val="24"/>
                <w:lang w:eastAsia="ru-RU"/>
              </w:rPr>
            </w:pP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86. Гарнизондун ААИсинин зардалы, анын орун басары жана ААИнин инспекторлору төмөндөгүлөргө укуктуу:</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зарыл учурларда айдоочуларга (айдоочу-механиктерге) жана аскердик наамы боюнча өздөрүнө теңдерге жана кенжелерге жол кыймылы эрежелерин жана транспорт каражаттарын эксплуатациялоо эрежелерин сактоо жөнүндө эскертүү жасоого, табылган кемчиликтерди жол баракчасына жазууга же зарыл учурда каттамды токтотууга;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белгиленген тартипте аскердик бөлүктөрдүн транспорттук каражаттарынын айдоочулары (айдоочу-механиктери), аскер кызматчылары жасаган жол кыймылы эрежелерин бузуу жөнүндө иштерди кароого, же болбосо мындай эреже бузуулар жөнүндө материалдарды күнөөлүүлөрдү тартиптик жоопкерчиликке тартуу жөнүндөгү маселени чечүү үчүн аскердик бөлүктөрдүн тийиштүү командирлерине же мыйзамдарда каралган чараларды көрүү үчүн </w:t>
            </w:r>
            <w:r w:rsidRPr="00DA5014">
              <w:rPr>
                <w:rFonts w:eastAsia="Times New Roman"/>
                <w:b/>
                <w:szCs w:val="24"/>
                <w:lang w:eastAsia="ru-RU"/>
              </w:rPr>
              <w:t>МАИнин органдарына</w:t>
            </w:r>
            <w:r w:rsidRPr="00831B2A">
              <w:rPr>
                <w:rFonts w:eastAsia="Times New Roman"/>
                <w:szCs w:val="24"/>
                <w:lang w:eastAsia="ru-RU"/>
              </w:rPr>
              <w:t xml:space="preserve"> берүүгө;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айдоочуларды (айдоочу-механиктерди) же аскердик бөлүктөрдүн транспорттук каражаттарын башкарган жана жол кыймылы эрежелерин бузушкан башка адамдарды үч сааттан ашпаган мөөнөткө администрациялык кармоого;</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мас абалында деп эсептөөгө жетиштүү негиздер болгон айдоочуларды (айдоочу-механиктерди) жана башка адамдарды аскердик бөлүктөрдүн транспорттук каражаттарын башкаруудан четтетүүгө жана алардын мастыгынын абалын аныктоо үчүн белгиленген тартипте күбөлөндүрүүгө жөнөтүүгө, ошондой эле, </w:t>
            </w:r>
            <w:r w:rsidRPr="00831B2A">
              <w:rPr>
                <w:rFonts w:eastAsia="Times New Roman"/>
                <w:szCs w:val="24"/>
                <w:lang w:eastAsia="ru-RU"/>
              </w:rPr>
              <w:lastRenderedPageBreak/>
              <w:t>оорулуу же чарчап-чаалыккан адамдарды транспорт каражаттарын башкаруудан четтетүүгө;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аскердик бөлүктөрдүн транспорт каражаттарынын айдоочулары жасаган жол кыймылы эрежелерин бузуулар жөнүндө белгиленген тартипте протоколдор түзүүгө;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айдоочулардан айдоочунун ырастамасын алып коюуга жана жол эрежелерин бузуу жөнүндөгү протокол менен бирге транспорт каражаттарын башкаруу укугунан ажыратуу түрүндө жаза берүү жөнүндөгү ишти кароо үчүн </w:t>
            </w:r>
            <w:r w:rsidRPr="00DA5014">
              <w:rPr>
                <w:rFonts w:eastAsia="Times New Roman"/>
                <w:b/>
                <w:szCs w:val="24"/>
                <w:lang w:eastAsia="ru-RU"/>
              </w:rPr>
              <w:t xml:space="preserve">МАИге </w:t>
            </w:r>
            <w:r w:rsidRPr="00831B2A">
              <w:rPr>
                <w:rFonts w:eastAsia="Times New Roman"/>
                <w:szCs w:val="24"/>
                <w:lang w:eastAsia="ru-RU"/>
              </w:rPr>
              <w:t>өткөрүп берүүгө укуктуу болушат.</w:t>
            </w:r>
          </w:p>
          <w:p w:rsidR="00093D57" w:rsidRPr="00831B2A" w:rsidRDefault="00093D57" w:rsidP="00093D57">
            <w:pPr>
              <w:ind w:firstLine="567"/>
              <w:jc w:val="both"/>
              <w:rPr>
                <w:rFonts w:eastAsia="Times New Roman"/>
                <w:i/>
                <w:iCs/>
                <w:szCs w:val="24"/>
                <w:lang w:eastAsia="ru-RU"/>
              </w:rPr>
            </w:pPr>
            <w:r>
              <w:rPr>
                <w:rFonts w:eastAsia="Times New Roman"/>
                <w:szCs w:val="24"/>
                <w:lang w:eastAsia="ru-RU"/>
              </w:rPr>
              <w:t>…….</w:t>
            </w:r>
          </w:p>
          <w:p w:rsidR="00093D57" w:rsidRDefault="00093D57" w:rsidP="00093D57">
            <w:pPr>
              <w:ind w:firstLine="567"/>
              <w:jc w:val="both"/>
              <w:rPr>
                <w:rFonts w:eastAsia="Times New Roman"/>
                <w:szCs w:val="24"/>
                <w:lang w:eastAsia="ru-RU"/>
              </w:rPr>
            </w:pPr>
          </w:p>
          <w:p w:rsidR="00093D57" w:rsidRDefault="00093D57" w:rsidP="00093D57">
            <w:pPr>
              <w:ind w:firstLine="567"/>
              <w:jc w:val="both"/>
              <w:rPr>
                <w:rFonts w:eastAsia="Times New Roman"/>
                <w:szCs w:val="24"/>
                <w:lang w:eastAsia="ru-RU"/>
              </w:rPr>
            </w:pP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92. Гарнизондук кароолдор гарнизондун зардалына, гарнизондун аскердик комендантына, кароолдор боюнча кезметчиге жана анын жардамчысына баш иет; гарнизондук гауптвахтанын алдындагы кароол андан тышкары гауптвахтанын зардалына баш иет.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Ички кароолдор аскердик бөлүктүн командирине, аскердик бөлүк боюнча кезметчиге жана эгерде аскердик бөлүк боюнча кезметчинин жардамчысы офицер болсо, анын жардамчысына баш ийишет. Аскердик бөлүктүн калган бөлүкчөлөрүнөн өзүнчө бөлөк жайгашкан батальондун (дивизиондун) объекттерин кайтарган ички кароол мындан тышкары бул батальондун (дивизиондун) командирине жана батальон (дивизион) боюнча кароолдун зардалына аскердик наамы тең же андан улук кезметчиге баш иет.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Аскердик бөлүк боюнча кезметчинин прапорщиктерден дайындалган жардамчысына, зардалдары офицерлер эмес кароолдор, ал эми аскер бөлүгү боюнча кезметчинин сержанттардан дайындалган жардамчысына, зардалдары сержанттардан дайындалган кароолдор баш иет.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Кароолдорду бөлүштүрүү учурунда кароол боюнча (аскер бөлүгү боюнча) кезметчини тосуп алуу үчүн "</w:t>
            </w:r>
            <w:r w:rsidRPr="00B56EFC">
              <w:rPr>
                <w:rFonts w:eastAsia="Times New Roman"/>
                <w:b/>
                <w:szCs w:val="24"/>
                <w:lang w:eastAsia="ru-RU"/>
              </w:rPr>
              <w:t>Какай</w:t>
            </w:r>
            <w:r w:rsidRPr="00831B2A">
              <w:rPr>
                <w:rFonts w:eastAsia="Times New Roman"/>
                <w:szCs w:val="24"/>
                <w:lang w:eastAsia="ru-RU"/>
              </w:rPr>
              <w:t>" командасы берилген учурдан тартып бул адамдардын карамагына өтүшөт, ал эми алардын карамагынан нөөмөт бүткөндөн кийин өзүнүн аскердик бөлүгүнө (бөлүкчөсүнө) жөнөө үчүн кароол зардалы "Алга бас" командасын берген учурдан тартып чыгышат.</w:t>
            </w:r>
          </w:p>
          <w:p w:rsidR="00093D57" w:rsidRPr="00831B2A" w:rsidRDefault="00093D57" w:rsidP="00093D57">
            <w:pPr>
              <w:ind w:firstLine="567"/>
              <w:jc w:val="both"/>
              <w:rPr>
                <w:rFonts w:eastAsia="Times New Roman"/>
                <w:i/>
                <w:iCs/>
                <w:szCs w:val="24"/>
                <w:lang w:eastAsia="ru-RU"/>
              </w:rPr>
            </w:pPr>
            <w:r>
              <w:rPr>
                <w:rFonts w:eastAsia="Times New Roman"/>
                <w:szCs w:val="24"/>
                <w:lang w:eastAsia="ru-RU"/>
              </w:rPr>
              <w:lastRenderedPageBreak/>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val="ky-KG" w:eastAsia="ru-RU"/>
              </w:rPr>
              <w:t xml:space="preserve">143. Кароолго кароол баш ийген адамдар же алардын тикелей зардалдары, ал эми гарнизондук кароолго өзүнүн аскердик бөлүгүнүн командири келгенде кароолдун зардалы аларга баяндама жасайт: "Жолдош полковник. </w:t>
            </w:r>
            <w:r w:rsidRPr="00831B2A">
              <w:rPr>
                <w:rFonts w:eastAsia="Times New Roman"/>
                <w:szCs w:val="24"/>
                <w:lang w:eastAsia="ru-RU"/>
              </w:rPr>
              <w:t xml:space="preserve">Кызмат өтөө убагында окуялар болгон жок (же тигил-бул болду). Кароолдун зардалы лейтенант Бектуров". Кароол зардалы билдирүү жасаганда кароол жайындагы уктабай отурган нөөмөт өзгөчө командасыз эле саптагыдай </w:t>
            </w:r>
            <w:r w:rsidRPr="00077416">
              <w:rPr>
                <w:rFonts w:eastAsia="Times New Roman"/>
                <w:b/>
                <w:szCs w:val="24"/>
                <w:lang w:eastAsia="ru-RU"/>
              </w:rPr>
              <w:t>какайып</w:t>
            </w:r>
            <w:r w:rsidRPr="00831B2A">
              <w:rPr>
                <w:rFonts w:eastAsia="Times New Roman"/>
                <w:szCs w:val="24"/>
                <w:lang w:eastAsia="ru-RU"/>
              </w:rPr>
              <w:t xml:space="preserve"> турушат.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Кароол жайына кароолдун зардалы менен бирдей аскердик наамдагы же наамы боюнча андан улук башка адамдар келген учурда кароолдун зардалы келген адамга жакын келет жана учурушат, мисалы: "Жолдош майор. Кароол зардалы лейтенат Оморов", андан кийин </w:t>
            </w:r>
            <w:r w:rsidRPr="00831B2A">
              <w:rPr>
                <w:rFonts w:eastAsia="Times New Roman"/>
                <w:szCs w:val="24"/>
                <w:lang w:val="ky-KG" w:eastAsia="ru-RU"/>
              </w:rPr>
              <w:t>142-пунктта</w:t>
            </w:r>
            <w:r w:rsidRPr="00831B2A">
              <w:rPr>
                <w:rFonts w:eastAsia="Times New Roman"/>
                <w:szCs w:val="24"/>
                <w:lang w:eastAsia="ru-RU"/>
              </w:rPr>
              <w:t xml:space="preserve"> көрсөтүлгөндөй аракет жасайт.</w:t>
            </w:r>
          </w:p>
          <w:p w:rsidR="00093D57" w:rsidRPr="00831B2A" w:rsidRDefault="00093D57" w:rsidP="00093D57">
            <w:pPr>
              <w:ind w:firstLine="567"/>
              <w:jc w:val="both"/>
              <w:rPr>
                <w:rFonts w:eastAsia="Times New Roman"/>
                <w:szCs w:val="24"/>
                <w:lang w:eastAsia="ru-RU"/>
              </w:rPr>
            </w:pPr>
            <w:r>
              <w:rPr>
                <w:rFonts w:eastAsia="Times New Roman"/>
                <w:i/>
                <w:iCs/>
                <w:szCs w:val="24"/>
                <w:lang w:val="ky-K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208. Кароолдор боюнча кезметчини тосуп алуу үчүн анын жардамчысы кезметчи сапка 40-50 кадам жакындаганда: "Кароолдор - Түздөнгүлө", "</w:t>
            </w:r>
            <w:r w:rsidRPr="006F3C68">
              <w:rPr>
                <w:rFonts w:eastAsia="Times New Roman"/>
                <w:b/>
                <w:szCs w:val="24"/>
                <w:lang w:eastAsia="ru-RU"/>
              </w:rPr>
              <w:t>Какай</w:t>
            </w:r>
            <w:r w:rsidRPr="00831B2A">
              <w:rPr>
                <w:rFonts w:eastAsia="Times New Roman"/>
                <w:szCs w:val="24"/>
                <w:lang w:eastAsia="ru-RU"/>
              </w:rPr>
              <w:t>", "Оңго карап (солго - ортого) түздөн" деген командаларды, ал эми кароолдор (кароол) карабиндер менен куралданса, "Кароолдор - Түздөнгүлө", "</w:t>
            </w:r>
            <w:r w:rsidRPr="006F3C68">
              <w:rPr>
                <w:rFonts w:eastAsia="Times New Roman"/>
                <w:b/>
                <w:szCs w:val="24"/>
                <w:lang w:eastAsia="ru-RU"/>
              </w:rPr>
              <w:t>Какай</w:t>
            </w:r>
            <w:r w:rsidRPr="00831B2A">
              <w:rPr>
                <w:rFonts w:eastAsia="Times New Roman"/>
                <w:szCs w:val="24"/>
                <w:lang w:eastAsia="ru-RU"/>
              </w:rPr>
              <w:t>", "Оң жактан (солдон, маңдайдан) тосуп алуу үчүн кароолго көтөргүлө" деп команда берет. "Түздөнгүлө" командасы боюнча аскердик дирижер саптык басык менен оркестрдин сабынын ортосуна чыгат жана алдыңкы катардан эки кадам жерде, бетмаңдайын карап турат. Биринчи команда боюнча кароолдун тапанчалар менен куралданган зардалдары колдорун баш кийимдерине такашат; бардыгы кароол боюнча баштарын кезметчиге бурушат жана аны ээрчий карап турушат. Экинчи команда боюнча, мындан тышкары карабиндер "кароолго көтөргүлө" абалында кармалат.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Оркестр "Тосуп алуу маршын" аткарат (добулбасчылар "жүрүш маршын" кагышат). Кароолдор боюнча кезметчинин жардамчысы колун баш кийимине такап, саптык басык менен кароолдор боюнча кезметчиге келип, андан эки-үч кадам жерде токтоп, баяндама жасайт, мисалы: "Жолдош майор. Кароолдор бөлүштүрүү үчүн тизилди. Кароолдор боюнча кезметчинин жардамчысы лейтенант Осмонов". Баяндама жасап бүткөндөн кийин кароолдор боюнча кезметчинин жардамчысы колун баш кийиминен түшүрбөй, сол (оң) буту менен </w:t>
            </w:r>
            <w:r w:rsidRPr="00831B2A">
              <w:rPr>
                <w:rFonts w:eastAsia="Times New Roman"/>
                <w:szCs w:val="24"/>
                <w:lang w:eastAsia="ru-RU"/>
              </w:rPr>
              <w:lastRenderedPageBreak/>
              <w:t>четке кадам жасап, ошол эле учурда оңго (солго) бурулат жана кароолдор боюнча кезметчини алдыга өткөрүп, андан эки-үч кадам артта жана саптын алды жагынан ээрчий басып өтөт.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Кароолдор боюнча кезметчинин жардамчысы баяндама жасоо үчүн токтогондо, оркестр (добулбасчылар) оюндарын токтотушат, ал эми аскердик дирижер колун баш кийимине такайт.</w:t>
            </w:r>
          </w:p>
          <w:p w:rsidR="00093D57" w:rsidRPr="00831B2A" w:rsidRDefault="00093D57" w:rsidP="00093D57">
            <w:pPr>
              <w:ind w:firstLine="567"/>
              <w:jc w:val="both"/>
              <w:rPr>
                <w:rFonts w:eastAsia="Times New Roman"/>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213. Текшерүү бүткөндөн кийин кароолдор боюнча кезметчи саптын ортосуна чыгат жана кароолдордун алдында аларды карап турат; кезметчинин жардамчысы кароолдор боюнча кезметчиден бир кадам артта же сол жакта окчунураак турат. Кароолдор боюнча кезметчи: "Кароолдор - түздөн", "</w:t>
            </w:r>
            <w:r w:rsidRPr="00055703">
              <w:rPr>
                <w:rFonts w:eastAsia="Times New Roman"/>
                <w:b/>
                <w:szCs w:val="24"/>
                <w:lang w:eastAsia="ru-RU"/>
              </w:rPr>
              <w:t>Какай</w:t>
            </w:r>
            <w:r w:rsidRPr="00831B2A">
              <w:rPr>
                <w:rFonts w:eastAsia="Times New Roman"/>
                <w:szCs w:val="24"/>
                <w:lang w:eastAsia="ru-RU"/>
              </w:rPr>
              <w:t>", "Оркестр жыйынды ойно" (добулбасчылар "Жыйынды как") командаларын берет. "</w:t>
            </w:r>
            <w:r w:rsidRPr="00055703">
              <w:rPr>
                <w:rFonts w:eastAsia="Times New Roman"/>
                <w:b/>
                <w:szCs w:val="24"/>
                <w:lang w:eastAsia="ru-RU"/>
              </w:rPr>
              <w:t>Какай</w:t>
            </w:r>
            <w:r w:rsidRPr="00831B2A">
              <w:rPr>
                <w:rFonts w:eastAsia="Times New Roman"/>
                <w:szCs w:val="24"/>
                <w:lang w:eastAsia="ru-RU"/>
              </w:rPr>
              <w:t>" командасы боюнча кароолдор боюнча кезметчи, анын жардамчысы жана кароолдордун тапанчалар менен куралданган зардалдары колун баш кийимине такашат.</w:t>
            </w:r>
          </w:p>
          <w:p w:rsidR="00093D57" w:rsidRPr="00831B2A" w:rsidRDefault="00093D57" w:rsidP="00093D57">
            <w:pPr>
              <w:ind w:firstLine="567"/>
              <w:jc w:val="both"/>
              <w:rPr>
                <w:rFonts w:eastAsia="Times New Roman"/>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216. Эгерде бөлүштүрүү убагында гарнизондун зардалы, гарнизондун аскердик коменданты (ички кароолдордо - аскердик бөлүктүн командири) же тикелей зардалдар, ошондой эле, гарнизондун аскердик бөлүктөрүн (аскердик бөлүктөрдү) инспекциялоону же текшерүүнү жүргүзүүгө жетекчилик кылган адам келсе, кароолдор боюнча (аскердик бөлүк боюнча) кезметчи аларды тосуп алуу үчүн: "Кароол - түздөн", "</w:t>
            </w:r>
            <w:r w:rsidRPr="00BB4820">
              <w:rPr>
                <w:rFonts w:eastAsia="Times New Roman"/>
                <w:b/>
                <w:szCs w:val="24"/>
                <w:lang w:eastAsia="ru-RU"/>
              </w:rPr>
              <w:t>Какай</w:t>
            </w:r>
            <w:r w:rsidRPr="00831B2A">
              <w:rPr>
                <w:rFonts w:eastAsia="Times New Roman"/>
                <w:szCs w:val="24"/>
                <w:lang w:eastAsia="ru-RU"/>
              </w:rPr>
              <w:t>", "Оңго түздөнгүлө (солго, ортого)" командаларын берет, ал эми кароолдор (кароол) карабиндер менен куралданса: "кароолдор - түздөн", "</w:t>
            </w:r>
            <w:r w:rsidRPr="00BB4820">
              <w:rPr>
                <w:rFonts w:eastAsia="Times New Roman"/>
                <w:b/>
                <w:szCs w:val="24"/>
                <w:lang w:eastAsia="ru-RU"/>
              </w:rPr>
              <w:t>Какай</w:t>
            </w:r>
            <w:r w:rsidRPr="00831B2A">
              <w:rPr>
                <w:rFonts w:eastAsia="Times New Roman"/>
                <w:szCs w:val="24"/>
                <w:lang w:eastAsia="ru-RU"/>
              </w:rPr>
              <w:t>" "Оң жактан (солдон, маңдайдан) тосуп алуу үчүн кароолго көтөргүлө" командаларын берет. Оркестр "тосуп алуу маршын" аткарат (добулбасчылар "Жүрүш маршын" кагышат), кароолдор боюнча (аскердик бөлүк боюнча) кезметчи колун баш кийимине такап, катардагы басык менен зардалга келип, андан эки-үч кадам жерге келип токтойт жана баяндама жасайт, мисалы: "Жолдош полковник. Кароолдорду (суткалык нарядды) бөлүштүрүү жүргүзүлүп жатат. Кароолдор боюнча (аскердик бөлүк боюнча) кезметчи майор Алиев".</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Кароолдор боюнча (аскердик бөлүк боюнча) кезметчи билдирүү </w:t>
            </w:r>
            <w:r w:rsidRPr="00831B2A">
              <w:rPr>
                <w:rFonts w:eastAsia="Times New Roman"/>
                <w:szCs w:val="24"/>
                <w:lang w:eastAsia="ru-RU"/>
              </w:rPr>
              <w:lastRenderedPageBreak/>
              <w:t>жасоо үчүн токтогондо, оркестр (добулбасчылар) ойнун токтотот. Башчыдан уруксат алган кароолдор боюнча (аскердик бөлүк боюнча) кезметчи "Жай тур" же "Бутка түшүр" жана андан кийин "жай тур" командаларын берет жана өз милдеттерин аткаруусун улантат.</w:t>
            </w:r>
          </w:p>
          <w:p w:rsidR="00093D57" w:rsidRPr="00831B2A" w:rsidRDefault="00093D57" w:rsidP="00093D57">
            <w:pPr>
              <w:ind w:firstLine="567"/>
              <w:jc w:val="both"/>
              <w:rPr>
                <w:rFonts w:eastAsia="Times New Roman"/>
                <w:szCs w:val="24"/>
                <w:lang w:eastAsia="ru-RU"/>
              </w:rPr>
            </w:pPr>
            <w:r>
              <w:rPr>
                <w:rFonts w:eastAsia="Times New Roman"/>
                <w:bCs/>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218. Эски кароолдун зардалы ага айтылган паролдун тууралыгына ынанып, өз кароолун кароол жайынан алып чыгып, кароол жайында өзүнүн жардамчысын же бөлүштүргүчтөрүн бирин калтырат жана кароолду аянтчада жаңы кароолдун бет маңдайына алты-сегиз кадам жерге тизет. Катарга тизилгенден кийин кароолдордун зардалдары жаңы кароолдун зардалы баштап кезеги менен "Кароол - түздөн", "</w:t>
            </w:r>
            <w:r w:rsidRPr="00DF62E3">
              <w:rPr>
                <w:rFonts w:eastAsia="Times New Roman"/>
                <w:b/>
                <w:szCs w:val="24"/>
                <w:lang w:eastAsia="ru-RU"/>
              </w:rPr>
              <w:t>Какай</w:t>
            </w:r>
            <w:r w:rsidRPr="00831B2A">
              <w:rPr>
                <w:rFonts w:eastAsia="Times New Roman"/>
                <w:szCs w:val="24"/>
                <w:lang w:eastAsia="ru-RU"/>
              </w:rPr>
              <w:t>" командаларын беришет.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Командалар берип, кароолдордун тапанчалар менен куралданган зардалдары, колдорун баш кийимдерине такап, бири бирине эки-үч кадам жерде токтошуп, жаңы кароолдун зардалы баштап, билдирүү жасашат, мисалы: "Жолдош лейтенант. Жаңы кароол алмаштыруу үчүн келди. Кароолдун зардалы лейтенант Каримов"; "Жолдош лейтенант. Эски кароол алмашууга даяр. Кароолдун зардалы лейтенант Касымов", мына ошондон кийин колдорун баш кийимдеринен түшүрүшөт.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Кароолдордун автоматтар же карабиндер менен куралданган зардалдары колдорун баш кийимдерине такашпайт, ал эми "</w:t>
            </w:r>
            <w:r w:rsidRPr="00DF62E3">
              <w:rPr>
                <w:rFonts w:eastAsia="Times New Roman"/>
                <w:b/>
                <w:szCs w:val="24"/>
                <w:lang w:eastAsia="ru-RU"/>
              </w:rPr>
              <w:t>Какай</w:t>
            </w:r>
            <w:r w:rsidRPr="00831B2A">
              <w:rPr>
                <w:rFonts w:eastAsia="Times New Roman"/>
                <w:szCs w:val="24"/>
                <w:lang w:eastAsia="ru-RU"/>
              </w:rPr>
              <w:t>" командасынан кийин автоматты "асынган" абалда, карабинди буттун жанында кармап бири бирин карай басышат.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Баяндамалардан кийин кароолдордун зардалдары "Жай тур" командасын беришет, эгерде кароол жайына кире бериштеги сакчы коюлса, аны алмаштырышат, андан кийин өз кароолдоруна: "Оңго", "Алга бас" деп команда беришет.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Жаңы кароолдун зардалы өз кароолун кароолдук жайга алып кирет, ал эми эски кароолдун зардалы өз кароолун кароолдун зардалынын нускамасында белгиленген жерге (жайга) алып барат, куралды пирамидага коюуга команда берет, өзүнүн ордуна улук аскер кызматчысына наамы улукту калтырат жана өзүнүн бөлүштүргүчтөрү менен бирге кароол жайга кирет.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Абанын температурасы -15 С градус жана андан төмөн болсо, ошондой эле, аба ырайы бузулганда жана саны алтыдан аз адам болгон </w:t>
            </w:r>
            <w:r w:rsidRPr="00831B2A">
              <w:rPr>
                <w:rFonts w:eastAsia="Times New Roman"/>
                <w:szCs w:val="24"/>
                <w:lang w:eastAsia="ru-RU"/>
              </w:rPr>
              <w:lastRenderedPageBreak/>
              <w:t xml:space="preserve">кароолдордо жаңы кароолдун зардалы эски кароолдун зардалы менен учурашкандан кийин жана ага эски паролду айткандан кийин, өз кароолун алмаштыруу үчүн кароол жайына алып кирет. Кароолдорду алмаштыруу кароол жайында </w:t>
            </w:r>
            <w:r w:rsidRPr="00831B2A">
              <w:rPr>
                <w:rFonts w:eastAsia="Times New Roman"/>
                <w:szCs w:val="24"/>
                <w:lang w:val="ky-KG" w:eastAsia="ru-RU"/>
              </w:rPr>
              <w:t>ушул пунктта</w:t>
            </w:r>
            <w:r w:rsidRPr="00831B2A">
              <w:rPr>
                <w:rFonts w:eastAsia="Times New Roman"/>
                <w:szCs w:val="24"/>
                <w:lang w:eastAsia="ru-RU"/>
              </w:rPr>
              <w:t xml:space="preserve"> баяндалган эрежелерди аткарбастан өткөрүлөт.</w:t>
            </w:r>
          </w:p>
          <w:p w:rsidR="00093D57" w:rsidRPr="00831B2A" w:rsidRDefault="00093D57" w:rsidP="00093D57">
            <w:pPr>
              <w:ind w:firstLine="567"/>
              <w:jc w:val="both"/>
              <w:rPr>
                <w:rFonts w:eastAsia="Times New Roman"/>
                <w:i/>
                <w:iCs/>
                <w:szCs w:val="24"/>
                <w:lang w:val="ky-KG" w:eastAsia="ru-RU"/>
              </w:rPr>
            </w:pPr>
            <w:r>
              <w:rPr>
                <w:rFonts w:eastAsia="Times New Roman"/>
                <w:szCs w:val="24"/>
                <w:lang w:val="ky-KG" w:eastAsia="ru-RU"/>
              </w:rPr>
              <w:t>.......</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227. Эски кароолдун жана жаңы кароолдун бөлүштүргүчтөрү кезектеше өздөрүнүн кароолдорунун зардалдарына баяндама жасашат, мисалы: "Жолдош лейтенант. Алмашуу жүргүзүлдү. Посттор оң абалында өткөрүлдү (кабыл алынды). Биринчи бөлүштүргүч Исмаилов". Билдирүүлөрдү кабыл алып, кароолдордун зардалдары, эскиси баштап, эски кароолдун тозоттук ведомосттуна кол коюшат, мында жаны кароолдун зардалы ага алмашуу убагында байкалган бардык кемчиликтер тууралу сын-пикирлерин жазат.</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Эгерде кароолду алмаштырууда, кароолду текшерүүгө келген адам катышса, бөлүштүргүчтөр андан уруксат алып, кароолдордун зардалдарына алмашуу жүргүзүлгөндүгү жөнүндө баяндашат. Бөлүштүргүчтөрдүн билдирүүлөрүн кабыл алгандан кийин жаңы кароолдун зардалы "</w:t>
            </w:r>
            <w:r w:rsidRPr="002405CF">
              <w:rPr>
                <w:rFonts w:eastAsia="Times New Roman"/>
                <w:b/>
                <w:szCs w:val="24"/>
                <w:lang w:val="ky-KG" w:eastAsia="ru-RU"/>
              </w:rPr>
              <w:t>Какай</w:t>
            </w:r>
            <w:r w:rsidRPr="00831B2A">
              <w:rPr>
                <w:rFonts w:eastAsia="Times New Roman"/>
                <w:szCs w:val="24"/>
                <w:lang w:val="ky-KG" w:eastAsia="ru-RU"/>
              </w:rPr>
              <w:t>" деп команда берет, андан кийин кароолдордун зардалдары кезектешип текшерүүчүгө алмашуу жүргүзүлгөндүгү жөнүндө баяндама жасашат.</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Алмашуу жүргүзүлгөндүгү жөнүндө кароолдордун зардалдары бардык учурларда өздөрүнүн кароолдору боюнча (аскердик бөлүк боюнча) кезметчисине телефон аркылуу баяндама жасашат же ага билдирүү жасаганы өздөрү келишет.</w:t>
            </w:r>
          </w:p>
          <w:p w:rsidR="00093D57" w:rsidRPr="008241CB" w:rsidRDefault="00093D57" w:rsidP="00093D57">
            <w:pPr>
              <w:spacing w:before="200"/>
              <w:ind w:firstLine="567"/>
              <w:rPr>
                <w:rFonts w:eastAsia="Times New Roman"/>
                <w:bCs/>
                <w:szCs w:val="24"/>
                <w:lang w:val="ky-KG" w:eastAsia="ru-RU"/>
              </w:rPr>
            </w:pPr>
            <w:r>
              <w:rPr>
                <w:rFonts w:eastAsia="Times New Roman"/>
                <w:szCs w:val="24"/>
                <w:lang w:val="ky-KG" w:eastAsia="ru-RU"/>
              </w:rPr>
              <w:t>......</w:t>
            </w:r>
          </w:p>
          <w:p w:rsidR="00093D57" w:rsidRPr="00831B2A" w:rsidRDefault="00093D57" w:rsidP="00093D57">
            <w:pPr>
              <w:ind w:firstLine="567"/>
              <w:jc w:val="both"/>
              <w:rPr>
                <w:rFonts w:eastAsia="Times New Roman"/>
                <w:szCs w:val="24"/>
                <w:lang w:eastAsia="ru-RU"/>
              </w:rPr>
            </w:pPr>
            <w:r w:rsidRPr="008241CB">
              <w:rPr>
                <w:rFonts w:eastAsia="Times New Roman"/>
                <w:szCs w:val="24"/>
                <w:lang w:val="ky-KG" w:eastAsia="ru-RU"/>
              </w:rPr>
              <w:t>308. Параддын командачысын тосуп алуу үчүн парадга катышып жаткан бирикмелердин (аскердик бөлүктөрдүн) командирлеринин наамы жогоркусу: "ТҮЗДӨН", "</w:t>
            </w:r>
            <w:r w:rsidRPr="008241CB">
              <w:rPr>
                <w:rFonts w:eastAsia="Times New Roman"/>
                <w:b/>
                <w:szCs w:val="24"/>
                <w:lang w:val="ky-KG" w:eastAsia="ru-RU"/>
              </w:rPr>
              <w:t>КАКАЙ</w:t>
            </w:r>
            <w:r w:rsidRPr="008241CB">
              <w:rPr>
                <w:rFonts w:eastAsia="Times New Roman"/>
                <w:szCs w:val="24"/>
                <w:lang w:val="ky-KG" w:eastAsia="ru-RU"/>
              </w:rPr>
              <w:t xml:space="preserve">", "ОҢГО (солго, ортого) түздөн",- деген команда берет жана аскерлердин тизилгендиги жөнүндө баяндама жасайт. </w:t>
            </w:r>
            <w:r w:rsidRPr="00831B2A">
              <w:rPr>
                <w:rFonts w:eastAsia="Times New Roman"/>
                <w:szCs w:val="24"/>
                <w:lang w:eastAsia="ru-RU"/>
              </w:rPr>
              <w:t>Докладды кабыл алып, параддын командачысы: "ЖАЙ ТУР", деген команда берет. Параддын командачысын тосуп алганда кошмо оркестр ойнобойт.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309. Парадды кабыл алуучуну тосуп алуу үчүн параддын </w:t>
            </w:r>
            <w:r w:rsidRPr="00831B2A">
              <w:rPr>
                <w:rFonts w:eastAsia="Times New Roman"/>
                <w:szCs w:val="24"/>
                <w:lang w:eastAsia="ru-RU"/>
              </w:rPr>
              <w:lastRenderedPageBreak/>
              <w:t>командачысы: "ТҮЗДӨН", "</w:t>
            </w:r>
            <w:r w:rsidRPr="00C07247">
              <w:rPr>
                <w:rFonts w:eastAsia="Times New Roman"/>
                <w:b/>
                <w:szCs w:val="24"/>
                <w:lang w:eastAsia="ru-RU"/>
              </w:rPr>
              <w:t>КАКАЙ</w:t>
            </w:r>
            <w:r w:rsidRPr="00831B2A">
              <w:rPr>
                <w:rFonts w:eastAsia="Times New Roman"/>
                <w:szCs w:val="24"/>
                <w:lang w:eastAsia="ru-RU"/>
              </w:rPr>
              <w:t>", "ОҢГО (солго, ортого) түздөн",, ал эми, эгерде карабиндер менен куралданган аскер бөлүктөрү болсо, - "ТҮЗДӨН", "</w:t>
            </w:r>
            <w:r w:rsidRPr="00C07247">
              <w:rPr>
                <w:rFonts w:eastAsia="Times New Roman"/>
                <w:b/>
                <w:szCs w:val="24"/>
                <w:lang w:eastAsia="ru-RU"/>
              </w:rPr>
              <w:t>КАКАЙ</w:t>
            </w:r>
            <w:r w:rsidRPr="00831B2A">
              <w:rPr>
                <w:rFonts w:eastAsia="Times New Roman"/>
                <w:szCs w:val="24"/>
                <w:lang w:eastAsia="ru-RU"/>
              </w:rPr>
              <w:t>", "Кароол, оңдон тосуп алуу үчүн, (канаттын сол жагынан)" деген командаларды берет.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Взводдун командирлеринен тартып жана андан жогорку командирлердин баары колдорун баш кийимине такайт. Кошмо оркестр "Тосуп алуу маршын" ойнойт.</w:t>
            </w:r>
          </w:p>
          <w:p w:rsidR="00093D57" w:rsidRPr="00831B2A" w:rsidRDefault="00093D57" w:rsidP="00093D57">
            <w:pPr>
              <w:spacing w:before="200"/>
              <w:ind w:firstLine="567"/>
              <w:rPr>
                <w:rFonts w:eastAsia="Times New Roman"/>
                <w:bCs/>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312. Аскерлер гарнизондун зардалынын буйругунда көрсөтүлгөн тизмекте жана иретте салтанаттуу басыш менен өтөт. Салтанаттуу басыш менен өтүү үчүн параддын командачысы: "</w:t>
            </w:r>
            <w:r w:rsidRPr="00852E77">
              <w:rPr>
                <w:rFonts w:eastAsia="Times New Roman"/>
                <w:b/>
                <w:szCs w:val="24"/>
                <w:lang w:eastAsia="ru-RU"/>
              </w:rPr>
              <w:t>КАКАЙ</w:t>
            </w:r>
            <w:r w:rsidRPr="00831B2A">
              <w:rPr>
                <w:rFonts w:eastAsia="Times New Roman"/>
                <w:szCs w:val="24"/>
                <w:lang w:eastAsia="ru-RU"/>
              </w:rPr>
              <w:t>", "Рота боюнча (батальон боюнча), бир сызыкта туруучу (эки сызыкта туруучу) аралыкта, биринчи рота (батальон) түз, калгандары оң-ГО", "Ийинге алып", оңго түздөнүп, кадам менен салтанаттуу басыкка - АЛГА" - деген командаларды берет.</w:t>
            </w:r>
          </w:p>
          <w:p w:rsidR="00093D57" w:rsidRPr="00831B2A" w:rsidRDefault="00093D57" w:rsidP="00093D57">
            <w:pPr>
              <w:spacing w:before="200"/>
              <w:ind w:firstLine="567"/>
              <w:rPr>
                <w:rFonts w:eastAsia="Times New Roman"/>
                <w:bCs/>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325. Чет мамлекеттердин өкүлдөрүн тосуп алуу жана узатуу үчүн ардак кароолу Аскер Туусу менен кеңейтилген эки сапка тизилет. Туу көтөрүүчү жана жардамчылар кароолдун оң канатынан эки кадам, оркестр Аскер Туусунун оң канатында үч кадам окчун турат.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Тосуп алынып жаткан адам 40-50 кадамга жакындап келгенде карабиндер менен куралданган ардак кароолунун зардалы: "Кароол - ТҮЗДӨН", "Оң жактан (сол жактан, маңдайдан) "тосуу үчүн кароолго", ал эми автомат менен куралданган кароолдун зардалы - "Кароол - ТҮЗДӨН", "</w:t>
            </w:r>
            <w:r w:rsidRPr="00535079">
              <w:rPr>
                <w:rFonts w:eastAsia="Times New Roman"/>
                <w:b/>
                <w:szCs w:val="24"/>
                <w:lang w:eastAsia="ru-RU"/>
              </w:rPr>
              <w:t>КАКАЙ</w:t>
            </w:r>
            <w:r w:rsidRPr="00831B2A">
              <w:rPr>
                <w:rFonts w:eastAsia="Times New Roman"/>
                <w:szCs w:val="24"/>
                <w:lang w:eastAsia="ru-RU"/>
              </w:rPr>
              <w:t>", "ОҢГО - түздөн (солго, ортого)", - деп команда берет.</w:t>
            </w:r>
          </w:p>
          <w:p w:rsidR="00093D57" w:rsidRPr="00831B2A" w:rsidRDefault="00CE67F7" w:rsidP="00093D57">
            <w:pPr>
              <w:ind w:firstLine="567"/>
              <w:jc w:val="both"/>
              <w:rPr>
                <w:rFonts w:eastAsia="Times New Roman"/>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326. Эстеликти ачууга ыйгарым укуктуу адамды тосуп алуу жана узатуу </w:t>
            </w:r>
            <w:r w:rsidRPr="00831B2A">
              <w:rPr>
                <w:rFonts w:eastAsia="Times New Roman"/>
                <w:szCs w:val="24"/>
                <w:lang w:val="ky-KG" w:eastAsia="ru-RU"/>
              </w:rPr>
              <w:t>325-пунктта</w:t>
            </w:r>
            <w:r w:rsidRPr="00831B2A">
              <w:rPr>
                <w:rFonts w:eastAsia="Times New Roman"/>
                <w:szCs w:val="24"/>
                <w:lang w:eastAsia="ru-RU"/>
              </w:rPr>
              <w:t xml:space="preserve"> баяндалган эрежелер боюнча жүзөгө ашырылат.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Эгерде эстеликти ачууга ыйгарым укугу бар адам аскер кызматчысы болсо, анда анын учурашуусуна ардак кароолунун өздүк курамы Кыргыз Республикасынын Куралдуу Күчтөрүнүн Ички кызмат уставына ылайык, ал эми калган адамдардын учурашуусуна өзгөчө </w:t>
            </w:r>
            <w:r w:rsidRPr="00831B2A">
              <w:rPr>
                <w:rFonts w:eastAsia="Times New Roman"/>
                <w:szCs w:val="24"/>
                <w:lang w:eastAsia="ru-RU"/>
              </w:rPr>
              <w:lastRenderedPageBreak/>
              <w:t>көрсөтмө боюнча жооп берет.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Эстеликтен чүпөрөк жабууну алып салуунун алдында кароолдун зардалы: "Кароол - </w:t>
            </w:r>
            <w:r w:rsidRPr="001D0BB6">
              <w:rPr>
                <w:rFonts w:eastAsia="Times New Roman"/>
                <w:b/>
                <w:szCs w:val="24"/>
                <w:lang w:eastAsia="ru-RU"/>
              </w:rPr>
              <w:t>КАКАЙ</w:t>
            </w:r>
            <w:r w:rsidRPr="00831B2A">
              <w:rPr>
                <w:rFonts w:eastAsia="Times New Roman"/>
                <w:szCs w:val="24"/>
                <w:lang w:eastAsia="ru-RU"/>
              </w:rPr>
              <w:t xml:space="preserve">", "ОРТОГО - түздөн", ал эми, эгерде кароол карабин менен куралданган болсо: "Кароол - </w:t>
            </w:r>
            <w:r w:rsidRPr="001D0BB6">
              <w:rPr>
                <w:rFonts w:eastAsia="Times New Roman"/>
                <w:b/>
                <w:szCs w:val="24"/>
                <w:lang w:eastAsia="ru-RU"/>
              </w:rPr>
              <w:t>КАКАЙ</w:t>
            </w:r>
            <w:r w:rsidRPr="00831B2A">
              <w:rPr>
                <w:rFonts w:eastAsia="Times New Roman"/>
                <w:szCs w:val="24"/>
                <w:lang w:eastAsia="ru-RU"/>
              </w:rPr>
              <w:t>", "ОРТОГО, кароолго - түздөн" - деп команда берет, карабиндер менен куралданган ардак кароолу аларды "кароолго" абалына алып, оркестр Мамлекеттик гимнди ойнойт.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Оркестр Мамлекеттик гимнди ойноону аяктагандан кийин кароолдун зардалы "ЖАЙ ТУР" (карабиндер менен куралдангандар үчүн - "Санга така", андан кийин "ЖАЙ ТУР"), - деп команда берет.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Митинг аяктагандан кийин ардак кароолу жана оркестр (эгерде жагдай мүмкүндүк берсе) кароолдун зардалынын командасы боюнча үчтөн (төрттөн) узатасынан сапка кайра тизилүү менен оркестрдин коштоосу алдында эстеликтин жанынан салтанаттуу басыш менен өтөт. Ардак кароолунун сакчылары өзгөчө көрсөтмө боюнча алынат.</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 xml:space="preserve">327. Гарнизондун командиринин (бирикменин, аскердик бөлүктүн командиринин) буйругу боюнча Аскердик Туу (желектер) алынып чыгылуучу салтанаттуу заседаниеге анын жанына ардак кароолу жана сакчылардын санына жараша 2-3 туу көтөрүүчү дайындалат. Ардак кароолунун сакчылары Аскердик Туунун (желектердин) катарына эки тарабынан турат жана "төшкө такаган" абалда автоматтарды асынып (карабиндер - "санга такалган" абалда) </w:t>
            </w:r>
            <w:r w:rsidRPr="009A14C7">
              <w:rPr>
                <w:rFonts w:eastAsia="Times New Roman"/>
                <w:b/>
                <w:szCs w:val="24"/>
                <w:lang w:val="ky-KG" w:eastAsia="ru-RU"/>
              </w:rPr>
              <w:t>какайып</w:t>
            </w:r>
            <w:r w:rsidRPr="00831B2A">
              <w:rPr>
                <w:rFonts w:eastAsia="Times New Roman"/>
                <w:szCs w:val="24"/>
                <w:lang w:val="ky-KG" w:eastAsia="ru-RU"/>
              </w:rPr>
              <w:t xml:space="preserve"> турат.</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Аскер Туусун салтанаттуу заседание өткөрүлүүчү жерге коштоп баруу жана аскер бөлүгүнө кайтып келүү үчүн туу взводу дайындалат.</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Аскер Туусун алып чыгуу жана алып келүү Кыргыз Республикасынын Куралдуу Күчтөрүнүн Сап уставынын талаптарына ылайык жүргүзүлөт.</w:t>
            </w:r>
          </w:p>
          <w:p w:rsidR="00093D57" w:rsidRPr="00831B2A" w:rsidRDefault="00093D57" w:rsidP="00093D57">
            <w:pPr>
              <w:spacing w:before="200"/>
              <w:ind w:firstLine="567"/>
              <w:rPr>
                <w:rFonts w:eastAsia="Times New Roman"/>
                <w:bCs/>
                <w:szCs w:val="24"/>
                <w:lang w:val="ky-KG" w:eastAsia="ru-RU"/>
              </w:rPr>
            </w:pPr>
            <w:r w:rsidRPr="00831B2A">
              <w:rPr>
                <w:rFonts w:eastAsia="Times New Roman"/>
                <w:bCs/>
                <w:szCs w:val="24"/>
                <w:lang w:val="ky-KG" w:eastAsia="ru-RU"/>
              </w:rPr>
              <w:t>Өлүк көмүүдө аскердик урмат көрсөтүү</w:t>
            </w:r>
          </w:p>
          <w:p w:rsidR="00093D57" w:rsidRPr="00831B2A" w:rsidRDefault="00093D57" w:rsidP="00093D57">
            <w:pPr>
              <w:ind w:firstLine="567"/>
              <w:jc w:val="both"/>
              <w:rPr>
                <w:rFonts w:eastAsia="Times New Roman"/>
                <w:szCs w:val="24"/>
                <w:lang w:val="ky-KG" w:eastAsia="ru-RU"/>
              </w:rPr>
            </w:pPr>
            <w:r>
              <w:rPr>
                <w:rFonts w:eastAsia="Times New Roman"/>
                <w:szCs w:val="24"/>
                <w:lang w:val="ky-KG" w:eastAsia="ru-RU"/>
              </w:rPr>
              <w:t>......</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 xml:space="preserve">339. Табытты (сөөктү) имараттан алып чыгууда алдыда маркумдун сүрөтүн көтөргөн аскер кызматчысы, анын артынан үч-беш кадам аралыкта гүлчамбарларды көтөргөн аскер кызматчылары, алардын артынан ошондой эле аралыкта ордендердин жогорулугунун тартиби боюнча маркумдун ордендери менен медалдарын кастарлап алып </w:t>
            </w:r>
            <w:r w:rsidRPr="00831B2A">
              <w:rPr>
                <w:rFonts w:eastAsia="Times New Roman"/>
                <w:szCs w:val="24"/>
                <w:lang w:val="ky-KG" w:eastAsia="ru-RU"/>
              </w:rPr>
              <w:lastRenderedPageBreak/>
              <w:t>жүрүүчү аскер кызматчылары, алардын артынан табыт (сөөк) көтөргөн аскер кызматчылары, маркумду узатып бара жаткан адамдар жана ардак кароолу басат.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val="ky-KG" w:eastAsia="ru-RU"/>
              </w:rPr>
              <w:t>Табытты (сөөктү) алып чыгып бара жаткан учурда ардак кароолунун зардалы саптагы өз ордун таштабастан "</w:t>
            </w:r>
            <w:r w:rsidRPr="00F200E6">
              <w:rPr>
                <w:rFonts w:eastAsia="Times New Roman"/>
                <w:b/>
                <w:szCs w:val="24"/>
                <w:lang w:val="ky-KG" w:eastAsia="ru-RU"/>
              </w:rPr>
              <w:t>КАКАЙ</w:t>
            </w:r>
            <w:r w:rsidRPr="00831B2A">
              <w:rPr>
                <w:rFonts w:eastAsia="Times New Roman"/>
                <w:szCs w:val="24"/>
                <w:lang w:val="ky-KG" w:eastAsia="ru-RU"/>
              </w:rPr>
              <w:t xml:space="preserve">" (эгерде эскорт карабиндер менен куралданган болсо - "кароол-го, </w:t>
            </w:r>
            <w:r w:rsidRPr="00F200E6">
              <w:rPr>
                <w:rFonts w:eastAsia="Times New Roman"/>
                <w:b/>
                <w:szCs w:val="24"/>
                <w:lang w:val="ky-KG" w:eastAsia="ru-RU"/>
              </w:rPr>
              <w:t>КАКАЙ</w:t>
            </w:r>
            <w:r w:rsidRPr="00831B2A">
              <w:rPr>
                <w:rFonts w:eastAsia="Times New Roman"/>
                <w:szCs w:val="24"/>
                <w:lang w:val="ky-KG" w:eastAsia="ru-RU"/>
              </w:rPr>
              <w:t xml:space="preserve">"),- деп команда берүү менен колун баш кийимине такайт. </w:t>
            </w:r>
            <w:r w:rsidRPr="00831B2A">
              <w:rPr>
                <w:rFonts w:eastAsia="Times New Roman"/>
                <w:szCs w:val="24"/>
                <w:lang w:eastAsia="ru-RU"/>
              </w:rPr>
              <w:t>Катарда турган бардык аскер кызматчылары баштарын табыт (сөөк) жакка бурат. Оркестр аза күтүү маршын ойнойт.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Катарда турбаган аскер кызматчылары табытты (сөөктү) алып чыгып бара жатканда сапта басуу абалына келүү менен колдорун баш кийимдерине такайт.</w:t>
            </w:r>
          </w:p>
          <w:p w:rsidR="00093D57" w:rsidRPr="00831B2A" w:rsidRDefault="00093D57" w:rsidP="00093D57">
            <w:pPr>
              <w:ind w:firstLine="567"/>
              <w:jc w:val="both"/>
              <w:rPr>
                <w:rFonts w:eastAsia="Times New Roman"/>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349. Гүлчамбар көтөргөн делегация белгиленген жерге тизилип ардак кароолун жандап өтүү менен эстеликке (мүрзөгө) карай жыла баштайт. Делегациянын алдында гарнизондун аскер коменданты же ардак кароолунун офицери басат. Андан эки-үч кадам арттагы аралыкта гүлчамбар көтөргөн адамдар (эки адам) жана алардын артынан ошол эле аралыкта үч, беш адамдан узатасынан тизилген делегация барат.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Ардак кароолуна гүлчамбар көтөргөн делегация 40-50 кадам жакындаганда "төшкө такаган" абалындагы автоматтар менен куралданган кароолдун зардалы: "кароол - ТҮЗДӨН", "</w:t>
            </w:r>
            <w:r w:rsidRPr="0014697E">
              <w:rPr>
                <w:rFonts w:eastAsia="Times New Roman"/>
                <w:b/>
                <w:szCs w:val="24"/>
                <w:lang w:eastAsia="ru-RU"/>
              </w:rPr>
              <w:t>КАКАЙ</w:t>
            </w:r>
            <w:r w:rsidRPr="00831B2A">
              <w:rPr>
                <w:rFonts w:eastAsia="Times New Roman"/>
                <w:szCs w:val="24"/>
                <w:lang w:eastAsia="ru-RU"/>
              </w:rPr>
              <w:t>", "ОҢГО - түздөн (СОЛГО)", - деп, ал эми карабин менен куралданган кароолдун зардалы: "кароол - ТҮЗДӨН", "</w:t>
            </w:r>
            <w:r w:rsidRPr="0014697E">
              <w:rPr>
                <w:rFonts w:eastAsia="Times New Roman"/>
                <w:b/>
                <w:szCs w:val="24"/>
                <w:lang w:eastAsia="ru-RU"/>
              </w:rPr>
              <w:t>КАКАЙ</w:t>
            </w:r>
            <w:r w:rsidRPr="00831B2A">
              <w:rPr>
                <w:rFonts w:eastAsia="Times New Roman"/>
                <w:szCs w:val="24"/>
                <w:lang w:eastAsia="ru-RU"/>
              </w:rPr>
              <w:t>", "Оңдон (солдон) тосуу үчүн, кароолго", - деп команда берет.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Ардак кароолу команданы аткарып, гүлчамбар көтөргөн делегациянын кыймылын башын буруп узатат. Оркестр салтанаттуу аза күтүү - күүлөрүн ойнойт. Аскер туулары алдыга кыңайтылат.</w:t>
            </w:r>
          </w:p>
          <w:p w:rsidR="00093D57" w:rsidRPr="00831B2A" w:rsidRDefault="00093D57" w:rsidP="00093D57">
            <w:pPr>
              <w:ind w:firstLine="567"/>
              <w:jc w:val="both"/>
              <w:rPr>
                <w:rFonts w:eastAsia="Times New Roman"/>
                <w:szCs w:val="24"/>
                <w:lang w:eastAsia="ru-RU"/>
              </w:rPr>
            </w:pPr>
            <w:r>
              <w:rPr>
                <w:rFonts w:eastAsia="Times New Roman"/>
                <w:szCs w:val="24"/>
                <w:lang w:eastAsia="ru-RU"/>
              </w:rPr>
              <w:t>……</w:t>
            </w:r>
          </w:p>
          <w:tbl>
            <w:tblPr>
              <w:tblW w:w="5000" w:type="pct"/>
              <w:tblLayout w:type="fixed"/>
              <w:tblCellMar>
                <w:left w:w="0" w:type="dxa"/>
                <w:right w:w="0" w:type="dxa"/>
              </w:tblCellMar>
              <w:tblLook w:val="04A0" w:firstRow="1" w:lastRow="0" w:firstColumn="1" w:lastColumn="0" w:noHBand="0" w:noVBand="1"/>
            </w:tblPr>
            <w:tblGrid>
              <w:gridCol w:w="2611"/>
              <w:gridCol w:w="2239"/>
              <w:gridCol w:w="2612"/>
            </w:tblGrid>
            <w:tr w:rsidR="00093D57" w:rsidRPr="00831B2A" w:rsidTr="006E1EFF">
              <w:tc>
                <w:tcPr>
                  <w:tcW w:w="1750" w:type="pct"/>
                  <w:tcMar>
                    <w:top w:w="0" w:type="dxa"/>
                    <w:left w:w="567" w:type="dxa"/>
                    <w:bottom w:w="0" w:type="dxa"/>
                    <w:right w:w="108" w:type="dxa"/>
                  </w:tcMar>
                  <w:hideMark/>
                </w:tcPr>
                <w:p w:rsidR="00093D57" w:rsidRPr="00831B2A" w:rsidRDefault="00093D57" w:rsidP="00093D57">
                  <w:pPr>
                    <w:jc w:val="both"/>
                    <w:rPr>
                      <w:rFonts w:eastAsia="Times New Roman"/>
                      <w:szCs w:val="24"/>
                      <w:lang w:eastAsia="ru-RU"/>
                    </w:rPr>
                  </w:pPr>
                  <w:r w:rsidRPr="00831B2A">
                    <w:rPr>
                      <w:rFonts w:eastAsia="Times New Roman"/>
                      <w:szCs w:val="24"/>
                      <w:lang w:eastAsia="ru-RU"/>
                    </w:rPr>
                    <w:t> </w:t>
                  </w:r>
                </w:p>
              </w:tc>
              <w:tc>
                <w:tcPr>
                  <w:tcW w:w="1500" w:type="pct"/>
                  <w:tcMar>
                    <w:top w:w="0" w:type="dxa"/>
                    <w:left w:w="108" w:type="dxa"/>
                    <w:bottom w:w="0" w:type="dxa"/>
                    <w:right w:w="108" w:type="dxa"/>
                  </w:tcMar>
                  <w:hideMark/>
                </w:tcPr>
                <w:p w:rsidR="00093D57" w:rsidRPr="00831B2A" w:rsidRDefault="00093D57" w:rsidP="00093D57">
                  <w:pPr>
                    <w:jc w:val="both"/>
                    <w:rPr>
                      <w:rFonts w:eastAsia="Times New Roman"/>
                      <w:szCs w:val="24"/>
                      <w:lang w:eastAsia="ru-RU"/>
                    </w:rPr>
                  </w:pPr>
                  <w:r w:rsidRPr="00831B2A">
                    <w:rPr>
                      <w:rFonts w:eastAsia="Times New Roman"/>
                      <w:szCs w:val="24"/>
                      <w:lang w:eastAsia="ru-RU"/>
                    </w:rPr>
                    <w:t> </w:t>
                  </w:r>
                </w:p>
              </w:tc>
              <w:tc>
                <w:tcPr>
                  <w:tcW w:w="1750" w:type="pct"/>
                  <w:tcMar>
                    <w:top w:w="0" w:type="dxa"/>
                    <w:left w:w="108" w:type="dxa"/>
                    <w:bottom w:w="0" w:type="dxa"/>
                    <w:right w:w="108" w:type="dxa"/>
                  </w:tcMar>
                  <w:vAlign w:val="bottom"/>
                  <w:hideMark/>
                </w:tcPr>
                <w:p w:rsidR="00093D57" w:rsidRPr="00831B2A" w:rsidRDefault="00093D57" w:rsidP="00093D57">
                  <w:pPr>
                    <w:jc w:val="center"/>
                    <w:rPr>
                      <w:rFonts w:eastAsia="Times New Roman"/>
                      <w:szCs w:val="24"/>
                      <w:lang w:eastAsia="ru-RU"/>
                    </w:rPr>
                  </w:pPr>
                  <w:r w:rsidRPr="00831B2A">
                    <w:rPr>
                      <w:rFonts w:eastAsia="Times New Roman"/>
                      <w:szCs w:val="24"/>
                      <w:lang w:val="ky-KG" w:eastAsia="ru-RU"/>
                    </w:rPr>
                    <w:t>20, 23, 45, 163, 167 жана 196-пункттарга</w:t>
                  </w:r>
                  <w:r w:rsidRPr="00831B2A">
                    <w:rPr>
                      <w:rFonts w:eastAsia="Times New Roman"/>
                      <w:szCs w:val="24"/>
                      <w:lang w:eastAsia="ru-RU"/>
                    </w:rPr>
                    <w:t xml:space="preserve"> карата</w:t>
                  </w:r>
                  <w:r w:rsidRPr="00831B2A">
                    <w:rPr>
                      <w:rFonts w:eastAsia="Times New Roman"/>
                      <w:szCs w:val="24"/>
                      <w:lang w:eastAsia="ru-RU"/>
                    </w:rPr>
                    <w:br/>
                  </w:r>
                  <w:hyperlink r:id="rId39" w:anchor="pr14" w:history="1">
                    <w:r w:rsidRPr="00831B2A">
                      <w:rPr>
                        <w:rFonts w:eastAsia="Times New Roman"/>
                        <w:szCs w:val="24"/>
                        <w:lang w:eastAsia="ru-RU"/>
                      </w:rPr>
                      <w:t>14-тиркеме</w:t>
                    </w:r>
                  </w:hyperlink>
                </w:p>
              </w:tc>
            </w:tr>
          </w:tbl>
          <w:p w:rsidR="00093D57" w:rsidRPr="00831B2A" w:rsidRDefault="00093D57" w:rsidP="00093D57">
            <w:pPr>
              <w:spacing w:before="400"/>
              <w:ind w:left="1134" w:right="1134"/>
              <w:jc w:val="center"/>
              <w:rPr>
                <w:rFonts w:eastAsia="Times New Roman"/>
                <w:bCs/>
                <w:szCs w:val="24"/>
                <w:lang w:eastAsia="ru-RU"/>
              </w:rPr>
            </w:pPr>
            <w:r w:rsidRPr="00831B2A">
              <w:rPr>
                <w:rFonts w:eastAsia="Times New Roman"/>
                <w:bCs/>
                <w:szCs w:val="24"/>
                <w:lang w:eastAsia="ru-RU"/>
              </w:rPr>
              <w:lastRenderedPageBreak/>
              <w:t>Гауптвахталар жөнүндө</w:t>
            </w:r>
          </w:p>
          <w:p w:rsidR="00093D57" w:rsidRPr="00831B2A" w:rsidRDefault="00093D57" w:rsidP="00093D57">
            <w:pPr>
              <w:spacing w:before="200"/>
              <w:ind w:firstLine="567"/>
              <w:rPr>
                <w:rFonts w:eastAsia="Times New Roman"/>
                <w:bCs/>
                <w:szCs w:val="24"/>
                <w:lang w:eastAsia="ru-RU"/>
              </w:rPr>
            </w:pPr>
            <w:r w:rsidRPr="00831B2A">
              <w:rPr>
                <w:rFonts w:eastAsia="Times New Roman"/>
                <w:bCs/>
                <w:szCs w:val="24"/>
                <w:lang w:eastAsia="ru-RU"/>
              </w:rPr>
              <w:t>Жалпы жоболор</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1. Ушул тиркеменин 2 жана 3-пункттарында көрсөтүлгөн аскер кызматчыларын Кыргыз Республикасынын ченемдик укуктук актыларында каралган учурларда изоляция шарттарында кармоо үчүн атайын жабдылган жай гауптвахта деп аталат. Гауптвахта гарнизондук же аскердик болушу мүмкүн.</w:t>
            </w:r>
          </w:p>
          <w:p w:rsidR="00093D57" w:rsidRPr="00174725" w:rsidRDefault="006A7294" w:rsidP="00093D57">
            <w:pPr>
              <w:spacing w:before="200"/>
              <w:ind w:firstLine="567"/>
              <w:rPr>
                <w:rFonts w:eastAsia="Times New Roman"/>
                <w:bCs/>
                <w:szCs w:val="24"/>
                <w:lang w:val="ky-KG" w:eastAsia="ru-RU"/>
              </w:rPr>
            </w:pPr>
            <w:r>
              <w:rPr>
                <w:rFonts w:eastAsia="Times New Roman"/>
                <w:bCs/>
                <w:szCs w:val="24"/>
                <w:lang w:val="ky-KG" w:eastAsia="ru-RU"/>
              </w:rPr>
              <w:t>.......</w:t>
            </w:r>
          </w:p>
          <w:p w:rsidR="00093D57" w:rsidRPr="00174725" w:rsidRDefault="00093D57" w:rsidP="00093D57">
            <w:pPr>
              <w:ind w:firstLine="567"/>
              <w:jc w:val="both"/>
              <w:rPr>
                <w:rFonts w:eastAsia="Times New Roman"/>
                <w:szCs w:val="24"/>
                <w:lang w:val="ky-KG" w:eastAsia="ru-RU"/>
              </w:rPr>
            </w:pPr>
            <w:r w:rsidRPr="00174725">
              <w:rPr>
                <w:rFonts w:eastAsia="Times New Roman"/>
                <w:szCs w:val="24"/>
                <w:lang w:val="ky-KG" w:eastAsia="ru-RU"/>
              </w:rPr>
              <w:t xml:space="preserve">37. Кылмышка шектүү жана күнөөлүү аскер кызматчылары, ошондой эле соттолгондор үчүн гауптвахтада ички тартиптин эрежелери Кыргыз Республикасынын </w:t>
            </w:r>
            <w:r w:rsidRPr="00174725">
              <w:rPr>
                <w:rFonts w:eastAsia="Times New Roman"/>
                <w:b/>
                <w:szCs w:val="24"/>
                <w:lang w:val="ky-KG" w:eastAsia="ru-RU"/>
              </w:rPr>
              <w:t>Өкмөтү</w:t>
            </w:r>
            <w:r w:rsidRPr="00174725">
              <w:rPr>
                <w:rFonts w:eastAsia="Times New Roman"/>
                <w:szCs w:val="24"/>
                <w:lang w:val="ky-KG" w:eastAsia="ru-RU"/>
              </w:rPr>
              <w:t xml:space="preserve"> тарабынан бекитилет.</w:t>
            </w:r>
          </w:p>
          <w:p w:rsidR="00093D57" w:rsidRPr="00831B2A" w:rsidRDefault="00093D57" w:rsidP="00093D57">
            <w:pPr>
              <w:ind w:firstLine="567"/>
              <w:jc w:val="both"/>
              <w:rPr>
                <w:rFonts w:eastAsia="Times New Roman"/>
                <w:szCs w:val="24"/>
                <w:lang w:eastAsia="ru-RU"/>
              </w:rPr>
            </w:pPr>
            <w:r>
              <w:rPr>
                <w:rFonts w:eastAsia="Times New Roman"/>
                <w:szCs w:val="24"/>
                <w:lang w:eastAsia="ru-RU"/>
              </w:rPr>
              <w:t>……</w:t>
            </w:r>
          </w:p>
          <w:p w:rsidR="00093D57" w:rsidRPr="00831B2A" w:rsidRDefault="00093D57" w:rsidP="00093D57">
            <w:pPr>
              <w:shd w:val="clear" w:color="auto" w:fill="D9D9D9"/>
              <w:spacing w:before="120"/>
              <w:rPr>
                <w:rFonts w:eastAsia="Times New Roman"/>
                <w:vanish/>
                <w:szCs w:val="24"/>
                <w:lang w:eastAsia="ru-RU"/>
              </w:rPr>
            </w:pPr>
            <w:r w:rsidRPr="00831B2A">
              <w:rPr>
                <w:rFonts w:eastAsia="Times New Roman"/>
                <w:vanish/>
                <w:szCs w:val="24"/>
                <w:lang w:val="en-US" w:eastAsia="ru-RU"/>
              </w:rPr>
              <w:t>End</w:t>
            </w:r>
            <w:r w:rsidRPr="00831B2A">
              <w:rPr>
                <w:rFonts w:eastAsia="Times New Roman"/>
                <w:vanish/>
                <w:szCs w:val="24"/>
                <w:lang w:eastAsia="ru-RU"/>
              </w:rPr>
              <w:t>_</w:t>
            </w:r>
            <w:r w:rsidRPr="00831B2A">
              <w:rPr>
                <w:rFonts w:eastAsia="Times New Roman"/>
                <w:vanish/>
                <w:szCs w:val="24"/>
                <w:lang w:val="en-US" w:eastAsia="ru-RU"/>
              </w:rPr>
              <w:t>nocompare</w:t>
            </w:r>
          </w:p>
          <w:p w:rsidR="00093D57" w:rsidRPr="00831B2A" w:rsidRDefault="00093D57" w:rsidP="00093D57">
            <w:pPr>
              <w:rPr>
                <w:szCs w:val="24"/>
              </w:rPr>
            </w:pPr>
          </w:p>
        </w:tc>
        <w:tc>
          <w:tcPr>
            <w:tcW w:w="7674" w:type="dxa"/>
          </w:tcPr>
          <w:p w:rsidR="00093D57" w:rsidRPr="00831B2A" w:rsidRDefault="00093D57" w:rsidP="00093D57">
            <w:pPr>
              <w:ind w:firstLine="567"/>
              <w:jc w:val="both"/>
              <w:rPr>
                <w:rFonts w:eastAsia="Times New Roman"/>
                <w:i/>
                <w:iCs/>
                <w:szCs w:val="24"/>
                <w:lang w:eastAsia="ru-RU"/>
              </w:rPr>
            </w:pPr>
            <w:r>
              <w:rPr>
                <w:rFonts w:eastAsia="Times New Roman"/>
                <w:szCs w:val="24"/>
                <w:lang w:eastAsia="ru-RU"/>
              </w:rPr>
              <w:lastRenderedPageBreak/>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14. Гарнизондун зардалы гарнизондогу аскердик тартипти сактоо; гарнизондук жана кароол кызматтарын уюштуруу жана өтөө; гарнизондун мобилизациялык иш-чараларын аткаруу; аскерлердин күндөлүк турмушу жана даярдыгы үчүн зарыл шарттарды камсыздоо; өрттөн коргонуунун абалы; аскерлерди тартуу менен гарнизондук иш-</w:t>
            </w:r>
            <w:r w:rsidRPr="00831B2A">
              <w:rPr>
                <w:rFonts w:eastAsia="Times New Roman"/>
                <w:szCs w:val="24"/>
                <w:lang w:eastAsia="ru-RU"/>
              </w:rPr>
              <w:lastRenderedPageBreak/>
              <w:t>чараларды өткөрүү үчүн жооп берет. Ал зарыл учурларда гарнизондун өздүк курамын жана аскердик бөлүктөрүнүн транспорттук каражаттарын өзүнө жүктөлгөн милдеттерди аткаруу үчүн тартууга укуктуу.</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Гарнизондун зардалы гарнизондук жана кароол кызматтарынын маселелери боюнча коргоо маселелерин тескеген ыйгарым укуктуу мамлекеттик органдын жетекчисине</w:t>
            </w:r>
            <w:r w:rsidRPr="00364427">
              <w:rPr>
                <w:rFonts w:eastAsia="Times New Roman"/>
                <w:b/>
                <w:szCs w:val="24"/>
                <w:lang w:eastAsia="ru-RU"/>
              </w:rPr>
              <w:t>,</w:t>
            </w:r>
            <w:r>
              <w:rPr>
                <w:rFonts w:eastAsia="Times New Roman"/>
                <w:szCs w:val="24"/>
                <w:lang w:eastAsia="ru-RU"/>
              </w:rPr>
              <w:t xml:space="preserve"> </w:t>
            </w:r>
            <w:r w:rsidRPr="00831B2A">
              <w:rPr>
                <w:rFonts w:eastAsia="Times New Roman"/>
                <w:b/>
                <w:szCs w:val="24"/>
                <w:lang w:eastAsia="ru-RU"/>
              </w:rPr>
              <w:t xml:space="preserve">Кыргыз Республикасынын Куралдуу Күчтөрүнүн </w:t>
            </w:r>
            <w:r>
              <w:rPr>
                <w:rFonts w:eastAsia="Times New Roman"/>
                <w:b/>
                <w:szCs w:val="24"/>
                <w:lang w:eastAsia="ru-RU"/>
              </w:rPr>
              <w:t xml:space="preserve">Генералдык </w:t>
            </w:r>
            <w:r w:rsidRPr="00831B2A">
              <w:rPr>
                <w:rFonts w:eastAsia="Times New Roman"/>
                <w:b/>
                <w:szCs w:val="24"/>
                <w:lang w:eastAsia="ru-RU"/>
              </w:rPr>
              <w:t xml:space="preserve">штабынын </w:t>
            </w:r>
            <w:r>
              <w:rPr>
                <w:rFonts w:eastAsia="Times New Roman"/>
                <w:b/>
                <w:szCs w:val="24"/>
                <w:lang w:eastAsia="ru-RU"/>
              </w:rPr>
              <w:t xml:space="preserve">башчысына </w:t>
            </w:r>
            <w:r w:rsidRPr="00831B2A">
              <w:rPr>
                <w:rFonts w:eastAsia="Times New Roman"/>
                <w:szCs w:val="24"/>
                <w:lang w:eastAsia="ru-RU"/>
              </w:rPr>
              <w:t>баш иет жана гарнизондун курамына кирген аскердик бөлүктөрдүн командирлери менен кошо гарнизондун бардык аскер кызматчылары үчүн түздөн-түз зардал болуп саналат.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15. Гарнизондун зардалы төмөндөгүлөргө милдеттүү:</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гарнизондун кызмат адамдарынын ишине күндөлүк жетекчиликти ишке ашырууга;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квартал сайын гарнизондогу аскердик тартиптин, гарнизондук жана кароол кызматтарынын абалын талдап чыгууга жана аскердик бөлүктөрдүн командирлери менен иштин жыйынтыгын чыгарууга; кылмыштардын </w:t>
            </w:r>
            <w:r w:rsidRPr="00831B2A">
              <w:rPr>
                <w:rFonts w:eastAsia="Times New Roman"/>
                <w:szCs w:val="24"/>
                <w:lang w:val="ky-KG" w:eastAsia="ru-RU"/>
              </w:rPr>
              <w:t>жана (же) жоруктардын</w:t>
            </w:r>
            <w:r w:rsidRPr="00831B2A">
              <w:rPr>
                <w:rFonts w:eastAsia="Times New Roman"/>
                <w:szCs w:val="24"/>
                <w:lang w:eastAsia="ru-RU"/>
              </w:rPr>
              <w:t xml:space="preserve"> жана окуялардын алдын алуу, кыраакылыкты жогорулатуу жана аскердик жана мамлекеттик сырларды сактоо боюнча чараларды аныктоого;</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мамлекеттик бийликтин жергиликтүү органдары жана башкармалары менен тыгыз байланышты сактоого жана гарнизондук кызматты, граждандык жана жергиликтүү коргонууну уюштурууга, биргелешкен иш-чараларды өткөрүүгө, ошондой эле аскер кызматчыларынын жана алардын үй-бүлө мүчөлөрүнүн турак-жай шарттарын жакшыртууга, башка муктаждыктарын жана талаптарын канааттандырууга байланышкан бардык зарыл маселелерди алар менен чечүүгө;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гарнизондук объекттерди кайтарууну жана коргоону уюштурууга, </w:t>
            </w:r>
            <w:r w:rsidRPr="00E133D0">
              <w:rPr>
                <w:rFonts w:eastAsia="Times New Roman"/>
                <w:b/>
                <w:szCs w:val="24"/>
                <w:lang w:eastAsia="ru-RU"/>
              </w:rPr>
              <w:t>Кыргыз Республикасынын Куралдуу Күчтөрүнүн</w:t>
            </w:r>
            <w:r w:rsidRPr="00831B2A">
              <w:rPr>
                <w:rFonts w:eastAsia="Times New Roman"/>
                <w:szCs w:val="24"/>
                <w:lang w:eastAsia="ru-RU"/>
              </w:rPr>
              <w:t xml:space="preserve"> </w:t>
            </w:r>
            <w:r w:rsidRPr="00E133D0">
              <w:rPr>
                <w:rFonts w:eastAsia="Times New Roman"/>
                <w:b/>
                <w:szCs w:val="24"/>
                <w:lang w:eastAsia="ru-RU"/>
              </w:rPr>
              <w:t>Генералдык</w:t>
            </w:r>
            <w:r w:rsidRPr="00831B2A">
              <w:rPr>
                <w:rFonts w:eastAsia="Times New Roman"/>
                <w:szCs w:val="24"/>
                <w:lang w:eastAsia="ru-RU"/>
              </w:rPr>
              <w:t xml:space="preserve"> </w:t>
            </w:r>
            <w:r w:rsidRPr="00E133D0">
              <w:rPr>
                <w:rFonts w:eastAsia="Times New Roman"/>
                <w:b/>
                <w:szCs w:val="24"/>
                <w:lang w:eastAsia="ru-RU"/>
              </w:rPr>
              <w:t xml:space="preserve">штабынын </w:t>
            </w:r>
            <w:r>
              <w:rPr>
                <w:rFonts w:eastAsia="Times New Roman"/>
                <w:b/>
                <w:szCs w:val="24"/>
                <w:lang w:eastAsia="ru-RU"/>
              </w:rPr>
              <w:t>башчысына</w:t>
            </w:r>
            <w:r w:rsidRPr="00831B2A">
              <w:rPr>
                <w:rFonts w:eastAsia="Times New Roman"/>
                <w:szCs w:val="24"/>
                <w:lang w:eastAsia="ru-RU"/>
              </w:rPr>
              <w:t xml:space="preserve"> гарнизондук кароолдордун күндөлүк тартибин бекитип берүүгө жана ага гарнизондун чек аралары жөнүндө сунуштарды билдирип турууга;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гарнизондук кароолдордун кайтаруусу алдындагы объекттерге киргизүү тартибин белгилөөгө;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lastRenderedPageBreak/>
              <w:t>- гарнизондук жана ички кароолдордун, гарнизондук патрулдардын жана ААИнин көзөмөлдүк тозотторунун кызмат өтөөсүн, ошондой эле аскер кызматчыларын гарнизондук гауптвахтада кармоонун эрежесин (</w:t>
            </w:r>
            <w:hyperlink r:id="rId40" w:anchor="pr14" w:history="1">
              <w:r w:rsidRPr="00831B2A">
                <w:rPr>
                  <w:rFonts w:eastAsia="Times New Roman"/>
                  <w:szCs w:val="24"/>
                  <w:lang w:eastAsia="ru-RU"/>
                </w:rPr>
                <w:t>14-тиркеме</w:t>
              </w:r>
            </w:hyperlink>
            <w:r w:rsidRPr="00831B2A">
              <w:rPr>
                <w:rFonts w:eastAsia="Times New Roman"/>
                <w:szCs w:val="24"/>
                <w:lang w:eastAsia="ru-RU"/>
              </w:rPr>
              <w:t>) айына бир жолудан кем эмес текшерүүгө;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коргоо маселелерин тескеген ыйгарым укуктуу мамлекеттик органынын (</w:t>
            </w:r>
            <w:r w:rsidRPr="000444D9">
              <w:rPr>
                <w:rFonts w:eastAsia="Times New Roman"/>
                <w:b/>
                <w:szCs w:val="24"/>
                <w:lang w:eastAsia="ru-RU"/>
              </w:rPr>
              <w:t xml:space="preserve">Кыргыз Республикасынын Куралдуу Күчтөрүнүн </w:t>
            </w:r>
            <w:r>
              <w:rPr>
                <w:rFonts w:eastAsia="Times New Roman"/>
                <w:b/>
                <w:szCs w:val="24"/>
                <w:lang w:eastAsia="ru-RU"/>
              </w:rPr>
              <w:t xml:space="preserve">Генералдык </w:t>
            </w:r>
            <w:r w:rsidRPr="000444D9">
              <w:rPr>
                <w:rFonts w:eastAsia="Times New Roman"/>
                <w:b/>
                <w:szCs w:val="24"/>
                <w:lang w:eastAsia="ru-RU"/>
              </w:rPr>
              <w:t xml:space="preserve">штабынын </w:t>
            </w:r>
            <w:r>
              <w:rPr>
                <w:rFonts w:eastAsia="Times New Roman"/>
                <w:b/>
                <w:szCs w:val="24"/>
                <w:lang w:eastAsia="ru-RU"/>
              </w:rPr>
              <w:t>башчысынын</w:t>
            </w:r>
            <w:r w:rsidRPr="00831B2A">
              <w:rPr>
                <w:rFonts w:eastAsia="Times New Roman"/>
                <w:szCs w:val="24"/>
                <w:lang w:eastAsia="ru-RU"/>
              </w:rPr>
              <w:t>) көрсөтмөсү боюнча мобилизация жарыяланган жана аскерлер күжүрмөн даярдыкка келтирилген учурга карата гарнизондун иш-чараларынын планын иштеп чыгууга жана анын аткарылышын камсыздоого;</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абадан кол салуудан коргонууну жана аскерлерди, жергиликтүү коргонуунун объектилерин жана аскердик шаарчаларды массалык кыргындоочу куралдан сактоону, ошондой эле, гарнизондо өрттөн сактанууну уюштурууга жана аларды абалын көзөмөлдөөгө;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Гарнизонду өрттөн сактоонун планын, ошондой эле, өзгөчө кырдаал жарыяланган учурда граждандык коргонуу менен өз ара аракетин жана гарнизондун иш-чараларынын планын иштеп чыгууга жана </w:t>
            </w:r>
            <w:r w:rsidRPr="000444D9">
              <w:rPr>
                <w:rFonts w:eastAsia="Times New Roman"/>
                <w:b/>
                <w:szCs w:val="24"/>
                <w:lang w:eastAsia="ru-RU"/>
              </w:rPr>
              <w:t xml:space="preserve">Кыргыз Республикасынын Куралдуу Күчтөрүнүн </w:t>
            </w:r>
            <w:r>
              <w:rPr>
                <w:rFonts w:eastAsia="Times New Roman"/>
                <w:b/>
                <w:szCs w:val="24"/>
                <w:lang w:eastAsia="ru-RU"/>
              </w:rPr>
              <w:t>Генералдык</w:t>
            </w:r>
            <w:r w:rsidRPr="000444D9">
              <w:rPr>
                <w:rFonts w:eastAsia="Times New Roman"/>
                <w:b/>
                <w:szCs w:val="24"/>
                <w:lang w:eastAsia="ru-RU"/>
              </w:rPr>
              <w:t xml:space="preserve"> штабынын </w:t>
            </w:r>
            <w:r>
              <w:rPr>
                <w:rFonts w:eastAsia="Times New Roman"/>
                <w:b/>
                <w:szCs w:val="24"/>
                <w:lang w:eastAsia="ru-RU"/>
              </w:rPr>
              <w:t>башчысына</w:t>
            </w:r>
            <w:r w:rsidRPr="00831B2A">
              <w:rPr>
                <w:rFonts w:eastAsia="Times New Roman"/>
                <w:szCs w:val="24"/>
                <w:lang w:eastAsia="ru-RU"/>
              </w:rPr>
              <w:t xml:space="preserve"> бекитүүгө берүүгө;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коргоо маселелерин тескеген ыйгарым укуктуу мамлекеттик органдын жетекчисинин (</w:t>
            </w:r>
            <w:r w:rsidRPr="00C93719">
              <w:rPr>
                <w:rFonts w:eastAsia="Times New Roman"/>
                <w:b/>
                <w:szCs w:val="24"/>
                <w:lang w:eastAsia="ru-RU"/>
              </w:rPr>
              <w:t xml:space="preserve">Кыргыз Республикасынын Куралдуу Күчтөрүнүн </w:t>
            </w:r>
            <w:r>
              <w:rPr>
                <w:rFonts w:eastAsia="Times New Roman"/>
                <w:b/>
                <w:szCs w:val="24"/>
                <w:lang w:eastAsia="ru-RU"/>
              </w:rPr>
              <w:t xml:space="preserve">Генералдык </w:t>
            </w:r>
            <w:r w:rsidRPr="00C93719">
              <w:rPr>
                <w:rFonts w:eastAsia="Times New Roman"/>
                <w:b/>
                <w:szCs w:val="24"/>
                <w:lang w:eastAsia="ru-RU"/>
              </w:rPr>
              <w:t xml:space="preserve">штабынын </w:t>
            </w:r>
            <w:r>
              <w:rPr>
                <w:rFonts w:eastAsia="Times New Roman"/>
                <w:b/>
                <w:szCs w:val="24"/>
                <w:lang w:eastAsia="ru-RU"/>
              </w:rPr>
              <w:t>башчысынын</w:t>
            </w:r>
            <w:r w:rsidRPr="00831B2A">
              <w:rPr>
                <w:rFonts w:eastAsia="Times New Roman"/>
                <w:szCs w:val="24"/>
                <w:lang w:eastAsia="ru-RU"/>
              </w:rPr>
              <w:t>) көрсөтмөсү боюнча гарнизонго келген аскердик бөлүктөрдү, бөлүкчөлөрдү (командаларды) жайгаштырууга;</w:t>
            </w:r>
          </w:p>
          <w:p w:rsidR="00093D57" w:rsidRPr="00831B2A" w:rsidRDefault="00093D57" w:rsidP="00093D57">
            <w:pPr>
              <w:ind w:firstLine="567"/>
              <w:jc w:val="both"/>
              <w:rPr>
                <w:rFonts w:eastAsia="Times New Roman"/>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17. Гарнизондон убактылуу чыгып кеткен учурда (өргүүгө, узак иш сапарына) гарнизондун зардалы өз милдеттерин аткарууну, өзүнүн штаттык кызматын убактылуу аткаруучу адамга өткөрүп берет, мунун алдында гарнизон боюнча буйрукта жарыялайт жана коргоо маселелерин тескеген ыйгарым укуктуу мамлекеттик органдын жетекчисине (</w:t>
            </w:r>
            <w:r w:rsidRPr="00644903">
              <w:rPr>
                <w:rFonts w:eastAsia="Times New Roman"/>
                <w:b/>
                <w:szCs w:val="24"/>
                <w:lang w:eastAsia="ru-RU"/>
              </w:rPr>
              <w:t xml:space="preserve">Кыргыз Республикасынын Куралдуу Күчтөрүнүн </w:t>
            </w:r>
            <w:r>
              <w:rPr>
                <w:rFonts w:eastAsia="Times New Roman"/>
                <w:b/>
                <w:szCs w:val="24"/>
                <w:lang w:eastAsia="ru-RU"/>
              </w:rPr>
              <w:t>Генералдык</w:t>
            </w:r>
            <w:r w:rsidRPr="00644903">
              <w:rPr>
                <w:rFonts w:eastAsia="Times New Roman"/>
                <w:b/>
                <w:szCs w:val="24"/>
                <w:lang w:eastAsia="ru-RU"/>
              </w:rPr>
              <w:t xml:space="preserve"> штабынын </w:t>
            </w:r>
            <w:r>
              <w:rPr>
                <w:rFonts w:eastAsia="Times New Roman"/>
                <w:b/>
                <w:szCs w:val="24"/>
                <w:lang w:eastAsia="ru-RU"/>
              </w:rPr>
              <w:t>башчысына</w:t>
            </w:r>
            <w:r w:rsidRPr="00831B2A">
              <w:rPr>
                <w:rFonts w:eastAsia="Times New Roman"/>
                <w:szCs w:val="24"/>
                <w:lang w:eastAsia="ru-RU"/>
              </w:rPr>
              <w:t>) баяндайт.</w:t>
            </w:r>
          </w:p>
          <w:p w:rsidR="00093D57" w:rsidRPr="00831B2A" w:rsidRDefault="00093D57" w:rsidP="00093D57">
            <w:pPr>
              <w:spacing w:before="200"/>
              <w:ind w:firstLine="567"/>
              <w:rPr>
                <w:rFonts w:eastAsia="Times New Roman"/>
                <w:bCs/>
                <w:szCs w:val="24"/>
                <w:lang w:eastAsia="ru-RU"/>
              </w:rPr>
            </w:pPr>
            <w:r>
              <w:rPr>
                <w:rFonts w:eastAsia="Times New Roman"/>
                <w:bCs/>
                <w:szCs w:val="24"/>
                <w:lang w:eastAsia="ru-RU"/>
              </w:rPr>
              <w:t>…..</w:t>
            </w:r>
          </w:p>
          <w:p w:rsidR="00093D57" w:rsidRPr="00831B2A" w:rsidRDefault="00093D57" w:rsidP="00093D57">
            <w:pPr>
              <w:jc w:val="both"/>
              <w:rPr>
                <w:rFonts w:eastAsia="Times New Roman"/>
                <w:szCs w:val="24"/>
                <w:lang w:eastAsia="ru-RU"/>
              </w:rPr>
            </w:pP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82. ААИнин контролдук тозотторунун жекече курамынын жана техникалык каражаттарынын наряды ААИнин кыймылсыз контролдук тозотторунун жайгашуу схемасына жана кыймылдуу контролдук тозотторунун маршруттарына ылайык коюлат.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Схемада ААИнин контролдук тозотторунун курамы, жайгашуулары жана кыймыл маршруттары, ААИнин зардалы, гарнизондун аскердик комендатурасы жана аскердик прокуратурасы байланыш телефондорунун орундары, ошондой эле, </w:t>
            </w:r>
            <w:r w:rsidRPr="00937C8D">
              <w:rPr>
                <w:b/>
                <w:szCs w:val="24"/>
                <w:lang w:val="ky-KG"/>
              </w:rPr>
              <w:t>жол кыймылынын коопсуздугун камсыздоо жаатындагы ыйгарым уккутуу мамлекеттик орган</w:t>
            </w:r>
            <w:r w:rsidRPr="00937C8D">
              <w:rPr>
                <w:rFonts w:eastAsia="Times New Roman"/>
                <w:b/>
                <w:szCs w:val="24"/>
                <w:lang w:eastAsia="ru-RU"/>
              </w:rPr>
              <w:t xml:space="preserve"> </w:t>
            </w:r>
            <w:r w:rsidRPr="00831B2A">
              <w:rPr>
                <w:rFonts w:eastAsia="Times New Roman"/>
                <w:szCs w:val="24"/>
                <w:lang w:eastAsia="ru-RU"/>
              </w:rPr>
              <w:t>жана милициянын бөлүмдөрүнүн тозотторунун жана кичи бөлүмдөрүнүн жайгашуусу көрсөтүлөт.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Схема менен бир эле убакта ААИнин контролдук тозотторунун өздүк курамынын нускамалары иштелип чыгат, аларда ААИнин инспекторунун жана патрулдардын тапшырмалары, милдеттери жана укуктары, алардын ар бир тозотто кызмат өтөөсүнүн өзгөчөлүктөрү жана гарнизондун ААИсинин зардалы жана аскердик комендатура, </w:t>
            </w:r>
            <w:r w:rsidRPr="00043E11">
              <w:rPr>
                <w:b/>
                <w:szCs w:val="24"/>
                <w:lang w:val="ky-KG"/>
              </w:rPr>
              <w:t>жол кыймылынын коопсуздугун камсыздоо жаатындагы ыйгарым уккутуу мамлекеттик орган</w:t>
            </w:r>
            <w:r w:rsidRPr="00043E11">
              <w:rPr>
                <w:rFonts w:eastAsia="Times New Roman"/>
                <w:szCs w:val="24"/>
                <w:lang w:eastAsia="ru-RU"/>
              </w:rPr>
              <w:t xml:space="preserve"> </w:t>
            </w:r>
            <w:r w:rsidRPr="00831B2A">
              <w:rPr>
                <w:rFonts w:eastAsia="Times New Roman"/>
                <w:szCs w:val="24"/>
                <w:lang w:eastAsia="ru-RU"/>
              </w:rPr>
              <w:t>жана милициянын бөлүмдөрүнүн аскердик комендатурасы, жакынкы тозоттору жана бөлүкчөлөрү менен байланышуу жолдору баяндалат.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ААИнин кыймылсыз тозотторунун жайгашуусунун жана кыймылдуу контролдук тозотторунун кыймылынын маршруттарынын схемасынын негизинде ар бир айга ААИнин инспекторунун, патрулдук жана транспорттук каражаттардын нарядынын, ААИнин контролдук тозотторундагы кезметчилигинин графиги түзүлөт жана гарнизондук наряддын ведомосттуна кошуу үчүн гарнизондун аскердик комендантына берилет. ААИнин ар бир көзөмөлдүк тозоттору үчүн графикте: өздүк курамдын, транспорт каражаттарынын саны, кызмат өтөө убактысы жана өздүк курам жана транспорт каражаттары дайындалган аскердик бөлүк (бөлүкчө) көрсөтүлөт.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ААИнин кыймылсыз тозотторунун жайгашуусунун жана кыймылдуу көзөмөлдүк тозотторунун кыймылынын маршруттарынын схемасына, ААИнин көзөмөлдүк тозотторунун өздүк курамынын нускамаларына гарнизондун ААИсинин зардалы кол коет, алар </w:t>
            </w:r>
            <w:r w:rsidRPr="00831B2A">
              <w:rPr>
                <w:rFonts w:eastAsia="Times New Roman"/>
                <w:szCs w:val="24"/>
                <w:lang w:eastAsia="ru-RU"/>
              </w:rPr>
              <w:lastRenderedPageBreak/>
              <w:t>гарнизондун аскердик коменданты менен макулдашылат жана гарнизондун зардалы тарабынан бекитилет.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83. Гарнизондун ААИсинин зардалы гарнизондук аскердик бөлүктөрдүн транспорттук каражаттарынын гарнизонго жакын жолдордогу жана калктуу пункттардагы жол кырсыктарынын алдын алуу боюнча иш-чаралар уюштуруу жана өткөрүү үчүн жооп берет.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Ал төмөндөгүлөргө милдеттүү:</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гарнизондук аскердик бөлүктөрүндө автомобилдик техниканы авариясыз эксплуатациялоо жана пайдалануу тартибин камсыздоо, айдоочулардын (механиктердин) каттамда жол кыймылынын эрежелерин жана аскердик тартипти сактоосун камсыздоо боюнча буйруктардын талаптарынын гарнизондук аскердик бөлүктөрдө аткарылышына, ошондой эле, транспорт каражаттарынын техникалык абалы, жолдомо документтердин болушу жана туура толтурулушуна такай көзөмөлдүк жүргүзүүнү уюштурууга;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аскердик бөлүктөрдүн транспорт каражаттарынын ар кандай окуяларды жасашына көмөк берүүчү себептерди жана шарттарды, ошондой эле, айдоочулар (айдоочу-механиктер) арасында тартиптин абалын ай сайын талдоого; талдоонун натыйжаларын гарнизондун зардалына баяндоого;</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гарнизондо транспорт каражаттарынын кырсыктуу окуяларынын алдын алуу боюнча иш-чаралардын планын жана ААИнин ишинин планын иштеп чыгууга жана гарнизондун зардалына бекитүүгө берүүгө жана алардын аткарылышына жетишүүгө;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гарнизондун зардалы бекиткен план боюнча кимге баш ийгендигине карабай гарнизондун аскердик бөлүктөрүнүн контролдук-техникалык пункттарынын ишин текшерүүгө;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ААИнин кезметчиликке кирген инспекторлоруна нускамалар берүүгө, аларды көзөмөлдүк тозоттор боюнча бөлүштүрүүгө, алардын кызмат өтөшүнө көзөмөл жүргүзүүгө жана алардан кат түрүндө баяндамаларды кабыл алууга;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техникалык жактан оң эмес же оңдолбогон транспорт каражаттарын пайдаланууну токтотууга жана аларды аскердик бөлүктөргө жөнөтүүгө, ал эми тормоздук тутуму жана рулдук башкаруусу бузук транспорт каражаттарын - гарнизондук кармалган </w:t>
            </w:r>
            <w:r w:rsidRPr="00831B2A">
              <w:rPr>
                <w:rFonts w:eastAsia="Times New Roman"/>
                <w:szCs w:val="24"/>
                <w:lang w:eastAsia="ru-RU"/>
              </w:rPr>
              <w:lastRenderedPageBreak/>
              <w:t>машиналардын топтоо пунктуна жөнөтүүгө, кармалган транспорт каражаттары жана айдоочулар (айдоочу-механиктер) жөнүндө гарнизондун зардалына өз убагында баяндоого жана гарнизондун аскердик комендантына кабарлоого;</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транспорт каражаттары менен болгон окуялардын, айдоочулардын (айдоочу-механиктердин) жол кыймыл эрежелерин бузууларынын жана убактылуу алынган документтердин эсебин алууну уюштурууга;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аскердик бөлүктө адамдардын өлүмүнө жана майып болушуна жана башка оор кесепеттерге алып келген транспорт каражаттарынын кырсыктары жөнүндө гарнизондун зардалына дароо баяндоого жана гарнизондун аскердик комендантына, ошондой эле, аскердик прокурорго кабарлоого, алардын себептерин жана жагдайларын окуя өткөн жерде тергөөгө жеке өзү катышууга;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гарнизондун ААИсинин аскердик квалификациялык комиссиясынын ишин жетектөөгө;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аскердик бөлүктөрдүн транспорттук каражаттарынын кыймылы үчүн пайдаланылган жана иш жүзүндө айдалуучу көчөлөрдүн жана жолдордун схемасын </w:t>
            </w:r>
            <w:r w:rsidRPr="00043E11">
              <w:rPr>
                <w:b/>
                <w:szCs w:val="24"/>
                <w:lang w:val="ky-KG"/>
              </w:rPr>
              <w:t xml:space="preserve">жол кыймылынын коопсуздугун камсыздоо жаатындагы ыйгарым уккутуу мамлекеттик </w:t>
            </w:r>
            <w:r w:rsidRPr="00763C4D">
              <w:rPr>
                <w:szCs w:val="24"/>
                <w:lang w:val="ky-KG"/>
              </w:rPr>
              <w:t>органдары</w:t>
            </w:r>
            <w:r w:rsidRPr="00763C4D">
              <w:rPr>
                <w:rFonts w:eastAsia="Times New Roman"/>
                <w:szCs w:val="24"/>
                <w:lang w:eastAsia="ru-RU"/>
              </w:rPr>
              <w:t xml:space="preserve"> </w:t>
            </w:r>
            <w:r w:rsidRPr="00831B2A">
              <w:rPr>
                <w:rFonts w:eastAsia="Times New Roman"/>
                <w:szCs w:val="24"/>
                <w:lang w:eastAsia="ru-RU"/>
              </w:rPr>
              <w:t>менен макулдашууга жана гарнизондун зардалына бекитүүгө берүүгө жана схеманы аскердик бөлүктөргө таратууга;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гарнизондук көзөмөлдүк-техникалык пункттарды түзүү жөнүндө гарнизондун зардалына сунуштар киргизүүгө жана алардын ишине көзөмөлдүктү жүзөгө ашырууга;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техникалык жактан жана ремонт жагынан штаттык каражаттары жок аскердик бөлүктөрдө транспорт каражаттарын, өздүк курамды ташуучу транспорт каражаттарын, атайын үн жана жарык чыгаруучу сигналдар менен жабдылган транспорт каражаттарын, айдоочулары армиянын жумушчулары болгон транспорт каражаттарын, ошондой эле, гарнизондук аскердик бөлүктөрдүн бардык жеңил машиналарын техникалык жактан текшерүүнү өткөрүүгө (график боюнча);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башка гарнизондордун аскердик бөлүктөрүнүн транспорт каражаттарынын айдоочулары (айдоочу-механиктери) жасаган эреже бузуулар жөнүндөгү материалдарды бул бөлүктөрдүн командирлерине </w:t>
            </w:r>
            <w:r w:rsidRPr="00831B2A">
              <w:rPr>
                <w:rFonts w:eastAsia="Times New Roman"/>
                <w:szCs w:val="24"/>
                <w:lang w:eastAsia="ru-RU"/>
              </w:rPr>
              <w:lastRenderedPageBreak/>
              <w:t>же тийиштүү гарнизондун ААИсинин зардалына жөнөтүүгө;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жол кыймылынын коопсуздугун камсыздоо маселелери боюнча </w:t>
            </w:r>
            <w:r w:rsidRPr="00043E11">
              <w:rPr>
                <w:b/>
                <w:szCs w:val="24"/>
                <w:lang w:val="ky-KG"/>
              </w:rPr>
              <w:t xml:space="preserve">жол кыймылынын коопсуздугун камсыздоо жаатындагы ыйгарым уккутуу мамлекеттик </w:t>
            </w:r>
            <w:r w:rsidRPr="00763C4D">
              <w:rPr>
                <w:szCs w:val="24"/>
                <w:lang w:val="ky-KG"/>
              </w:rPr>
              <w:t>органдары</w:t>
            </w:r>
            <w:r w:rsidRPr="00043E11">
              <w:rPr>
                <w:rFonts w:eastAsia="Times New Roman"/>
                <w:szCs w:val="24"/>
                <w:lang w:eastAsia="ru-RU"/>
              </w:rPr>
              <w:t xml:space="preserve"> </w:t>
            </w:r>
            <w:r w:rsidRPr="00831B2A">
              <w:rPr>
                <w:rFonts w:eastAsia="Times New Roman"/>
                <w:szCs w:val="24"/>
                <w:lang w:eastAsia="ru-RU"/>
              </w:rPr>
              <w:t xml:space="preserve">жана аскердик прокуратура менен так өз ара аракетти жүзөгө ашырууга, ААИнин инспекторлорунун гарнизондук патрулдар жана </w:t>
            </w:r>
            <w:r w:rsidRPr="00043E11">
              <w:rPr>
                <w:b/>
                <w:szCs w:val="24"/>
                <w:lang w:val="ky-KG"/>
              </w:rPr>
              <w:t>жол кыймылынын коопсуздугун камсыздоо жаатындагы ыйгарым уккутуу мамлекеттик орган</w:t>
            </w:r>
            <w:r>
              <w:rPr>
                <w:b/>
                <w:szCs w:val="24"/>
                <w:lang w:val="ky-KG"/>
              </w:rPr>
              <w:t xml:space="preserve">ынын </w:t>
            </w:r>
            <w:r w:rsidRPr="00763C4D">
              <w:rPr>
                <w:rFonts w:eastAsia="Times New Roman"/>
                <w:szCs w:val="24"/>
                <w:lang w:eastAsia="ru-RU"/>
              </w:rPr>
              <w:t>жол-патрулдук кызматынын</w:t>
            </w:r>
            <w:r w:rsidRPr="00BC7A52">
              <w:rPr>
                <w:rFonts w:eastAsia="Times New Roman"/>
                <w:b/>
                <w:szCs w:val="24"/>
                <w:lang w:eastAsia="ru-RU"/>
              </w:rPr>
              <w:t xml:space="preserve"> </w:t>
            </w:r>
            <w:r w:rsidRPr="00BC7A52">
              <w:rPr>
                <w:rFonts w:eastAsia="Times New Roman"/>
                <w:szCs w:val="24"/>
                <w:lang w:eastAsia="ru-RU"/>
              </w:rPr>
              <w:t>кызматкерлери</w:t>
            </w:r>
            <w:r w:rsidRPr="00831B2A">
              <w:rPr>
                <w:rFonts w:eastAsia="Times New Roman"/>
                <w:szCs w:val="24"/>
                <w:lang w:eastAsia="ru-RU"/>
              </w:rPr>
              <w:t xml:space="preserve"> менен биргелешкен кезметчилигин уюштурууга.</w:t>
            </w:r>
          </w:p>
          <w:p w:rsidR="00093D57" w:rsidRPr="00831B2A" w:rsidRDefault="00093D57" w:rsidP="00093D57">
            <w:pPr>
              <w:ind w:firstLine="567"/>
              <w:jc w:val="both"/>
              <w:rPr>
                <w:rFonts w:eastAsia="Times New Roman"/>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86. Гарнизондун ААИсинин зардалы, анын орун басары жана ААИнин инспекторлору төмөндөгүлөргө укуктуу:</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зарыл учурларда айдоочуларга (айдоочу-механиктерге) жана аскердик наамы боюнча өздөрүнө теңдерге жана кенжелерге жол кыймылы эрежелерин жана транспорт каражаттарын эксплуатациялоо эрежелерин сактоо жөнүндө эскертүү жасоого, табылган кемчиликтерди жол баракчасына жазууга же зарыл учурда каттамды токтотууга;</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белгиленген тартипте аскердик бөлүктөрдүн транспорттук каражаттарынын айдоочулары (айдоочу-механиктери), аскер кызматчылары жасаган жол кыймылы эрежелерин бузуу жөнүндө иштерди кароого, же болбосо мындай эреже бузуулар жөнүндө материалдарды күнөөлүүлөрдү тартиптик жоопкерчиликке тартуу жөнүндөгү маселени чечүү үчүн аскердик бөлүктөрдүн тийиштүү командирлерине же мыйзамдарда каралган чараларды көрүү үчүн </w:t>
            </w:r>
            <w:r w:rsidRPr="00043E11">
              <w:rPr>
                <w:b/>
                <w:szCs w:val="24"/>
                <w:lang w:val="ky-KG"/>
              </w:rPr>
              <w:t>жол кыймылынын коопсуздугун камсыздоо жаатындагы ыйгарым уккутуу мамлекеттик орган</w:t>
            </w:r>
            <w:r>
              <w:rPr>
                <w:b/>
                <w:szCs w:val="24"/>
                <w:lang w:val="ky-KG"/>
              </w:rPr>
              <w:t>дарына</w:t>
            </w:r>
            <w:r w:rsidRPr="00043E11">
              <w:rPr>
                <w:rFonts w:eastAsia="Times New Roman"/>
                <w:szCs w:val="24"/>
                <w:lang w:eastAsia="ru-RU"/>
              </w:rPr>
              <w:t xml:space="preserve"> </w:t>
            </w:r>
            <w:r w:rsidRPr="00831B2A">
              <w:rPr>
                <w:rFonts w:eastAsia="Times New Roman"/>
                <w:szCs w:val="24"/>
                <w:lang w:eastAsia="ru-RU"/>
              </w:rPr>
              <w:t>берүүгө;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айдоочуларды (айдоочу-механиктерди) же аскердик бөлүктөрдүн транспорттук каражаттарын башкарган жана жол кыймылы эрежелерин бузушкан башка адамдарды үч сааттан ашпаган мөөнөткө администрациялык кармоого;</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мас абалында деп эсептөөгө жетиштүү негиздер болгон айдоочуларды (айдоочу-механиктерди) жана башка адамдарды аскердик бөлүктөрдүн транспорттук каражаттарын башкаруудан четтетүүгө жана алардын мастыгынын абалын аныктоо үчүн </w:t>
            </w:r>
            <w:r w:rsidRPr="00831B2A">
              <w:rPr>
                <w:rFonts w:eastAsia="Times New Roman"/>
                <w:szCs w:val="24"/>
                <w:lang w:eastAsia="ru-RU"/>
              </w:rPr>
              <w:lastRenderedPageBreak/>
              <w:t>белгиленген тартипте күбөлөндүрүүгө жөнөтүүгө, ошондой эле, оорулуу же чарчап-чаалыккан адамдарды транспорт каражаттарын башкаруудан четтетүүгө;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аскердик бөлүктөрдүн транспорт каражаттарынын айдоочулары жасаган жол кыймылы эрежелерин бузуулар жөнүндө белгиленген тартипте протоколдор түзүүгө;</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 айдоочулардан айдоочунун ырастамасын алып коюуга жана жол эрежелерин бузуу жөнүндөгү протокол менен бирге транспорт каражаттарын башкаруу укугунан ажыратуу түрүндө жаза берүү жөнүндөгү ишти кароо үчүн </w:t>
            </w:r>
            <w:r w:rsidRPr="00043E11">
              <w:rPr>
                <w:b/>
                <w:szCs w:val="24"/>
                <w:lang w:val="ky-KG"/>
              </w:rPr>
              <w:t>жол кыймылынын коопсуздугун камсыздоо жаатындагы ыйгарым уккутуу мамлекеттик орган</w:t>
            </w:r>
            <w:r>
              <w:rPr>
                <w:b/>
                <w:szCs w:val="24"/>
                <w:lang w:val="ky-KG"/>
              </w:rPr>
              <w:t>га</w:t>
            </w:r>
            <w:r w:rsidRPr="00831B2A">
              <w:rPr>
                <w:rFonts w:eastAsia="Times New Roman"/>
                <w:szCs w:val="24"/>
                <w:lang w:eastAsia="ru-RU"/>
              </w:rPr>
              <w:t xml:space="preserve"> өткөрүп берүүгө укуктуу болушат.</w:t>
            </w:r>
          </w:p>
          <w:p w:rsidR="00093D57" w:rsidRPr="00831B2A" w:rsidRDefault="00093D57" w:rsidP="00093D57">
            <w:pPr>
              <w:ind w:firstLine="567"/>
              <w:jc w:val="both"/>
              <w:rPr>
                <w:rFonts w:eastAsia="Times New Roman"/>
                <w:i/>
                <w:iCs/>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92. Гарнизондук кароолдор гарнизондун зардалына, гарнизондун аскердик комендантына, кароолдор боюнча кезметчиге жана анын жардамчысына баш иет; гарнизондук гауптвахтанын алдындагы кароол андан тышкары гауптвахтанын зардалына баш иет.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Ички кароолдор аскердик бөлүктүн командирине, аскердик бөлүк боюнча кезметчиге жана эгерде аскердик бөлүк боюнча кезметчинин жардамчысы офицер болсо, анын жардамчысына баш ийишет. Аскердик бөлүктүн калган бөлүкчөлөрүнөн өзүнчө бөлөк жайгашкан батальондун (дивизиондун) объекттерин кайтарган ички кароол мындан тышкары бул батальондун (дивизиондун) командирине жана батальон (дивизион) боюнча кароолдун зардалына аскердик наамы тең же андан улук кезметчиге баш иет.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Аскердик бөлүк боюнча кезметчинин прапорщиктерден дайындалган жардамчысына, зардалдары офицерлер эмес кароолдор, ал эми аскер бөлүгү боюнча кезметчинин сержанттардан дайындалган жардамчысына, зардалдары сержанттардан дайындалган кароолдор баш иет.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Кароолдорду бөлүштүрүү учурунда кароол боюнча (аскер бөлүгү боюнча) кезметчини тосуп алуу үчүн "</w:t>
            </w:r>
            <w:r w:rsidRPr="00B56EFC">
              <w:rPr>
                <w:rFonts w:eastAsia="Times New Roman"/>
                <w:b/>
                <w:szCs w:val="24"/>
                <w:lang w:eastAsia="ru-RU"/>
              </w:rPr>
              <w:t>Түз тур</w:t>
            </w:r>
            <w:r w:rsidRPr="00831B2A">
              <w:rPr>
                <w:rFonts w:eastAsia="Times New Roman"/>
                <w:szCs w:val="24"/>
                <w:lang w:eastAsia="ru-RU"/>
              </w:rPr>
              <w:t xml:space="preserve">" командасы берилген учурдан тартып бул адамдардын карамагына өтүшөт, ал эми алардын карамагынан нөөмөт бүткөндөн кийин өзүнүн аскердик бөлүгүнө (бөлүкчөсүнө) жөнөө үчүн кароол зардалы "Алга бас" командасын </w:t>
            </w:r>
            <w:r w:rsidRPr="00831B2A">
              <w:rPr>
                <w:rFonts w:eastAsia="Times New Roman"/>
                <w:szCs w:val="24"/>
                <w:lang w:eastAsia="ru-RU"/>
              </w:rPr>
              <w:lastRenderedPageBreak/>
              <w:t>берген учурдан тартып чыгышат.</w:t>
            </w:r>
          </w:p>
          <w:p w:rsidR="00093D57" w:rsidRPr="00831B2A" w:rsidRDefault="00093D57" w:rsidP="00093D57">
            <w:pPr>
              <w:ind w:firstLine="567"/>
              <w:jc w:val="both"/>
              <w:rPr>
                <w:rFonts w:eastAsia="Times New Roman"/>
                <w:i/>
                <w:iCs/>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val="ky-KG" w:eastAsia="ru-RU"/>
              </w:rPr>
              <w:t xml:space="preserve">143. Кароолго кароол баш ийген адамдар же алардын тикелей зардалдары, ал эми гарнизондук кароолго өзүнүн аскердик бөлүгүнүн командири келгенде кароолдун зардалы аларга баяндама жасайт: "Жолдош полковник. </w:t>
            </w:r>
            <w:r w:rsidRPr="00831B2A">
              <w:rPr>
                <w:rFonts w:eastAsia="Times New Roman"/>
                <w:szCs w:val="24"/>
                <w:lang w:eastAsia="ru-RU"/>
              </w:rPr>
              <w:t xml:space="preserve">Кызмат өтөө убагында окуялар болгон жок (же тигил-бул болду). Кароолдун зардалы лейтенант Бектуров". Кароол зардалы билдирүү жасаганда кароол жайындагы уктабай отурган нөөмөт өзгөчө командасыз эле саптагыдай </w:t>
            </w:r>
            <w:r w:rsidRPr="00077416">
              <w:rPr>
                <w:rFonts w:eastAsia="Times New Roman"/>
                <w:b/>
                <w:szCs w:val="24"/>
                <w:lang w:eastAsia="ru-RU"/>
              </w:rPr>
              <w:t>т</w:t>
            </w:r>
            <w:r w:rsidRPr="00077416">
              <w:rPr>
                <w:rFonts w:eastAsia="Times New Roman"/>
                <w:b/>
                <w:szCs w:val="24"/>
                <w:lang w:val="ky-KG" w:eastAsia="ru-RU"/>
              </w:rPr>
              <w:t>ү</w:t>
            </w:r>
            <w:r w:rsidRPr="00077416">
              <w:rPr>
                <w:rFonts w:eastAsia="Times New Roman"/>
                <w:b/>
                <w:szCs w:val="24"/>
                <w:lang w:eastAsia="ru-RU"/>
              </w:rPr>
              <w:t xml:space="preserve">з </w:t>
            </w:r>
            <w:r w:rsidRPr="00831B2A">
              <w:rPr>
                <w:rFonts w:eastAsia="Times New Roman"/>
                <w:szCs w:val="24"/>
                <w:lang w:eastAsia="ru-RU"/>
              </w:rPr>
              <w:t>какайып турушат.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Кароол жайына кароолдун зардалы менен бирдей аскердик наамдагы же наамы боюнча андан улук башка адамдар келген учурда кароолдун зардалы келген адамга жакын келет жана учурушат, мисалы: "Жолдош майор. Кароол зардалы лейтенат Оморов", андан кийин </w:t>
            </w:r>
            <w:r w:rsidRPr="00831B2A">
              <w:rPr>
                <w:rFonts w:eastAsia="Times New Roman"/>
                <w:szCs w:val="24"/>
                <w:lang w:val="ky-KG" w:eastAsia="ru-RU"/>
              </w:rPr>
              <w:t>142-пунктта</w:t>
            </w:r>
            <w:r w:rsidRPr="00831B2A">
              <w:rPr>
                <w:rFonts w:eastAsia="Times New Roman"/>
                <w:szCs w:val="24"/>
                <w:lang w:eastAsia="ru-RU"/>
              </w:rPr>
              <w:t xml:space="preserve"> көрсөтүлгөндөй аракет жасайт.</w:t>
            </w:r>
          </w:p>
          <w:p w:rsidR="00093D57" w:rsidRPr="00831B2A" w:rsidRDefault="00093D57" w:rsidP="00093D57">
            <w:pPr>
              <w:ind w:firstLine="567"/>
              <w:jc w:val="both"/>
              <w:rPr>
                <w:rFonts w:eastAsia="Times New Roman"/>
                <w:szCs w:val="24"/>
                <w:lang w:eastAsia="ru-RU"/>
              </w:rPr>
            </w:pPr>
            <w:r>
              <w:rPr>
                <w:rFonts w:eastAsia="Times New Roman"/>
                <w:i/>
                <w:iCs/>
                <w:szCs w:val="24"/>
                <w:lang w:val="ky-K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208. Кароолдор боюнча кезметчини тосуп алуу үчүн анын жардамчысы кезметчи сапка 40-50 кадам жакындаганда: "Кароолдор - Түздөнгүлө", "</w:t>
            </w:r>
            <w:r w:rsidRPr="006F3C68">
              <w:rPr>
                <w:rFonts w:eastAsia="Times New Roman"/>
                <w:b/>
                <w:szCs w:val="24"/>
                <w:lang w:eastAsia="ru-RU"/>
              </w:rPr>
              <w:t>Түз тур</w:t>
            </w:r>
            <w:r w:rsidRPr="00831B2A">
              <w:rPr>
                <w:rFonts w:eastAsia="Times New Roman"/>
                <w:szCs w:val="24"/>
                <w:lang w:eastAsia="ru-RU"/>
              </w:rPr>
              <w:t>", "Оңго карап (солго - ортого) түздөн" деген командаларды, ал эми кароолдор (кароол) карабиндер менен куралданса, "Кароолдор - Түздөнгүлө", "</w:t>
            </w:r>
            <w:r w:rsidRPr="006F3C68">
              <w:rPr>
                <w:rFonts w:eastAsia="Times New Roman"/>
                <w:b/>
                <w:szCs w:val="24"/>
                <w:lang w:eastAsia="ru-RU"/>
              </w:rPr>
              <w:t>Түз тур</w:t>
            </w:r>
            <w:r w:rsidRPr="00831B2A">
              <w:rPr>
                <w:rFonts w:eastAsia="Times New Roman"/>
                <w:szCs w:val="24"/>
                <w:lang w:eastAsia="ru-RU"/>
              </w:rPr>
              <w:t>", "Оң жактан (солдон, маңдайдан) тосуп алуу үчүн кароолго көтөргүлө" деп команда берет. "Түздөнгүлө" командасы боюнча аскердик дирижер саптык басык менен оркестрдин сабынын ортосуна чыгат жана алдыңкы катардан эки кадам жерде, бетмаңдайын карап турат. Биринчи команда боюнча кароолдун тапанчалар менен куралданган зардалдары колдорун баш кийимдерине такашат; бардыгы кароол боюнча баштарын кезметчиге бурушат жана аны ээрчий карап турушат. Экинчи команда боюнча, мындан тышкары карабиндер "кароолго көтөргүлө" абалында кармалат.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Оркестр "Тосуп алуу маршын" аткарат (добулбасчылар "жүрүш маршын" кагышат). Кароолдор боюнча кезметчинин жардамчысы колун баш кийимине такап, саптык басык менен кароолдор боюнча кезметчиге келип, андан эки-үч кадам жерде токтоп, баяндама жасайт, мисалы: "Жолдош майор. Кароолдор бөлүштүрүү үчүн тизилди. Кароолдор боюнча кезметчинин жардамчысы лейтенант Осмонов". Баяндама жасап бүткөндөн кийин кароолдор боюнча кезметчинин </w:t>
            </w:r>
            <w:r w:rsidRPr="00831B2A">
              <w:rPr>
                <w:rFonts w:eastAsia="Times New Roman"/>
                <w:szCs w:val="24"/>
                <w:lang w:eastAsia="ru-RU"/>
              </w:rPr>
              <w:lastRenderedPageBreak/>
              <w:t>жардамчысы колун баш кийиминен түшүрбөй, сол (оң) буту менен четке кадам жасап, ошол эле учурда оңго (солго) бурулат жана кароолдор боюнча кезметчини алдыга өткөрүп, андан эки-үч кадам артта жана саптын алды жагынан ээрчий басып өтөт.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Кароолдор боюнча кезметчинин жардамчысы баяндама жасоо үчүн токтогондо, оркестр (добулбасчылар) оюндарын токтотушат, ал эми аскердик дирижер колун баш кийимине такайт.</w:t>
            </w:r>
          </w:p>
          <w:p w:rsidR="00093D57" w:rsidRPr="00831B2A" w:rsidRDefault="00093D57" w:rsidP="00093D57">
            <w:pPr>
              <w:ind w:firstLine="567"/>
              <w:jc w:val="both"/>
              <w:rPr>
                <w:rFonts w:eastAsia="Times New Roman"/>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213. Текшерүү бүткөндөн кийин кароолдор боюнча кезметчи саптын ортосуна чыгат жана кароолдордун алдында аларды карап турат; кезметчинин жардамчысы кароолдор боюнча кезметчиден бир кадам артта же сол жакта окчунураак турат. Кароолдор боюнча кезметчи: "Кароолдор - түздөн", "</w:t>
            </w:r>
            <w:r w:rsidRPr="006F3C68">
              <w:rPr>
                <w:rFonts w:eastAsia="Times New Roman"/>
                <w:b/>
                <w:szCs w:val="24"/>
                <w:lang w:eastAsia="ru-RU"/>
              </w:rPr>
              <w:t>Түз тур</w:t>
            </w:r>
            <w:r w:rsidRPr="00831B2A">
              <w:rPr>
                <w:rFonts w:eastAsia="Times New Roman"/>
                <w:szCs w:val="24"/>
                <w:lang w:eastAsia="ru-RU"/>
              </w:rPr>
              <w:t>", "Оркестр жыйынды ойно" (добулбасчылар "Жыйынды как") командаларын берет. "</w:t>
            </w:r>
            <w:r w:rsidRPr="006F3C68">
              <w:rPr>
                <w:rFonts w:eastAsia="Times New Roman"/>
                <w:b/>
                <w:szCs w:val="24"/>
                <w:lang w:eastAsia="ru-RU"/>
              </w:rPr>
              <w:t>Түз тур</w:t>
            </w:r>
            <w:r w:rsidRPr="00831B2A">
              <w:rPr>
                <w:rFonts w:eastAsia="Times New Roman"/>
                <w:szCs w:val="24"/>
                <w:lang w:eastAsia="ru-RU"/>
              </w:rPr>
              <w:t>" командасы боюнча кароолдор боюнча кезметчи, анын жардамчысы жана кароолдордун тапанчалар менен куралданган зардалдары колун баш кийимине такашат.</w:t>
            </w:r>
          </w:p>
          <w:p w:rsidR="00093D57" w:rsidRPr="00831B2A" w:rsidRDefault="00093D57" w:rsidP="00093D57">
            <w:pPr>
              <w:ind w:firstLine="567"/>
              <w:jc w:val="both"/>
              <w:rPr>
                <w:rFonts w:eastAsia="Times New Roman"/>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216. Эгерде бөлүштүрүү убагында гарнизондун зардалы, гарнизондун аскердик коменданты (ички кароолдордо - аскердик бөлүктүн командири) же тикелей зардалдар, ошондой эле, гарнизондун аскердик бөлүктөрүн (аскердик бөлүктөрдү) инспекциялоону же текшерүүнү жүргүзүүгө жетекчилик кылган адам келсе, кароолдор боюнча (аскердик бөлүк боюнча) кезметчи аларды тосуп алуу үчүн: "Кароол - түздөн", "</w:t>
            </w:r>
            <w:r w:rsidRPr="006F3C68">
              <w:rPr>
                <w:rFonts w:eastAsia="Times New Roman"/>
                <w:b/>
                <w:szCs w:val="24"/>
                <w:lang w:eastAsia="ru-RU"/>
              </w:rPr>
              <w:t>Түз тур</w:t>
            </w:r>
            <w:r w:rsidRPr="00831B2A">
              <w:rPr>
                <w:rFonts w:eastAsia="Times New Roman"/>
                <w:szCs w:val="24"/>
                <w:lang w:eastAsia="ru-RU"/>
              </w:rPr>
              <w:t>", "Оңго түздөнгүлө (солго, ортого)" командаларын берет, ал эми кароолдор (кароол) карабиндер менен куралданса: "кароолдор - түздөн", "</w:t>
            </w:r>
            <w:r w:rsidRPr="006F3C68">
              <w:rPr>
                <w:rFonts w:eastAsia="Times New Roman"/>
                <w:b/>
                <w:szCs w:val="24"/>
                <w:lang w:eastAsia="ru-RU"/>
              </w:rPr>
              <w:t>Түз тур</w:t>
            </w:r>
            <w:r w:rsidRPr="00831B2A">
              <w:rPr>
                <w:rFonts w:eastAsia="Times New Roman"/>
                <w:szCs w:val="24"/>
                <w:lang w:eastAsia="ru-RU"/>
              </w:rPr>
              <w:t>" "Оң жактан (солдон, маңдайдан) тосуп алуу үчүн кароолго көтөргүлө" командаларын берет. Оркестр "тосуп алуу маршын" аткарат (добулбасчылар "Жүрүш маршын" кагышат), кароолдор боюнча (аскердик бөлүк боюнча) кезметчи колун баш кийимине такап, катардагы басык менен зардалга келип, андан эки-үч кадам жерге келип токтойт жана баяндама жасайт, мисалы: "Жолдош полковник. Кароолдорду (суткалык нарядды) бөлүштүрүү жүргүзүлүп жатат. Кароолдор боюнча (аскердик бөлүк боюнча) кезметчи майор Алиев".</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lastRenderedPageBreak/>
              <w:t>Кароолдор боюнча (аскердик бөлүк боюнча) кезметчи билдирүү жасоо үчүн токтогондо, оркестр (добулбасчылар) ойнун токтотот. Башчыдан уруксат алган кароолдор боюнча (аскердик бөлүк боюнча) кезметчи "Жай тур" же "Бутка түшүр" жана андан кийин "жай тур" командаларын берет жана өз милдеттерин аткаруусун улантат.</w:t>
            </w:r>
          </w:p>
          <w:p w:rsidR="00093D57" w:rsidRPr="00831B2A" w:rsidRDefault="00093D57" w:rsidP="00093D57">
            <w:pPr>
              <w:ind w:firstLine="567"/>
              <w:jc w:val="both"/>
              <w:rPr>
                <w:rFonts w:eastAsia="Times New Roman"/>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218. Эски кароолдун зардалы ага айтылган паролдун тууралыгына ынанып, өз кароолун кароол жайынан алып чыгып, кароол жайында өзүнүн жардамчысын же бөлүштүргүчтөрүн бирин калтырат жана кароолду аянтчада жаңы кароолдун бет маңдайына алты-сегиз кадам жерге тизет. Катарга тизилгенден кийин кароолдордун зардалдары жаңы кароолдун зардалы баштап кезеги менен "Кароол - түздөн", "</w:t>
            </w:r>
            <w:r w:rsidRPr="006F3C68">
              <w:rPr>
                <w:rFonts w:eastAsia="Times New Roman"/>
                <w:b/>
                <w:szCs w:val="24"/>
                <w:lang w:eastAsia="ru-RU"/>
              </w:rPr>
              <w:t>Түз тур</w:t>
            </w:r>
            <w:r w:rsidRPr="00831B2A">
              <w:rPr>
                <w:rFonts w:eastAsia="Times New Roman"/>
                <w:szCs w:val="24"/>
                <w:lang w:eastAsia="ru-RU"/>
              </w:rPr>
              <w:t>" командаларын беришет.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Командалар берип, кароолдордун тапанчалар менен куралданган зардалдары, колдорун баш кийимдерине такап, бири бирине эки-үч кадам жерде токтошуп, жаңы кароолдун зардалы баштап, билдирүү жасашат, мисалы: "Жолдош лейтенант. Жаңы кароол алмаштыруу үчүн келди. Кароолдун зардалы лейтенант Каримов"; "Жолдош лейтенант. Эски кароол алмашууга даяр. Кароолдун зардалы лейтенант Касымов", мына ошондон кийин колдорун баш кийимдеринен түшүрүшөт.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Кароолдордун автоматтар же карабиндер менен куралданган зардалдары колдорун баш кийимдерине такашпайт, ал эми "</w:t>
            </w:r>
            <w:r w:rsidRPr="006F3C68">
              <w:rPr>
                <w:rFonts w:eastAsia="Times New Roman"/>
                <w:b/>
                <w:szCs w:val="24"/>
                <w:lang w:eastAsia="ru-RU"/>
              </w:rPr>
              <w:t>Түз тур</w:t>
            </w:r>
            <w:r w:rsidRPr="00831B2A">
              <w:rPr>
                <w:rFonts w:eastAsia="Times New Roman"/>
                <w:szCs w:val="24"/>
                <w:lang w:eastAsia="ru-RU"/>
              </w:rPr>
              <w:t>" командасынан кийин автоматты "асынган" абалда, карабинди буттун жанында кармап бири бирин карай басышат.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Баяндамалардан кийин кароолдордун зардалдары "Жай тур" командасын беришет, эгерде кароол жайына кире бериштеги сакчы коюлса, аны алмаштырышат, андан кийин өз кароолдоруна: "Оңго", "Алга бас" деп команда беришет.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Жаңы кароолдун зардалы өз кароолун кароолдук жайга алып кирет, ал эми эски кароолдун зардалы өз кароолун кароолдун зардалынын нускамасында белгиленген жерге (жайга) алып барат, куралды пирамидага коюуга команда берет, өзүнүн ордуна улук аскер кызматчысына наамы улукту калтырат жана өзүнүн бөлүштүргүчтөрү менен бирге кароол жайга кирет.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Абанын температурасы -15 С градус жана андан төмөн болсо, </w:t>
            </w:r>
            <w:r w:rsidRPr="00831B2A">
              <w:rPr>
                <w:rFonts w:eastAsia="Times New Roman"/>
                <w:szCs w:val="24"/>
                <w:lang w:eastAsia="ru-RU"/>
              </w:rPr>
              <w:lastRenderedPageBreak/>
              <w:t xml:space="preserve">ошондой эле, аба ырайы бузулганда жана саны алтыдан аз адам болгон кароолдордо жаңы кароолдун зардалы эски кароолдун зардалы менен учурашкандан кийин жана ага эски паролду айткандан кийин, өз кароолун алмаштыруу үчүн кароол жайына алып кирет. Кароолдорду алмаштыруу кароол жайында </w:t>
            </w:r>
            <w:r w:rsidRPr="00831B2A">
              <w:rPr>
                <w:rFonts w:eastAsia="Times New Roman"/>
                <w:szCs w:val="24"/>
                <w:lang w:val="ky-KG" w:eastAsia="ru-RU"/>
              </w:rPr>
              <w:t>ушул пунктта</w:t>
            </w:r>
            <w:r w:rsidRPr="00831B2A">
              <w:rPr>
                <w:rFonts w:eastAsia="Times New Roman"/>
                <w:szCs w:val="24"/>
                <w:lang w:eastAsia="ru-RU"/>
              </w:rPr>
              <w:t xml:space="preserve"> баяндалган эрежелерди аткарбастан өткөрүлөт.</w:t>
            </w:r>
          </w:p>
          <w:p w:rsidR="00093D57" w:rsidRPr="00831B2A" w:rsidRDefault="00093D57" w:rsidP="00093D57">
            <w:pPr>
              <w:ind w:firstLine="567"/>
              <w:jc w:val="both"/>
              <w:rPr>
                <w:rFonts w:eastAsia="Times New Roman"/>
                <w:i/>
                <w:iCs/>
                <w:szCs w:val="24"/>
                <w:lang w:val="ky-KG" w:eastAsia="ru-RU"/>
              </w:rPr>
            </w:pPr>
            <w:r>
              <w:rPr>
                <w:rFonts w:eastAsia="Times New Roman"/>
                <w:szCs w:val="24"/>
                <w:lang w:val="ky-KG" w:eastAsia="ru-RU"/>
              </w:rPr>
              <w:t>.......</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227. Эски кароолдун жана жаңы кароолдун бөлүштүргүчтөрү кезектеше өздөрүнүн кароолдорунун зардалдарына баяндама жасашат, мисалы: "Жолдош лейтенант. Алмашуу жүргүзүлдү. Посттор оң абалында өткөрүлдү (кабыл алынды). Биринчи бөлүштүргүч Исмаилов". Билдирүүлөрдү кабыл алып, кароолдордун зардалдары, эскиси баштап, эски кароолдун тозоттук ведомосттуна кол коюшат, мында жаны кароолдун зардалы ага алмашуу убагында байкалган бардык кемчиликтер тууралу сын-пикирлерин жазат.</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Эгерде кароолду алмаштырууда, кароолду текшерүүгө келген адам катышса, бөлүштүргүчтөр андан уруксат алып, кароолдордун зардалдарына алмашуу жүргүзүлгөндүгү жөнүндө баяндашат. Бөлүштүргүчтөрдүн билдирүүлөрүн кабыл алгандан кийин жаңы кароолдун зардалы "</w:t>
            </w:r>
            <w:r w:rsidRPr="002405CF">
              <w:rPr>
                <w:rFonts w:eastAsia="Times New Roman"/>
                <w:b/>
                <w:szCs w:val="24"/>
                <w:lang w:val="ky-KG" w:eastAsia="ru-RU"/>
              </w:rPr>
              <w:t>Түз тур</w:t>
            </w:r>
            <w:r w:rsidRPr="00831B2A">
              <w:rPr>
                <w:rFonts w:eastAsia="Times New Roman"/>
                <w:szCs w:val="24"/>
                <w:lang w:val="ky-KG" w:eastAsia="ru-RU"/>
              </w:rPr>
              <w:t>" деп команда берет, андан кийин кароолдордун зардалдары кезектешип текшерүүчүгө алмашуу жүргүзүлгөндүгү жөнүндө баяндама жасашат.</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Алмашуу жүргүзүлгөндүгү жөнүндө кароолдордун зардалдары бардык учурларда өздөрүнүн кароолдору боюнча (аскердик бөлүк боюнча) кезметчисине телефон аркылуу баяндама жасашат же ага билдирүү жасаганы өздөрү келишет.</w:t>
            </w:r>
          </w:p>
          <w:p w:rsidR="00093D57" w:rsidRPr="00C07247" w:rsidRDefault="00093D57" w:rsidP="00093D57">
            <w:pPr>
              <w:spacing w:before="200"/>
              <w:ind w:firstLine="567"/>
              <w:rPr>
                <w:rFonts w:eastAsia="Times New Roman"/>
                <w:bCs/>
                <w:szCs w:val="24"/>
                <w:lang w:val="ky-KG" w:eastAsia="ru-RU"/>
              </w:rPr>
            </w:pPr>
            <w:r>
              <w:rPr>
                <w:rFonts w:eastAsia="Times New Roman"/>
                <w:szCs w:val="24"/>
                <w:lang w:val="ky-KG" w:eastAsia="ru-RU"/>
              </w:rPr>
              <w:t>........</w:t>
            </w:r>
          </w:p>
          <w:p w:rsidR="00093D57" w:rsidRPr="00831B2A" w:rsidRDefault="00093D57" w:rsidP="00093D57">
            <w:pPr>
              <w:ind w:firstLine="567"/>
              <w:jc w:val="both"/>
              <w:rPr>
                <w:rFonts w:eastAsia="Times New Roman"/>
                <w:szCs w:val="24"/>
                <w:lang w:eastAsia="ru-RU"/>
              </w:rPr>
            </w:pPr>
            <w:r w:rsidRPr="00C07247">
              <w:rPr>
                <w:rFonts w:eastAsia="Times New Roman"/>
                <w:szCs w:val="24"/>
                <w:lang w:val="ky-KG" w:eastAsia="ru-RU"/>
              </w:rPr>
              <w:t>308. Параддын командачысын тосуп алуу үчүн парадга катышып жаткан бирикмелердин (аскердик бөлүктөрдүн) командирлеринин наамы жогоркусу: "ТҮЗДӨН", "</w:t>
            </w:r>
            <w:r w:rsidRPr="00C07247">
              <w:rPr>
                <w:rFonts w:eastAsia="Times New Roman"/>
                <w:b/>
                <w:szCs w:val="24"/>
                <w:lang w:val="ky-KG" w:eastAsia="ru-RU"/>
              </w:rPr>
              <w:t>ТҮЗ ТУ</w:t>
            </w:r>
            <w:r>
              <w:rPr>
                <w:rFonts w:eastAsia="Times New Roman"/>
                <w:b/>
                <w:szCs w:val="24"/>
                <w:lang w:val="ky-KG" w:eastAsia="ru-RU"/>
              </w:rPr>
              <w:t>Р</w:t>
            </w:r>
            <w:r w:rsidRPr="00C07247">
              <w:rPr>
                <w:rFonts w:eastAsia="Times New Roman"/>
                <w:szCs w:val="24"/>
                <w:lang w:val="ky-KG" w:eastAsia="ru-RU"/>
              </w:rPr>
              <w:t xml:space="preserve">", "ОҢГО (солго, ортого) түздөн",- деген команда берет жана аскерлердин тизилгендиги жөнүндө баяндама жасайт. </w:t>
            </w:r>
            <w:r w:rsidRPr="00831B2A">
              <w:rPr>
                <w:rFonts w:eastAsia="Times New Roman"/>
                <w:szCs w:val="24"/>
                <w:lang w:eastAsia="ru-RU"/>
              </w:rPr>
              <w:t>Докладды кабыл алып, параддын командачысы: "ЖАЙ ТУР", деген команда берет. Параддын командачысын тосуп алганда кошмо оркестр ойнобойт.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lastRenderedPageBreak/>
              <w:t>309. Парадды кабыл алуучуну тосуп алуу үчүн параддын командачысы: "ТҮЗДӨН", "</w:t>
            </w:r>
            <w:r w:rsidRPr="006F3C68">
              <w:rPr>
                <w:rFonts w:eastAsia="Times New Roman"/>
                <w:b/>
                <w:szCs w:val="24"/>
                <w:lang w:eastAsia="ru-RU"/>
              </w:rPr>
              <w:t>ТҮЗ ТУР</w:t>
            </w:r>
            <w:r w:rsidRPr="00831B2A">
              <w:rPr>
                <w:rFonts w:eastAsia="Times New Roman"/>
                <w:szCs w:val="24"/>
                <w:lang w:eastAsia="ru-RU"/>
              </w:rPr>
              <w:t>", "ОҢГО (солго, ортого) түздөн",, ал эми, эгерде карабиндер менен куралданган аскер бөлүктөрү болсо, - "ТҮЗДӨН", "</w:t>
            </w:r>
            <w:r w:rsidRPr="006F3C68">
              <w:rPr>
                <w:rFonts w:eastAsia="Times New Roman"/>
                <w:b/>
                <w:szCs w:val="24"/>
                <w:lang w:eastAsia="ru-RU"/>
              </w:rPr>
              <w:t>ТҮЗ ТУР</w:t>
            </w:r>
            <w:r w:rsidRPr="00831B2A">
              <w:rPr>
                <w:rFonts w:eastAsia="Times New Roman"/>
                <w:szCs w:val="24"/>
                <w:lang w:eastAsia="ru-RU"/>
              </w:rPr>
              <w:t>", "Кароол, оңдон тосуп алуу үчүн, (канаттын сол жагынан)" деген командаларды берет.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Взводдун командирлеринен тартып жана андан жогорку командирлердин баары колдорун баш кийимине такайт. Кошмо оркестр "Тосуп алуу маршын" ойнойт.</w:t>
            </w:r>
          </w:p>
          <w:p w:rsidR="00093D57" w:rsidRPr="00831B2A" w:rsidRDefault="00093D57" w:rsidP="00093D57">
            <w:pPr>
              <w:spacing w:before="200"/>
              <w:ind w:firstLine="567"/>
              <w:rPr>
                <w:rFonts w:eastAsia="Times New Roman"/>
                <w:bCs/>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312. Аскерлер гарнизондун зардалынын буйругунда көрсөтүлгөн тизмекте жана иретте салтанаттуу басыш менен өтөт. Салтанаттуу басыш менен өтүү үчүн параддын командачысы: "</w:t>
            </w:r>
            <w:r w:rsidRPr="006F3C68">
              <w:rPr>
                <w:rFonts w:eastAsia="Times New Roman"/>
                <w:b/>
                <w:szCs w:val="24"/>
                <w:lang w:eastAsia="ru-RU"/>
              </w:rPr>
              <w:t>ТҮЗ ТУР</w:t>
            </w:r>
            <w:r w:rsidRPr="00831B2A">
              <w:rPr>
                <w:rFonts w:eastAsia="Times New Roman"/>
                <w:szCs w:val="24"/>
                <w:lang w:eastAsia="ru-RU"/>
              </w:rPr>
              <w:t>", "Рота боюнча (батальон боюнча), бир сызыкта туруучу (эки сызыкта туруучу) аралыкта, биринчи рота (батальон) түз, калгандары оң-ГО", "Ийинге алып", оңго түздөнүп, кадам менен салтанаттуу басыкка - АЛГА" - деген командаларды берет.</w:t>
            </w:r>
          </w:p>
          <w:p w:rsidR="00093D57" w:rsidRPr="00831B2A" w:rsidRDefault="00093D57" w:rsidP="00093D57">
            <w:pPr>
              <w:spacing w:before="200"/>
              <w:ind w:firstLine="567"/>
              <w:rPr>
                <w:rFonts w:eastAsia="Times New Roman"/>
                <w:bCs/>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325. Чет мамлекеттердин өкүлдөрүн тосуп алуу жана узатуу үчүн ардак кароолу Аскер Туусу менен кеңейтилген эки сапка тизилет. Туу көтөрүүчү жана жардамчылар кароолдун оң канатынан эки кадам, оркестр Аскер Туусунун оң канатында үч кадам окчун турат.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Тосуп алынып жаткан адам 40-50 кадамга жакындап келгенде карабиндер менен куралданган ардак кароолунун зардалы: "Кароол - ТҮЗДӨН", "Оң жактан (сол жактан, маңдайдан) "тосуу үчүн кароолго", ал эми автомат менен куралданган кароолдун зардалы - "Кароол - ТҮЗДӨН", "</w:t>
            </w:r>
            <w:r w:rsidRPr="006F3C68">
              <w:rPr>
                <w:rFonts w:eastAsia="Times New Roman"/>
                <w:b/>
                <w:szCs w:val="24"/>
                <w:lang w:eastAsia="ru-RU"/>
              </w:rPr>
              <w:t>ТҮЗ ТУР</w:t>
            </w:r>
            <w:r w:rsidRPr="00831B2A">
              <w:rPr>
                <w:rFonts w:eastAsia="Times New Roman"/>
                <w:szCs w:val="24"/>
                <w:lang w:eastAsia="ru-RU"/>
              </w:rPr>
              <w:t>", "ОҢГО - түздөн (солго, ортого)", - деп команда берет.</w:t>
            </w:r>
          </w:p>
          <w:p w:rsidR="00093D57" w:rsidRPr="00831B2A" w:rsidRDefault="00CE67F7" w:rsidP="00093D57">
            <w:pPr>
              <w:ind w:firstLine="567"/>
              <w:jc w:val="both"/>
              <w:rPr>
                <w:rFonts w:eastAsia="Times New Roman"/>
                <w:szCs w:val="24"/>
                <w:lang w:eastAsia="ru-RU"/>
              </w:rPr>
            </w:pPr>
            <w:r>
              <w:rPr>
                <w:rFonts w:eastAsia="Times New Roman"/>
                <w:szCs w:val="24"/>
                <w:lang w:eastAsia="ru-RU"/>
              </w:rPr>
              <w:t>…..</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326. Эстеликти ачууга ыйгарым укуктуу адамды тосуп алуу жана узатуу </w:t>
            </w:r>
            <w:r w:rsidRPr="00831B2A">
              <w:rPr>
                <w:rFonts w:eastAsia="Times New Roman"/>
                <w:szCs w:val="24"/>
                <w:lang w:val="ky-KG" w:eastAsia="ru-RU"/>
              </w:rPr>
              <w:t>325-пунктта</w:t>
            </w:r>
            <w:r w:rsidRPr="00831B2A">
              <w:rPr>
                <w:rFonts w:eastAsia="Times New Roman"/>
                <w:szCs w:val="24"/>
                <w:lang w:eastAsia="ru-RU"/>
              </w:rPr>
              <w:t xml:space="preserve"> баяндалган эрежелер боюнча жүзөгө ашырылат.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Эгерде эстеликти ачууга ыйгарым укугу бар адам аскер кызматчысы болсо, анда анын учурашуусуна ардак кароолунун өздүк курамы Кыргыз Республикасынын Куралдуу Күчтөрүнүн Ички кызмат </w:t>
            </w:r>
            <w:r w:rsidRPr="00831B2A">
              <w:rPr>
                <w:rFonts w:eastAsia="Times New Roman"/>
                <w:szCs w:val="24"/>
                <w:lang w:eastAsia="ru-RU"/>
              </w:rPr>
              <w:lastRenderedPageBreak/>
              <w:t>уставына ылайык, ал эми калган адамдардын учурашуусуна өзгөчө көрсөтмө боюнча жооп берет.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 xml:space="preserve">Эстеликтен чүпөрөк жабууну алып салуунун алдында кароолдун зардалы: "Кароол - </w:t>
            </w:r>
            <w:r w:rsidRPr="006F3C68">
              <w:rPr>
                <w:rFonts w:eastAsia="Times New Roman"/>
                <w:b/>
                <w:szCs w:val="24"/>
                <w:lang w:eastAsia="ru-RU"/>
              </w:rPr>
              <w:t>ТҮЗ ТУР</w:t>
            </w:r>
            <w:r w:rsidRPr="00831B2A">
              <w:rPr>
                <w:rFonts w:eastAsia="Times New Roman"/>
                <w:szCs w:val="24"/>
                <w:lang w:eastAsia="ru-RU"/>
              </w:rPr>
              <w:t xml:space="preserve">", "ОРТОГО - түздөн", ал эми, эгерде кароол карабин менен куралданган болсо: "Кароол - </w:t>
            </w:r>
            <w:r w:rsidRPr="006F3C68">
              <w:rPr>
                <w:rFonts w:eastAsia="Times New Roman"/>
                <w:b/>
                <w:szCs w:val="24"/>
                <w:lang w:eastAsia="ru-RU"/>
              </w:rPr>
              <w:t>ТҮЗ ТУР</w:t>
            </w:r>
            <w:r w:rsidRPr="00831B2A">
              <w:rPr>
                <w:rFonts w:eastAsia="Times New Roman"/>
                <w:szCs w:val="24"/>
                <w:lang w:eastAsia="ru-RU"/>
              </w:rPr>
              <w:t>", "ОРТОГО, кароолго - түздөн" - деп команда берет, карабиндер менен куралданган ардак кароолу аларды "кароолго" абалына алып, оркестр Мамлекеттик гимнди ойнойт.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Оркестр Мамлекеттик гимнди ойноону аяктагандан кийин кароолдун зардалы "ЖАЙ ТУР" (карабиндер менен куралдангандар үчүн - "Санга така", андан кийин "ЖАЙ ТУР"), - деп команда берет.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Митинг аяктагандан кийин ардак кароолу жана оркестр (эгерде жагдай мүмкүндүк берсе) кароолдун зардалынын командасы боюнча үчтөн (төрттөн) узатасынан сапка кайра тизилүү менен оркестрдин коштоосу алдында эстеликтин жанынан салтанаттуу басыш менен өтөт. Ардак кароолунун сакчылары өзгөчө көрсөтмө боюнча алынат.</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 xml:space="preserve">327. Гарнизондун командиринин (бирикменин, аскердик бөлүктүн командиринин) буйругу боюнча Аскердик Туу (желектер) алынып чыгылуучу салтанаттуу заседаниеге анын жанына ардак кароолу жана сакчылардын санына жараша 2-3 туу көтөрүүчү дайындалат. Ардак кароолунун сакчылары Аскердик Туунун (желектердин) катарына эки тарабынан турат жана "төшкө такаган" абалда автоматтарды асынып (карабиндер - "санга такалган" абалда) </w:t>
            </w:r>
            <w:r w:rsidRPr="009A14C7">
              <w:rPr>
                <w:rFonts w:eastAsia="Times New Roman"/>
                <w:b/>
                <w:szCs w:val="24"/>
                <w:lang w:val="ky-KG" w:eastAsia="ru-RU"/>
              </w:rPr>
              <w:t xml:space="preserve">түз </w:t>
            </w:r>
            <w:r w:rsidRPr="00831B2A">
              <w:rPr>
                <w:rFonts w:eastAsia="Times New Roman"/>
                <w:szCs w:val="24"/>
                <w:lang w:val="ky-KG" w:eastAsia="ru-RU"/>
              </w:rPr>
              <w:t>турат.</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Аскер Туусун салтанаттуу заседание өткөрүлүүчү жерге коштоп баруу жана аскер бөлүгүнө кайтып келүү үчүн туу взводу дайындалат.</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Аскер Туусун алып чыгуу жана алып келүү Кыргыз Республикасынын Куралдуу Күчтөрүнүн Сап уставынын талаптарына ылайык жүргүзүлөт.</w:t>
            </w:r>
          </w:p>
          <w:p w:rsidR="00093D57" w:rsidRPr="00831B2A" w:rsidRDefault="00093D57" w:rsidP="00093D57">
            <w:pPr>
              <w:spacing w:before="200"/>
              <w:ind w:firstLine="567"/>
              <w:rPr>
                <w:rFonts w:eastAsia="Times New Roman"/>
                <w:bCs/>
                <w:szCs w:val="24"/>
                <w:lang w:val="ky-KG" w:eastAsia="ru-RU"/>
              </w:rPr>
            </w:pPr>
            <w:r w:rsidRPr="00831B2A">
              <w:rPr>
                <w:rFonts w:eastAsia="Times New Roman"/>
                <w:bCs/>
                <w:szCs w:val="24"/>
                <w:lang w:val="ky-KG" w:eastAsia="ru-RU"/>
              </w:rPr>
              <w:t>Өлүк көмүүдө аскердик урмат көрсөтүү</w:t>
            </w:r>
          </w:p>
          <w:p w:rsidR="00093D57" w:rsidRPr="00831B2A" w:rsidRDefault="00093D57" w:rsidP="00093D57">
            <w:pPr>
              <w:ind w:firstLine="567"/>
              <w:jc w:val="both"/>
              <w:rPr>
                <w:rFonts w:eastAsia="Times New Roman"/>
                <w:szCs w:val="24"/>
                <w:lang w:val="ky-KG" w:eastAsia="ru-RU"/>
              </w:rPr>
            </w:pPr>
            <w:r>
              <w:rPr>
                <w:rFonts w:eastAsia="Times New Roman"/>
                <w:szCs w:val="24"/>
                <w:lang w:val="ky-KG" w:eastAsia="ru-RU"/>
              </w:rPr>
              <w:t>......</w:t>
            </w:r>
          </w:p>
          <w:p w:rsidR="00093D57" w:rsidRPr="00831B2A" w:rsidRDefault="00093D57" w:rsidP="00093D57">
            <w:pPr>
              <w:ind w:firstLine="567"/>
              <w:jc w:val="both"/>
              <w:rPr>
                <w:rFonts w:eastAsia="Times New Roman"/>
                <w:szCs w:val="24"/>
                <w:lang w:val="ky-KG" w:eastAsia="ru-RU"/>
              </w:rPr>
            </w:pPr>
            <w:r w:rsidRPr="00831B2A">
              <w:rPr>
                <w:rFonts w:eastAsia="Times New Roman"/>
                <w:szCs w:val="24"/>
                <w:lang w:val="ky-KG" w:eastAsia="ru-RU"/>
              </w:rPr>
              <w:t xml:space="preserve">339. Табытты (сөөктү) имараттан алып чыгууда алдыда маркумдун сүрөтүн көтөргөн аскер кызматчысы, анын артынан үч-беш кадам аралыкта гүлчамбарларды көтөргөн аскер кызматчылары, алардын артынан ошондой эле аралыкта ордендердин жогорулугунун </w:t>
            </w:r>
            <w:r w:rsidRPr="00831B2A">
              <w:rPr>
                <w:rFonts w:eastAsia="Times New Roman"/>
                <w:szCs w:val="24"/>
                <w:lang w:val="ky-KG" w:eastAsia="ru-RU"/>
              </w:rPr>
              <w:lastRenderedPageBreak/>
              <w:t>тартиби боюнча маркумдун ордендери менен медалдарын кастарлап алып жүрүүчү аскер кызматчылары, алардын артынан табыт (сөөк) көтөргөн аскер кызматчылары, маркумду узатып бара жаткан адамдар жана ардак кароолу басат.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val="ky-KG" w:eastAsia="ru-RU"/>
              </w:rPr>
              <w:t>Табытты (сөөктү) алып чыгып бара жаткан учурда ардак кароолунун зардалы саптагы өз ордун таштабастан "</w:t>
            </w:r>
            <w:r w:rsidRPr="00F200E6">
              <w:rPr>
                <w:rFonts w:eastAsia="Times New Roman"/>
                <w:b/>
                <w:szCs w:val="24"/>
                <w:lang w:val="ky-KG" w:eastAsia="ru-RU"/>
              </w:rPr>
              <w:t>ТҮЗ ТУР</w:t>
            </w:r>
            <w:r w:rsidRPr="00831B2A">
              <w:rPr>
                <w:rFonts w:eastAsia="Times New Roman"/>
                <w:szCs w:val="24"/>
                <w:lang w:val="ky-KG" w:eastAsia="ru-RU"/>
              </w:rPr>
              <w:t xml:space="preserve">" (эгерде эскорт карабиндер менен куралданган болсо - "кароол-го, </w:t>
            </w:r>
            <w:r w:rsidRPr="00F200E6">
              <w:rPr>
                <w:rFonts w:eastAsia="Times New Roman"/>
                <w:b/>
                <w:szCs w:val="24"/>
                <w:lang w:val="ky-KG" w:eastAsia="ru-RU"/>
              </w:rPr>
              <w:t>ТҮЗ ТУР</w:t>
            </w:r>
            <w:r w:rsidRPr="00831B2A">
              <w:rPr>
                <w:rFonts w:eastAsia="Times New Roman"/>
                <w:szCs w:val="24"/>
                <w:lang w:val="ky-KG" w:eastAsia="ru-RU"/>
              </w:rPr>
              <w:t xml:space="preserve">"),- деп команда берүү менен колун баш кийимине такайт. </w:t>
            </w:r>
            <w:r w:rsidRPr="00831B2A">
              <w:rPr>
                <w:rFonts w:eastAsia="Times New Roman"/>
                <w:szCs w:val="24"/>
                <w:lang w:eastAsia="ru-RU"/>
              </w:rPr>
              <w:t>Катарда турган бардык аскер кызматчылары баштарын табыт (сөөк) жакка бурат. Оркестр аза күтүү маршын ойнойт.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Катарда турбаган аскер кызматчылары табытты (сөөктү) алып чыгып бара жатканда сапта басуу абалына келүү менен колдорун баш кийимдерине такайт.</w:t>
            </w:r>
          </w:p>
          <w:p w:rsidR="00093D57" w:rsidRDefault="00093D57" w:rsidP="00093D57">
            <w:pPr>
              <w:ind w:firstLine="567"/>
              <w:jc w:val="both"/>
              <w:rPr>
                <w:rFonts w:eastAsia="Times New Roman"/>
                <w:szCs w:val="24"/>
                <w:lang w:eastAsia="ru-RU"/>
              </w:rPr>
            </w:pPr>
            <w:r>
              <w:rPr>
                <w:rFonts w:eastAsia="Times New Roman"/>
                <w:szCs w:val="24"/>
                <w:lang w:eastAsia="ru-RU"/>
              </w:rPr>
              <w:t>…..</w:t>
            </w:r>
          </w:p>
          <w:p w:rsidR="00053BA2" w:rsidRPr="00831B2A" w:rsidRDefault="00053BA2" w:rsidP="00093D57">
            <w:pPr>
              <w:ind w:firstLine="567"/>
              <w:jc w:val="both"/>
              <w:rPr>
                <w:rFonts w:eastAsia="Times New Roman"/>
                <w:szCs w:val="24"/>
                <w:lang w:eastAsia="ru-RU"/>
              </w:rPr>
            </w:pP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349. Гүлчамбар көтөргөн делегация белгиленген жерге тизилип ардак кароолун жандап өтүү менен эстеликке (мүрзөгө) карай жыла баштайт. Делегациянын алдында гарнизондун аскер коменданты же ардак кароолунун офицери басат. Андан эки-үч кадам арттагы аралыкта гүлчамбар көтөргөн адамдар (эки адам) жана алардын артынан ошол эле аралыкта үч, беш адамдан узатасынан тизилген делегация барат.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Ардак кароолуна гүлчамбар көтөргөн делегация 40-50 кадам жакындаганда "төшкө такаган" абалындагы автоматтар менен куралданган кароолдун зардалы: "кароол - ТҮЗДӨН", "</w:t>
            </w:r>
            <w:r w:rsidRPr="006F3C68">
              <w:rPr>
                <w:rFonts w:eastAsia="Times New Roman"/>
                <w:b/>
                <w:szCs w:val="24"/>
                <w:lang w:eastAsia="ru-RU"/>
              </w:rPr>
              <w:t>ТҮЗ ТУР</w:t>
            </w:r>
            <w:r w:rsidRPr="00831B2A">
              <w:rPr>
                <w:rFonts w:eastAsia="Times New Roman"/>
                <w:szCs w:val="24"/>
                <w:lang w:eastAsia="ru-RU"/>
              </w:rPr>
              <w:t>", "ОҢГО - түздөн (СОЛГО)", - деп, ал эми карабин менен куралданган кароолдун зардалы: "кароол - ТҮЗДӨН", "</w:t>
            </w:r>
            <w:r w:rsidRPr="006F3C68">
              <w:rPr>
                <w:rFonts w:eastAsia="Times New Roman"/>
                <w:b/>
                <w:szCs w:val="24"/>
                <w:lang w:eastAsia="ru-RU"/>
              </w:rPr>
              <w:t>ТҮЗ ТУР</w:t>
            </w:r>
            <w:r w:rsidRPr="00831B2A">
              <w:rPr>
                <w:rFonts w:eastAsia="Times New Roman"/>
                <w:szCs w:val="24"/>
                <w:lang w:eastAsia="ru-RU"/>
              </w:rPr>
              <w:t>", "Оңдон (солдон) тосуу үчүн, кароолго", - деп команда берет.</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Ардак кароолу команданы аткарып, гүлчамбар көтөргөн делегациянын кыймылын башын буруп узатат. Оркестр салтанаттуу аза күтүү - күүлөрүн ойнойт. Аскер туулары алдыга кыңайтылат.</w:t>
            </w:r>
          </w:p>
          <w:p w:rsidR="00093D57" w:rsidRPr="00831B2A" w:rsidRDefault="00093D57" w:rsidP="00093D57">
            <w:pPr>
              <w:ind w:firstLine="567"/>
              <w:jc w:val="both"/>
              <w:rPr>
                <w:rFonts w:eastAsia="Times New Roman"/>
                <w:szCs w:val="24"/>
                <w:lang w:eastAsia="ru-RU"/>
              </w:rPr>
            </w:pPr>
            <w:r>
              <w:rPr>
                <w:rFonts w:eastAsia="Times New Roman"/>
                <w:szCs w:val="24"/>
                <w:lang w:eastAsia="ru-RU"/>
              </w:rPr>
              <w:t>…..</w:t>
            </w:r>
          </w:p>
          <w:tbl>
            <w:tblPr>
              <w:tblW w:w="5000" w:type="pct"/>
              <w:tblLayout w:type="fixed"/>
              <w:tblCellMar>
                <w:left w:w="0" w:type="dxa"/>
                <w:right w:w="0" w:type="dxa"/>
              </w:tblCellMar>
              <w:tblLook w:val="04A0" w:firstRow="1" w:lastRow="0" w:firstColumn="1" w:lastColumn="0" w:noHBand="0" w:noVBand="1"/>
            </w:tblPr>
            <w:tblGrid>
              <w:gridCol w:w="2611"/>
              <w:gridCol w:w="2237"/>
              <w:gridCol w:w="2610"/>
            </w:tblGrid>
            <w:tr w:rsidR="00093D57" w:rsidRPr="00831B2A" w:rsidTr="006E1EFF">
              <w:tc>
                <w:tcPr>
                  <w:tcW w:w="1750" w:type="pct"/>
                  <w:tcMar>
                    <w:top w:w="0" w:type="dxa"/>
                    <w:left w:w="567" w:type="dxa"/>
                    <w:bottom w:w="0" w:type="dxa"/>
                    <w:right w:w="108" w:type="dxa"/>
                  </w:tcMar>
                  <w:hideMark/>
                </w:tcPr>
                <w:p w:rsidR="00093D57" w:rsidRPr="00831B2A" w:rsidRDefault="00093D57" w:rsidP="00093D57">
                  <w:pPr>
                    <w:jc w:val="both"/>
                    <w:rPr>
                      <w:rFonts w:eastAsia="Times New Roman"/>
                      <w:szCs w:val="24"/>
                      <w:lang w:eastAsia="ru-RU"/>
                    </w:rPr>
                  </w:pPr>
                  <w:r w:rsidRPr="00831B2A">
                    <w:rPr>
                      <w:rFonts w:eastAsia="Times New Roman"/>
                      <w:szCs w:val="24"/>
                      <w:lang w:eastAsia="ru-RU"/>
                    </w:rPr>
                    <w:t> </w:t>
                  </w:r>
                </w:p>
              </w:tc>
              <w:tc>
                <w:tcPr>
                  <w:tcW w:w="1500" w:type="pct"/>
                  <w:tcMar>
                    <w:top w:w="0" w:type="dxa"/>
                    <w:left w:w="108" w:type="dxa"/>
                    <w:bottom w:w="0" w:type="dxa"/>
                    <w:right w:w="108" w:type="dxa"/>
                  </w:tcMar>
                  <w:hideMark/>
                </w:tcPr>
                <w:p w:rsidR="00093D57" w:rsidRPr="00831B2A" w:rsidRDefault="00093D57" w:rsidP="00093D57">
                  <w:pPr>
                    <w:jc w:val="both"/>
                    <w:rPr>
                      <w:rFonts w:eastAsia="Times New Roman"/>
                      <w:szCs w:val="24"/>
                      <w:lang w:eastAsia="ru-RU"/>
                    </w:rPr>
                  </w:pPr>
                  <w:r w:rsidRPr="00831B2A">
                    <w:rPr>
                      <w:rFonts w:eastAsia="Times New Roman"/>
                      <w:szCs w:val="24"/>
                      <w:lang w:eastAsia="ru-RU"/>
                    </w:rPr>
                    <w:t> </w:t>
                  </w:r>
                </w:p>
              </w:tc>
              <w:tc>
                <w:tcPr>
                  <w:tcW w:w="1750" w:type="pct"/>
                  <w:tcMar>
                    <w:top w:w="0" w:type="dxa"/>
                    <w:left w:w="108" w:type="dxa"/>
                    <w:bottom w:w="0" w:type="dxa"/>
                    <w:right w:w="108" w:type="dxa"/>
                  </w:tcMar>
                  <w:vAlign w:val="bottom"/>
                  <w:hideMark/>
                </w:tcPr>
                <w:p w:rsidR="00093D57" w:rsidRPr="00831B2A" w:rsidRDefault="00093D57" w:rsidP="00093D57">
                  <w:pPr>
                    <w:jc w:val="center"/>
                    <w:rPr>
                      <w:rFonts w:eastAsia="Times New Roman"/>
                      <w:szCs w:val="24"/>
                      <w:lang w:eastAsia="ru-RU"/>
                    </w:rPr>
                  </w:pPr>
                  <w:r w:rsidRPr="00831B2A">
                    <w:rPr>
                      <w:rFonts w:eastAsia="Times New Roman"/>
                      <w:szCs w:val="24"/>
                      <w:lang w:val="ky-KG" w:eastAsia="ru-RU"/>
                    </w:rPr>
                    <w:t>20, 23, 45, 163, 167 жана 196-пункттарга</w:t>
                  </w:r>
                  <w:r w:rsidRPr="00831B2A">
                    <w:rPr>
                      <w:rFonts w:eastAsia="Times New Roman"/>
                      <w:szCs w:val="24"/>
                      <w:lang w:eastAsia="ru-RU"/>
                    </w:rPr>
                    <w:t xml:space="preserve"> карата</w:t>
                  </w:r>
                  <w:r w:rsidRPr="00831B2A">
                    <w:rPr>
                      <w:rFonts w:eastAsia="Times New Roman"/>
                      <w:szCs w:val="24"/>
                      <w:lang w:eastAsia="ru-RU"/>
                    </w:rPr>
                    <w:br/>
                  </w:r>
                  <w:hyperlink r:id="rId41" w:anchor="pr14" w:history="1">
                    <w:r w:rsidRPr="00831B2A">
                      <w:rPr>
                        <w:rFonts w:eastAsia="Times New Roman"/>
                        <w:szCs w:val="24"/>
                        <w:lang w:eastAsia="ru-RU"/>
                      </w:rPr>
                      <w:t>14-тиркеме</w:t>
                    </w:r>
                  </w:hyperlink>
                </w:p>
              </w:tc>
            </w:tr>
          </w:tbl>
          <w:p w:rsidR="00093D57" w:rsidRPr="00831B2A" w:rsidRDefault="00093D57" w:rsidP="00093D57">
            <w:pPr>
              <w:spacing w:before="400"/>
              <w:ind w:left="1134" w:right="1134"/>
              <w:jc w:val="center"/>
              <w:rPr>
                <w:rFonts w:eastAsia="Times New Roman"/>
                <w:bCs/>
                <w:szCs w:val="24"/>
                <w:lang w:eastAsia="ru-RU"/>
              </w:rPr>
            </w:pPr>
            <w:r w:rsidRPr="00831B2A">
              <w:rPr>
                <w:rFonts w:eastAsia="Times New Roman"/>
                <w:bCs/>
                <w:szCs w:val="24"/>
                <w:lang w:eastAsia="ru-RU"/>
              </w:rPr>
              <w:lastRenderedPageBreak/>
              <w:t>Гауптвахталар жөнүндө</w:t>
            </w:r>
          </w:p>
          <w:p w:rsidR="00093D57" w:rsidRPr="00831B2A" w:rsidRDefault="00093D57" w:rsidP="00093D57">
            <w:pPr>
              <w:spacing w:before="200"/>
              <w:ind w:firstLine="567"/>
              <w:rPr>
                <w:rFonts w:eastAsia="Times New Roman"/>
                <w:bCs/>
                <w:szCs w:val="24"/>
                <w:lang w:eastAsia="ru-RU"/>
              </w:rPr>
            </w:pPr>
            <w:r w:rsidRPr="00831B2A">
              <w:rPr>
                <w:rFonts w:eastAsia="Times New Roman"/>
                <w:bCs/>
                <w:szCs w:val="24"/>
                <w:lang w:eastAsia="ru-RU"/>
              </w:rPr>
              <w:t>Жалпы жоболор</w:t>
            </w:r>
          </w:p>
          <w:p w:rsidR="00093D57" w:rsidRPr="00831B2A" w:rsidRDefault="00093D57" w:rsidP="00093D57">
            <w:pPr>
              <w:ind w:firstLine="567"/>
              <w:jc w:val="both"/>
              <w:rPr>
                <w:rFonts w:eastAsia="Times New Roman"/>
                <w:szCs w:val="24"/>
                <w:lang w:eastAsia="ru-RU"/>
              </w:rPr>
            </w:pPr>
            <w:r w:rsidRPr="00831B2A">
              <w:rPr>
                <w:rFonts w:eastAsia="Times New Roman"/>
                <w:szCs w:val="24"/>
                <w:lang w:eastAsia="ru-RU"/>
              </w:rPr>
              <w:t>1. Ушул тиркеменин 2 жана 3-пункттарында көрсөтүлгөн аскер кызматчыларын Кыргыз Республикасынын ченемдик укуктук актыларында каралган учурларда изоляция шарттарында кармоо үчүн атайын жабдылган жай гауптвахта деп аталат. Гауптвахта гарнизондук же аскердик болушу мүмкүн.</w:t>
            </w:r>
          </w:p>
          <w:p w:rsidR="00093D57" w:rsidRPr="007C575D" w:rsidRDefault="006A7294" w:rsidP="00093D57">
            <w:pPr>
              <w:spacing w:before="200"/>
              <w:ind w:firstLine="567"/>
              <w:rPr>
                <w:rFonts w:eastAsia="Times New Roman"/>
                <w:bCs/>
                <w:szCs w:val="24"/>
                <w:lang w:val="ky-KG" w:eastAsia="ru-RU"/>
              </w:rPr>
            </w:pPr>
            <w:r>
              <w:rPr>
                <w:rFonts w:eastAsia="Times New Roman"/>
                <w:szCs w:val="24"/>
                <w:lang w:val="ky-KG" w:eastAsia="ru-RU"/>
              </w:rPr>
              <w:t>...</w:t>
            </w:r>
            <w:r w:rsidR="00093D57">
              <w:rPr>
                <w:rFonts w:eastAsia="Times New Roman"/>
                <w:szCs w:val="24"/>
                <w:lang w:val="ky-KG" w:eastAsia="ru-RU"/>
              </w:rPr>
              <w:t>....</w:t>
            </w:r>
          </w:p>
          <w:p w:rsidR="00093D57" w:rsidRPr="007C575D" w:rsidRDefault="00093D57" w:rsidP="00093D57">
            <w:pPr>
              <w:ind w:firstLine="567"/>
              <w:jc w:val="both"/>
              <w:rPr>
                <w:rFonts w:eastAsia="Times New Roman"/>
                <w:szCs w:val="24"/>
                <w:lang w:val="ky-KG" w:eastAsia="ru-RU"/>
              </w:rPr>
            </w:pPr>
            <w:r w:rsidRPr="007C575D">
              <w:rPr>
                <w:rFonts w:eastAsia="Times New Roman"/>
                <w:szCs w:val="24"/>
                <w:lang w:val="ky-KG" w:eastAsia="ru-RU"/>
              </w:rPr>
              <w:t xml:space="preserve">37. Кылмышка шектүү жана күнөөлүү аскер кызматчылары, ошондой эле соттолгондор үчүн гауптвахтада ички тартиптин эрежелери Кыргыз Республикасынын </w:t>
            </w:r>
            <w:r w:rsidRPr="007C575D">
              <w:rPr>
                <w:rFonts w:eastAsia="Times New Roman"/>
                <w:b/>
                <w:szCs w:val="24"/>
                <w:lang w:val="ky-KG" w:eastAsia="ru-RU"/>
              </w:rPr>
              <w:t>Министрлер Кабинети</w:t>
            </w:r>
            <w:r w:rsidRPr="007C575D">
              <w:rPr>
                <w:rFonts w:eastAsia="Times New Roman"/>
                <w:szCs w:val="24"/>
                <w:lang w:val="ky-KG" w:eastAsia="ru-RU"/>
              </w:rPr>
              <w:t xml:space="preserve"> тарабынан бекитилет.</w:t>
            </w:r>
          </w:p>
          <w:p w:rsidR="00093D57" w:rsidRPr="00831B2A" w:rsidRDefault="00093D57" w:rsidP="00093D57">
            <w:pPr>
              <w:ind w:firstLine="567"/>
              <w:jc w:val="both"/>
              <w:rPr>
                <w:rFonts w:eastAsia="Times New Roman"/>
                <w:szCs w:val="24"/>
                <w:lang w:eastAsia="ru-RU"/>
              </w:rPr>
            </w:pPr>
            <w:r>
              <w:rPr>
                <w:rFonts w:eastAsia="Times New Roman"/>
                <w:szCs w:val="24"/>
                <w:lang w:eastAsia="ru-RU"/>
              </w:rPr>
              <w:t>……</w:t>
            </w:r>
          </w:p>
          <w:p w:rsidR="00093D57" w:rsidRPr="00831B2A" w:rsidRDefault="00093D57" w:rsidP="00093D57">
            <w:pPr>
              <w:shd w:val="clear" w:color="auto" w:fill="D9D9D9"/>
              <w:spacing w:before="120"/>
              <w:rPr>
                <w:rFonts w:eastAsia="Times New Roman"/>
                <w:vanish/>
                <w:szCs w:val="24"/>
                <w:lang w:eastAsia="ru-RU"/>
              </w:rPr>
            </w:pPr>
            <w:r w:rsidRPr="00831B2A">
              <w:rPr>
                <w:rFonts w:eastAsia="Times New Roman"/>
                <w:vanish/>
                <w:szCs w:val="24"/>
                <w:lang w:val="en-US" w:eastAsia="ru-RU"/>
              </w:rPr>
              <w:t>End</w:t>
            </w:r>
            <w:r w:rsidRPr="00831B2A">
              <w:rPr>
                <w:rFonts w:eastAsia="Times New Roman"/>
                <w:vanish/>
                <w:szCs w:val="24"/>
                <w:lang w:eastAsia="ru-RU"/>
              </w:rPr>
              <w:t>_</w:t>
            </w:r>
            <w:r w:rsidRPr="00831B2A">
              <w:rPr>
                <w:rFonts w:eastAsia="Times New Roman"/>
                <w:vanish/>
                <w:szCs w:val="24"/>
                <w:lang w:val="en-US" w:eastAsia="ru-RU"/>
              </w:rPr>
              <w:t>nocompare</w:t>
            </w:r>
          </w:p>
          <w:p w:rsidR="00093D57" w:rsidRPr="00831B2A" w:rsidRDefault="00093D57" w:rsidP="00093D57">
            <w:pPr>
              <w:rPr>
                <w:szCs w:val="24"/>
              </w:rPr>
            </w:pPr>
          </w:p>
        </w:tc>
      </w:tr>
    </w:tbl>
    <w:p w:rsidR="00860988" w:rsidRDefault="00860988" w:rsidP="008C2929">
      <w:pPr>
        <w:rPr>
          <w:szCs w:val="24"/>
          <w:lang w:val="ky-KG"/>
        </w:rPr>
      </w:pPr>
    </w:p>
    <w:p w:rsidR="00347676" w:rsidRDefault="00347676" w:rsidP="008C2929">
      <w:pPr>
        <w:rPr>
          <w:szCs w:val="24"/>
          <w:lang w:val="ky-KG"/>
        </w:rPr>
      </w:pPr>
    </w:p>
    <w:p w:rsidR="002C2D8B" w:rsidRPr="002C2D8B" w:rsidRDefault="002C2D8B" w:rsidP="008A130B">
      <w:pPr>
        <w:rPr>
          <w:b/>
          <w:szCs w:val="24"/>
          <w:lang w:val="ky-KG"/>
        </w:rPr>
      </w:pPr>
      <w:r>
        <w:rPr>
          <w:szCs w:val="24"/>
          <w:lang w:val="ky-KG"/>
        </w:rPr>
        <w:tab/>
      </w:r>
      <w:bookmarkStart w:id="45" w:name="_GoBack"/>
      <w:bookmarkEnd w:id="45"/>
    </w:p>
    <w:p w:rsidR="00347676" w:rsidRPr="00BF59B5" w:rsidRDefault="00347676" w:rsidP="008C2929">
      <w:pPr>
        <w:rPr>
          <w:szCs w:val="24"/>
          <w:lang w:val="ky-KG"/>
        </w:rPr>
      </w:pPr>
    </w:p>
    <w:sectPr w:rsidR="00347676" w:rsidRPr="00BF59B5" w:rsidSect="002878B5">
      <w:headerReference w:type="default" r:id="rId42"/>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AAC" w:rsidRPr="002878B5" w:rsidRDefault="00EE1AAC" w:rsidP="002878B5">
      <w:pPr>
        <w:pStyle w:val="tkZagolovok5"/>
        <w:spacing w:before="0" w:after="0" w:line="240" w:lineRule="auto"/>
        <w:rPr>
          <w:rFonts w:ascii="Times New Roman" w:eastAsia="Calibri" w:hAnsi="Times New Roman" w:cs="Times New Roman"/>
          <w:b w:val="0"/>
          <w:bCs w:val="0"/>
          <w:sz w:val="24"/>
          <w:szCs w:val="22"/>
          <w:lang w:eastAsia="en-US"/>
        </w:rPr>
      </w:pPr>
      <w:r>
        <w:separator/>
      </w:r>
    </w:p>
  </w:endnote>
  <w:endnote w:type="continuationSeparator" w:id="0">
    <w:p w:rsidR="00EE1AAC" w:rsidRPr="002878B5" w:rsidRDefault="00EE1AAC" w:rsidP="002878B5">
      <w:pPr>
        <w:pStyle w:val="tkZagolovok5"/>
        <w:spacing w:before="0" w:after="0" w:line="240" w:lineRule="auto"/>
        <w:rPr>
          <w:rFonts w:ascii="Times New Roman" w:eastAsia="Calibri" w:hAnsi="Times New Roman" w:cs="Times New Roman"/>
          <w:b w:val="0"/>
          <w:bCs w:val="0"/>
          <w:sz w:val="24"/>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AAC" w:rsidRPr="002878B5" w:rsidRDefault="00EE1AAC" w:rsidP="002878B5">
      <w:pPr>
        <w:pStyle w:val="tkZagolovok5"/>
        <w:spacing w:before="0" w:after="0" w:line="240" w:lineRule="auto"/>
        <w:rPr>
          <w:rFonts w:ascii="Times New Roman" w:eastAsia="Calibri" w:hAnsi="Times New Roman" w:cs="Times New Roman"/>
          <w:b w:val="0"/>
          <w:bCs w:val="0"/>
          <w:sz w:val="24"/>
          <w:szCs w:val="22"/>
          <w:lang w:eastAsia="en-US"/>
        </w:rPr>
      </w:pPr>
      <w:r>
        <w:separator/>
      </w:r>
    </w:p>
  </w:footnote>
  <w:footnote w:type="continuationSeparator" w:id="0">
    <w:p w:rsidR="00EE1AAC" w:rsidRPr="002878B5" w:rsidRDefault="00EE1AAC" w:rsidP="002878B5">
      <w:pPr>
        <w:pStyle w:val="tkZagolovok5"/>
        <w:spacing w:before="0" w:after="0" w:line="240" w:lineRule="auto"/>
        <w:rPr>
          <w:rFonts w:ascii="Times New Roman" w:eastAsia="Calibri" w:hAnsi="Times New Roman" w:cs="Times New Roman"/>
          <w:b w:val="0"/>
          <w:bCs w:val="0"/>
          <w:sz w:val="24"/>
          <w:szCs w:val="22"/>
          <w:lang w:eastAsia="en-U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59751"/>
      <w:docPartObj>
        <w:docPartGallery w:val="Page Numbers (Top of Page)"/>
        <w:docPartUnique/>
      </w:docPartObj>
    </w:sdtPr>
    <w:sdtEndPr/>
    <w:sdtContent>
      <w:p w:rsidR="007F610A" w:rsidRDefault="007F610A">
        <w:pPr>
          <w:pStyle w:val="a5"/>
          <w:jc w:val="center"/>
        </w:pPr>
        <w:r>
          <w:fldChar w:fldCharType="begin"/>
        </w:r>
        <w:r>
          <w:instrText xml:space="preserve"> PAGE   \* MERGEFORMAT </w:instrText>
        </w:r>
        <w:r>
          <w:fldChar w:fldCharType="separate"/>
        </w:r>
        <w:r w:rsidR="008A130B">
          <w:rPr>
            <w:noProof/>
          </w:rPr>
          <w:t>91</w:t>
        </w:r>
        <w:r>
          <w:rPr>
            <w:noProof/>
          </w:rPr>
          <w:fldChar w:fldCharType="end"/>
        </w:r>
      </w:p>
    </w:sdtContent>
  </w:sdt>
  <w:p w:rsidR="007F610A" w:rsidRDefault="007F610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4705E6"/>
    <w:multiLevelType w:val="hybridMultilevel"/>
    <w:tmpl w:val="010A1E38"/>
    <w:lvl w:ilvl="0" w:tplc="2132C6FA">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D1FB4"/>
    <w:rsid w:val="00002AFA"/>
    <w:rsid w:val="000031A5"/>
    <w:rsid w:val="000034B1"/>
    <w:rsid w:val="00003A2B"/>
    <w:rsid w:val="00003F5A"/>
    <w:rsid w:val="00004811"/>
    <w:rsid w:val="00007864"/>
    <w:rsid w:val="00011A94"/>
    <w:rsid w:val="000123F1"/>
    <w:rsid w:val="00013BE6"/>
    <w:rsid w:val="000146D6"/>
    <w:rsid w:val="00014D34"/>
    <w:rsid w:val="0001636E"/>
    <w:rsid w:val="000168E4"/>
    <w:rsid w:val="00016981"/>
    <w:rsid w:val="00017676"/>
    <w:rsid w:val="00024EDA"/>
    <w:rsid w:val="00025467"/>
    <w:rsid w:val="000262CE"/>
    <w:rsid w:val="00027207"/>
    <w:rsid w:val="000303B6"/>
    <w:rsid w:val="00033915"/>
    <w:rsid w:val="00033C03"/>
    <w:rsid w:val="00033DCE"/>
    <w:rsid w:val="0003532D"/>
    <w:rsid w:val="00035E1D"/>
    <w:rsid w:val="0003733B"/>
    <w:rsid w:val="00040DFA"/>
    <w:rsid w:val="00041207"/>
    <w:rsid w:val="000416EE"/>
    <w:rsid w:val="00042509"/>
    <w:rsid w:val="000432E5"/>
    <w:rsid w:val="000444F8"/>
    <w:rsid w:val="00044A72"/>
    <w:rsid w:val="0004559C"/>
    <w:rsid w:val="0005024F"/>
    <w:rsid w:val="00053BA2"/>
    <w:rsid w:val="000547DB"/>
    <w:rsid w:val="000549C2"/>
    <w:rsid w:val="00055580"/>
    <w:rsid w:val="0006041B"/>
    <w:rsid w:val="00060B0D"/>
    <w:rsid w:val="00061D96"/>
    <w:rsid w:val="00062B5C"/>
    <w:rsid w:val="0006363A"/>
    <w:rsid w:val="000643F2"/>
    <w:rsid w:val="0006519D"/>
    <w:rsid w:val="00066B1C"/>
    <w:rsid w:val="00066FD2"/>
    <w:rsid w:val="00070374"/>
    <w:rsid w:val="00070ADB"/>
    <w:rsid w:val="00074326"/>
    <w:rsid w:val="000746DD"/>
    <w:rsid w:val="000751B8"/>
    <w:rsid w:val="00075C15"/>
    <w:rsid w:val="0007678C"/>
    <w:rsid w:val="00077CF5"/>
    <w:rsid w:val="00080956"/>
    <w:rsid w:val="00080EC3"/>
    <w:rsid w:val="00081277"/>
    <w:rsid w:val="00081DA5"/>
    <w:rsid w:val="00081E39"/>
    <w:rsid w:val="00083767"/>
    <w:rsid w:val="00085F35"/>
    <w:rsid w:val="00086853"/>
    <w:rsid w:val="0008695C"/>
    <w:rsid w:val="00087D60"/>
    <w:rsid w:val="000911DD"/>
    <w:rsid w:val="00091910"/>
    <w:rsid w:val="00091CCE"/>
    <w:rsid w:val="00091DBD"/>
    <w:rsid w:val="0009276F"/>
    <w:rsid w:val="000927BF"/>
    <w:rsid w:val="00093D57"/>
    <w:rsid w:val="0009438C"/>
    <w:rsid w:val="00095239"/>
    <w:rsid w:val="00096CC4"/>
    <w:rsid w:val="000A03E2"/>
    <w:rsid w:val="000A05BE"/>
    <w:rsid w:val="000A27B8"/>
    <w:rsid w:val="000A3EF7"/>
    <w:rsid w:val="000A70CC"/>
    <w:rsid w:val="000B4BF1"/>
    <w:rsid w:val="000B50D6"/>
    <w:rsid w:val="000C072A"/>
    <w:rsid w:val="000C0A58"/>
    <w:rsid w:val="000C1B9B"/>
    <w:rsid w:val="000C2D23"/>
    <w:rsid w:val="000C3B5A"/>
    <w:rsid w:val="000C3D90"/>
    <w:rsid w:val="000C681E"/>
    <w:rsid w:val="000D0011"/>
    <w:rsid w:val="000D0639"/>
    <w:rsid w:val="000D189D"/>
    <w:rsid w:val="000D274F"/>
    <w:rsid w:val="000D38F5"/>
    <w:rsid w:val="000D450A"/>
    <w:rsid w:val="000D5913"/>
    <w:rsid w:val="000D73B4"/>
    <w:rsid w:val="000E199B"/>
    <w:rsid w:val="000E457F"/>
    <w:rsid w:val="000E5714"/>
    <w:rsid w:val="000E5B64"/>
    <w:rsid w:val="000E5DEF"/>
    <w:rsid w:val="000E6526"/>
    <w:rsid w:val="000E7990"/>
    <w:rsid w:val="000F1297"/>
    <w:rsid w:val="000F147E"/>
    <w:rsid w:val="000F2E8D"/>
    <w:rsid w:val="000F2EF1"/>
    <w:rsid w:val="000F3246"/>
    <w:rsid w:val="000F3E2B"/>
    <w:rsid w:val="000F7D27"/>
    <w:rsid w:val="0010663E"/>
    <w:rsid w:val="0010676C"/>
    <w:rsid w:val="00110531"/>
    <w:rsid w:val="00111064"/>
    <w:rsid w:val="00112B08"/>
    <w:rsid w:val="00112DB5"/>
    <w:rsid w:val="001131A7"/>
    <w:rsid w:val="00113C90"/>
    <w:rsid w:val="001147C7"/>
    <w:rsid w:val="0011609B"/>
    <w:rsid w:val="001168C9"/>
    <w:rsid w:val="0012027C"/>
    <w:rsid w:val="00120E94"/>
    <w:rsid w:val="00121025"/>
    <w:rsid w:val="0012181A"/>
    <w:rsid w:val="00123B9E"/>
    <w:rsid w:val="00124F9C"/>
    <w:rsid w:val="00125868"/>
    <w:rsid w:val="00126DAD"/>
    <w:rsid w:val="0013011B"/>
    <w:rsid w:val="001302DC"/>
    <w:rsid w:val="00130CD7"/>
    <w:rsid w:val="001311EF"/>
    <w:rsid w:val="00133192"/>
    <w:rsid w:val="0013358D"/>
    <w:rsid w:val="001340A1"/>
    <w:rsid w:val="00135F6C"/>
    <w:rsid w:val="00136CA6"/>
    <w:rsid w:val="00137FDC"/>
    <w:rsid w:val="00140727"/>
    <w:rsid w:val="001435CC"/>
    <w:rsid w:val="0014408E"/>
    <w:rsid w:val="00144DA9"/>
    <w:rsid w:val="00144DEB"/>
    <w:rsid w:val="001452EE"/>
    <w:rsid w:val="00146EF1"/>
    <w:rsid w:val="00150ACB"/>
    <w:rsid w:val="00150B96"/>
    <w:rsid w:val="0015171E"/>
    <w:rsid w:val="00151F7B"/>
    <w:rsid w:val="0015250C"/>
    <w:rsid w:val="00153B4F"/>
    <w:rsid w:val="0015662F"/>
    <w:rsid w:val="00156C20"/>
    <w:rsid w:val="00156DCF"/>
    <w:rsid w:val="001618A9"/>
    <w:rsid w:val="00161BF4"/>
    <w:rsid w:val="001623E4"/>
    <w:rsid w:val="00162C16"/>
    <w:rsid w:val="00164A18"/>
    <w:rsid w:val="00166025"/>
    <w:rsid w:val="001673B0"/>
    <w:rsid w:val="00170845"/>
    <w:rsid w:val="001760CE"/>
    <w:rsid w:val="0017777E"/>
    <w:rsid w:val="001802E2"/>
    <w:rsid w:val="00180AD5"/>
    <w:rsid w:val="001812E0"/>
    <w:rsid w:val="00184B14"/>
    <w:rsid w:val="00185369"/>
    <w:rsid w:val="001853BD"/>
    <w:rsid w:val="00185922"/>
    <w:rsid w:val="0018631E"/>
    <w:rsid w:val="001866E4"/>
    <w:rsid w:val="0019123A"/>
    <w:rsid w:val="00194C77"/>
    <w:rsid w:val="00195B66"/>
    <w:rsid w:val="0019799B"/>
    <w:rsid w:val="001A0371"/>
    <w:rsid w:val="001A0775"/>
    <w:rsid w:val="001A09C1"/>
    <w:rsid w:val="001A0FC6"/>
    <w:rsid w:val="001A1180"/>
    <w:rsid w:val="001A2D16"/>
    <w:rsid w:val="001A410E"/>
    <w:rsid w:val="001A42F8"/>
    <w:rsid w:val="001A656C"/>
    <w:rsid w:val="001A6A3A"/>
    <w:rsid w:val="001A76D0"/>
    <w:rsid w:val="001B0371"/>
    <w:rsid w:val="001B657C"/>
    <w:rsid w:val="001B73E6"/>
    <w:rsid w:val="001C0BAC"/>
    <w:rsid w:val="001C1143"/>
    <w:rsid w:val="001C24CF"/>
    <w:rsid w:val="001C2939"/>
    <w:rsid w:val="001C363F"/>
    <w:rsid w:val="001C61BB"/>
    <w:rsid w:val="001C6684"/>
    <w:rsid w:val="001C671A"/>
    <w:rsid w:val="001C6AB0"/>
    <w:rsid w:val="001C7B02"/>
    <w:rsid w:val="001D21EB"/>
    <w:rsid w:val="001D633D"/>
    <w:rsid w:val="001D6EEA"/>
    <w:rsid w:val="001D79E4"/>
    <w:rsid w:val="001E1A78"/>
    <w:rsid w:val="001E1AD7"/>
    <w:rsid w:val="001E61A7"/>
    <w:rsid w:val="001E6BF7"/>
    <w:rsid w:val="001F0920"/>
    <w:rsid w:val="001F0944"/>
    <w:rsid w:val="001F13E1"/>
    <w:rsid w:val="001F1546"/>
    <w:rsid w:val="001F5D3B"/>
    <w:rsid w:val="00202412"/>
    <w:rsid w:val="00202915"/>
    <w:rsid w:val="00202AB5"/>
    <w:rsid w:val="00202D6B"/>
    <w:rsid w:val="00204D46"/>
    <w:rsid w:val="00204DBC"/>
    <w:rsid w:val="00205B33"/>
    <w:rsid w:val="00210BA4"/>
    <w:rsid w:val="00211294"/>
    <w:rsid w:val="00211C57"/>
    <w:rsid w:val="00211D3A"/>
    <w:rsid w:val="00212AFE"/>
    <w:rsid w:val="002149AC"/>
    <w:rsid w:val="00214DAA"/>
    <w:rsid w:val="002169EF"/>
    <w:rsid w:val="0021797C"/>
    <w:rsid w:val="0021797E"/>
    <w:rsid w:val="00217AAB"/>
    <w:rsid w:val="0022157C"/>
    <w:rsid w:val="0022224C"/>
    <w:rsid w:val="00223013"/>
    <w:rsid w:val="002239C4"/>
    <w:rsid w:val="00225766"/>
    <w:rsid w:val="00225DB9"/>
    <w:rsid w:val="00226902"/>
    <w:rsid w:val="00226ACA"/>
    <w:rsid w:val="00227687"/>
    <w:rsid w:val="00232506"/>
    <w:rsid w:val="00235522"/>
    <w:rsid w:val="00235F3F"/>
    <w:rsid w:val="002366A6"/>
    <w:rsid w:val="0023708A"/>
    <w:rsid w:val="00237553"/>
    <w:rsid w:val="0024250B"/>
    <w:rsid w:val="00244DB6"/>
    <w:rsid w:val="0024700A"/>
    <w:rsid w:val="00253072"/>
    <w:rsid w:val="002531F0"/>
    <w:rsid w:val="00253BA4"/>
    <w:rsid w:val="0025418C"/>
    <w:rsid w:val="00254766"/>
    <w:rsid w:val="0025529B"/>
    <w:rsid w:val="00255951"/>
    <w:rsid w:val="00255F65"/>
    <w:rsid w:val="0025793B"/>
    <w:rsid w:val="00260B72"/>
    <w:rsid w:val="00262821"/>
    <w:rsid w:val="00263331"/>
    <w:rsid w:val="0026437B"/>
    <w:rsid w:val="002646F8"/>
    <w:rsid w:val="002650C3"/>
    <w:rsid w:val="00265A40"/>
    <w:rsid w:val="00271EF2"/>
    <w:rsid w:val="00272568"/>
    <w:rsid w:val="00273CAC"/>
    <w:rsid w:val="00275C18"/>
    <w:rsid w:val="00276061"/>
    <w:rsid w:val="00276146"/>
    <w:rsid w:val="00277231"/>
    <w:rsid w:val="002818D5"/>
    <w:rsid w:val="00282639"/>
    <w:rsid w:val="0028310C"/>
    <w:rsid w:val="002835CC"/>
    <w:rsid w:val="00286355"/>
    <w:rsid w:val="002864EC"/>
    <w:rsid w:val="002878B5"/>
    <w:rsid w:val="0029033A"/>
    <w:rsid w:val="00292CAF"/>
    <w:rsid w:val="0029310D"/>
    <w:rsid w:val="0029466C"/>
    <w:rsid w:val="00295AD9"/>
    <w:rsid w:val="00297AF6"/>
    <w:rsid w:val="002A0733"/>
    <w:rsid w:val="002A365E"/>
    <w:rsid w:val="002A3F7B"/>
    <w:rsid w:val="002A4119"/>
    <w:rsid w:val="002A5DDB"/>
    <w:rsid w:val="002A6FCE"/>
    <w:rsid w:val="002B0794"/>
    <w:rsid w:val="002B0A93"/>
    <w:rsid w:val="002B0AB6"/>
    <w:rsid w:val="002B18B5"/>
    <w:rsid w:val="002B1A26"/>
    <w:rsid w:val="002B2189"/>
    <w:rsid w:val="002B2431"/>
    <w:rsid w:val="002B2CB5"/>
    <w:rsid w:val="002B2F54"/>
    <w:rsid w:val="002B64A6"/>
    <w:rsid w:val="002C0FC5"/>
    <w:rsid w:val="002C2988"/>
    <w:rsid w:val="002C2D8B"/>
    <w:rsid w:val="002C30BD"/>
    <w:rsid w:val="002C4923"/>
    <w:rsid w:val="002C4DC5"/>
    <w:rsid w:val="002C508C"/>
    <w:rsid w:val="002C5D8E"/>
    <w:rsid w:val="002C7281"/>
    <w:rsid w:val="002D122D"/>
    <w:rsid w:val="002D132E"/>
    <w:rsid w:val="002D3470"/>
    <w:rsid w:val="002D51D0"/>
    <w:rsid w:val="002D6DD2"/>
    <w:rsid w:val="002D7A96"/>
    <w:rsid w:val="002D7E70"/>
    <w:rsid w:val="002E1170"/>
    <w:rsid w:val="002E14BD"/>
    <w:rsid w:val="002E15B1"/>
    <w:rsid w:val="002E1EB8"/>
    <w:rsid w:val="002E1F7E"/>
    <w:rsid w:val="002E2AAB"/>
    <w:rsid w:val="002E33F8"/>
    <w:rsid w:val="002E556A"/>
    <w:rsid w:val="002E69F3"/>
    <w:rsid w:val="002E6C90"/>
    <w:rsid w:val="002E7F3E"/>
    <w:rsid w:val="002F08B5"/>
    <w:rsid w:val="002F1C57"/>
    <w:rsid w:val="002F2346"/>
    <w:rsid w:val="002F3333"/>
    <w:rsid w:val="002F38E2"/>
    <w:rsid w:val="002F54A7"/>
    <w:rsid w:val="002F7A9C"/>
    <w:rsid w:val="00302075"/>
    <w:rsid w:val="003050D1"/>
    <w:rsid w:val="00305EB6"/>
    <w:rsid w:val="003065EB"/>
    <w:rsid w:val="00306890"/>
    <w:rsid w:val="00307DEA"/>
    <w:rsid w:val="00307E9A"/>
    <w:rsid w:val="00311FFE"/>
    <w:rsid w:val="00314CFC"/>
    <w:rsid w:val="00320539"/>
    <w:rsid w:val="003217B3"/>
    <w:rsid w:val="00323836"/>
    <w:rsid w:val="003274C2"/>
    <w:rsid w:val="00327C81"/>
    <w:rsid w:val="00327CA5"/>
    <w:rsid w:val="003300AC"/>
    <w:rsid w:val="00332654"/>
    <w:rsid w:val="00334151"/>
    <w:rsid w:val="00334194"/>
    <w:rsid w:val="00334A2F"/>
    <w:rsid w:val="00337237"/>
    <w:rsid w:val="00343DA3"/>
    <w:rsid w:val="003445F2"/>
    <w:rsid w:val="00344C8F"/>
    <w:rsid w:val="00347676"/>
    <w:rsid w:val="00351CE0"/>
    <w:rsid w:val="00355427"/>
    <w:rsid w:val="00356137"/>
    <w:rsid w:val="00356CAD"/>
    <w:rsid w:val="00357672"/>
    <w:rsid w:val="003632E5"/>
    <w:rsid w:val="003633AF"/>
    <w:rsid w:val="003638E0"/>
    <w:rsid w:val="00365CD5"/>
    <w:rsid w:val="003718CA"/>
    <w:rsid w:val="00372379"/>
    <w:rsid w:val="0037351D"/>
    <w:rsid w:val="00373A74"/>
    <w:rsid w:val="003744E6"/>
    <w:rsid w:val="00375C61"/>
    <w:rsid w:val="00380820"/>
    <w:rsid w:val="003818E4"/>
    <w:rsid w:val="003820C8"/>
    <w:rsid w:val="003826A3"/>
    <w:rsid w:val="003842FE"/>
    <w:rsid w:val="0038488E"/>
    <w:rsid w:val="0038562E"/>
    <w:rsid w:val="00386225"/>
    <w:rsid w:val="0038701A"/>
    <w:rsid w:val="00390655"/>
    <w:rsid w:val="00390B38"/>
    <w:rsid w:val="00391A0A"/>
    <w:rsid w:val="00391CB6"/>
    <w:rsid w:val="0039239E"/>
    <w:rsid w:val="0039276F"/>
    <w:rsid w:val="00392875"/>
    <w:rsid w:val="00395663"/>
    <w:rsid w:val="00395EED"/>
    <w:rsid w:val="00396082"/>
    <w:rsid w:val="003A12ED"/>
    <w:rsid w:val="003A2D1B"/>
    <w:rsid w:val="003A47BF"/>
    <w:rsid w:val="003A4D27"/>
    <w:rsid w:val="003A4EE8"/>
    <w:rsid w:val="003A56E3"/>
    <w:rsid w:val="003A620B"/>
    <w:rsid w:val="003A6E6A"/>
    <w:rsid w:val="003B08E8"/>
    <w:rsid w:val="003B0B15"/>
    <w:rsid w:val="003B485A"/>
    <w:rsid w:val="003B4DB1"/>
    <w:rsid w:val="003B5613"/>
    <w:rsid w:val="003B59EE"/>
    <w:rsid w:val="003B69AB"/>
    <w:rsid w:val="003C11BC"/>
    <w:rsid w:val="003C41A5"/>
    <w:rsid w:val="003C45AA"/>
    <w:rsid w:val="003C46C0"/>
    <w:rsid w:val="003C4D96"/>
    <w:rsid w:val="003C4EEC"/>
    <w:rsid w:val="003C78A6"/>
    <w:rsid w:val="003D2249"/>
    <w:rsid w:val="003D23CA"/>
    <w:rsid w:val="003D5C1B"/>
    <w:rsid w:val="003E0482"/>
    <w:rsid w:val="003E0B17"/>
    <w:rsid w:val="003E2D4D"/>
    <w:rsid w:val="003E4BC7"/>
    <w:rsid w:val="003E563A"/>
    <w:rsid w:val="003E61F8"/>
    <w:rsid w:val="003E62C9"/>
    <w:rsid w:val="003E6C42"/>
    <w:rsid w:val="003E7B8C"/>
    <w:rsid w:val="003F0ED0"/>
    <w:rsid w:val="003F204C"/>
    <w:rsid w:val="003F3497"/>
    <w:rsid w:val="003F4995"/>
    <w:rsid w:val="003F4D5F"/>
    <w:rsid w:val="003F5C46"/>
    <w:rsid w:val="003F62E6"/>
    <w:rsid w:val="003F65A9"/>
    <w:rsid w:val="003F6836"/>
    <w:rsid w:val="00403843"/>
    <w:rsid w:val="00406015"/>
    <w:rsid w:val="00406FDA"/>
    <w:rsid w:val="004072FC"/>
    <w:rsid w:val="004107F6"/>
    <w:rsid w:val="00410BE8"/>
    <w:rsid w:val="00411004"/>
    <w:rsid w:val="004146B1"/>
    <w:rsid w:val="00414E4E"/>
    <w:rsid w:val="00415867"/>
    <w:rsid w:val="0041629A"/>
    <w:rsid w:val="00417D3A"/>
    <w:rsid w:val="00422275"/>
    <w:rsid w:val="004234D4"/>
    <w:rsid w:val="00424F90"/>
    <w:rsid w:val="0042505D"/>
    <w:rsid w:val="0042512A"/>
    <w:rsid w:val="00425A26"/>
    <w:rsid w:val="0042657E"/>
    <w:rsid w:val="004266B9"/>
    <w:rsid w:val="0043046C"/>
    <w:rsid w:val="0043071B"/>
    <w:rsid w:val="0043355B"/>
    <w:rsid w:val="00433913"/>
    <w:rsid w:val="00433E85"/>
    <w:rsid w:val="00434DB0"/>
    <w:rsid w:val="00434F04"/>
    <w:rsid w:val="00436106"/>
    <w:rsid w:val="0043616E"/>
    <w:rsid w:val="00437D2B"/>
    <w:rsid w:val="004412E3"/>
    <w:rsid w:val="00442DCC"/>
    <w:rsid w:val="0044595B"/>
    <w:rsid w:val="00447A47"/>
    <w:rsid w:val="00447D6D"/>
    <w:rsid w:val="00451AD3"/>
    <w:rsid w:val="004520B5"/>
    <w:rsid w:val="0045378A"/>
    <w:rsid w:val="004549B2"/>
    <w:rsid w:val="00454D94"/>
    <w:rsid w:val="00455E5D"/>
    <w:rsid w:val="004561B8"/>
    <w:rsid w:val="00456756"/>
    <w:rsid w:val="004625C6"/>
    <w:rsid w:val="0046650A"/>
    <w:rsid w:val="004675A8"/>
    <w:rsid w:val="004808C5"/>
    <w:rsid w:val="00480CB8"/>
    <w:rsid w:val="0048115F"/>
    <w:rsid w:val="00485D75"/>
    <w:rsid w:val="00490A28"/>
    <w:rsid w:val="00490C2E"/>
    <w:rsid w:val="00492880"/>
    <w:rsid w:val="00493058"/>
    <w:rsid w:val="004941C6"/>
    <w:rsid w:val="004947EE"/>
    <w:rsid w:val="00496595"/>
    <w:rsid w:val="0049728C"/>
    <w:rsid w:val="004A171E"/>
    <w:rsid w:val="004A1DD2"/>
    <w:rsid w:val="004A20B6"/>
    <w:rsid w:val="004A2F63"/>
    <w:rsid w:val="004A486C"/>
    <w:rsid w:val="004A6B76"/>
    <w:rsid w:val="004B016D"/>
    <w:rsid w:val="004B31E7"/>
    <w:rsid w:val="004B38C0"/>
    <w:rsid w:val="004B3AF2"/>
    <w:rsid w:val="004B4BF5"/>
    <w:rsid w:val="004B626E"/>
    <w:rsid w:val="004B75ED"/>
    <w:rsid w:val="004C1064"/>
    <w:rsid w:val="004C1820"/>
    <w:rsid w:val="004C259C"/>
    <w:rsid w:val="004C29AE"/>
    <w:rsid w:val="004C3361"/>
    <w:rsid w:val="004C3E43"/>
    <w:rsid w:val="004C478E"/>
    <w:rsid w:val="004C4B13"/>
    <w:rsid w:val="004C6144"/>
    <w:rsid w:val="004C7A0B"/>
    <w:rsid w:val="004D0337"/>
    <w:rsid w:val="004D0B7E"/>
    <w:rsid w:val="004D1CE5"/>
    <w:rsid w:val="004D20FC"/>
    <w:rsid w:val="004D4AF5"/>
    <w:rsid w:val="004D5390"/>
    <w:rsid w:val="004D5B5F"/>
    <w:rsid w:val="004D654C"/>
    <w:rsid w:val="004D6B61"/>
    <w:rsid w:val="004D7047"/>
    <w:rsid w:val="004E0942"/>
    <w:rsid w:val="004E1B81"/>
    <w:rsid w:val="004E4186"/>
    <w:rsid w:val="004E4B51"/>
    <w:rsid w:val="004E7D85"/>
    <w:rsid w:val="004F02FE"/>
    <w:rsid w:val="004F05F5"/>
    <w:rsid w:val="004F086C"/>
    <w:rsid w:val="004F2D20"/>
    <w:rsid w:val="004F3893"/>
    <w:rsid w:val="004F40B1"/>
    <w:rsid w:val="004F455A"/>
    <w:rsid w:val="004F5986"/>
    <w:rsid w:val="004F6E94"/>
    <w:rsid w:val="004F77F8"/>
    <w:rsid w:val="004F7840"/>
    <w:rsid w:val="004F7E8E"/>
    <w:rsid w:val="004F7FA5"/>
    <w:rsid w:val="0050036F"/>
    <w:rsid w:val="00500AC1"/>
    <w:rsid w:val="00501B3C"/>
    <w:rsid w:val="005020AA"/>
    <w:rsid w:val="005022D2"/>
    <w:rsid w:val="005026C1"/>
    <w:rsid w:val="00503F86"/>
    <w:rsid w:val="0050436A"/>
    <w:rsid w:val="00505532"/>
    <w:rsid w:val="00505E8D"/>
    <w:rsid w:val="00506EDD"/>
    <w:rsid w:val="00507AA2"/>
    <w:rsid w:val="00510516"/>
    <w:rsid w:val="00511ADB"/>
    <w:rsid w:val="00511DDD"/>
    <w:rsid w:val="00512398"/>
    <w:rsid w:val="00512785"/>
    <w:rsid w:val="00514158"/>
    <w:rsid w:val="00514AF3"/>
    <w:rsid w:val="00515CB6"/>
    <w:rsid w:val="00515DA8"/>
    <w:rsid w:val="00516133"/>
    <w:rsid w:val="00516D94"/>
    <w:rsid w:val="00517C6C"/>
    <w:rsid w:val="00521298"/>
    <w:rsid w:val="00523C11"/>
    <w:rsid w:val="0053185B"/>
    <w:rsid w:val="005321E3"/>
    <w:rsid w:val="0053288C"/>
    <w:rsid w:val="00532E84"/>
    <w:rsid w:val="00533982"/>
    <w:rsid w:val="00533CFC"/>
    <w:rsid w:val="00534A2B"/>
    <w:rsid w:val="00534A33"/>
    <w:rsid w:val="0053508A"/>
    <w:rsid w:val="00537640"/>
    <w:rsid w:val="00537780"/>
    <w:rsid w:val="005400CB"/>
    <w:rsid w:val="00541377"/>
    <w:rsid w:val="005417B8"/>
    <w:rsid w:val="005422D4"/>
    <w:rsid w:val="00543127"/>
    <w:rsid w:val="0054338D"/>
    <w:rsid w:val="00544266"/>
    <w:rsid w:val="005454CA"/>
    <w:rsid w:val="0054618C"/>
    <w:rsid w:val="0054685F"/>
    <w:rsid w:val="00546B53"/>
    <w:rsid w:val="005517C2"/>
    <w:rsid w:val="00552964"/>
    <w:rsid w:val="00553239"/>
    <w:rsid w:val="0055543F"/>
    <w:rsid w:val="00555A5D"/>
    <w:rsid w:val="005567A3"/>
    <w:rsid w:val="00556B41"/>
    <w:rsid w:val="00564485"/>
    <w:rsid w:val="005644A8"/>
    <w:rsid w:val="005659BB"/>
    <w:rsid w:val="005678CD"/>
    <w:rsid w:val="00567BCD"/>
    <w:rsid w:val="0057404C"/>
    <w:rsid w:val="00575692"/>
    <w:rsid w:val="00580D7E"/>
    <w:rsid w:val="00581343"/>
    <w:rsid w:val="005816F1"/>
    <w:rsid w:val="00583B1F"/>
    <w:rsid w:val="00583E45"/>
    <w:rsid w:val="005842FD"/>
    <w:rsid w:val="00584F62"/>
    <w:rsid w:val="005877D3"/>
    <w:rsid w:val="005878AC"/>
    <w:rsid w:val="00590F44"/>
    <w:rsid w:val="00590F5F"/>
    <w:rsid w:val="00590FA0"/>
    <w:rsid w:val="00592A16"/>
    <w:rsid w:val="00595369"/>
    <w:rsid w:val="0059608F"/>
    <w:rsid w:val="00596E61"/>
    <w:rsid w:val="005976EC"/>
    <w:rsid w:val="005977DC"/>
    <w:rsid w:val="005A0B8B"/>
    <w:rsid w:val="005A1111"/>
    <w:rsid w:val="005A3425"/>
    <w:rsid w:val="005A37CC"/>
    <w:rsid w:val="005A3C42"/>
    <w:rsid w:val="005A694E"/>
    <w:rsid w:val="005B2040"/>
    <w:rsid w:val="005B2631"/>
    <w:rsid w:val="005B3F72"/>
    <w:rsid w:val="005B496A"/>
    <w:rsid w:val="005B519C"/>
    <w:rsid w:val="005B561A"/>
    <w:rsid w:val="005B6067"/>
    <w:rsid w:val="005B64B7"/>
    <w:rsid w:val="005B72CA"/>
    <w:rsid w:val="005B754F"/>
    <w:rsid w:val="005B7E7D"/>
    <w:rsid w:val="005C098D"/>
    <w:rsid w:val="005C0D01"/>
    <w:rsid w:val="005C158E"/>
    <w:rsid w:val="005C2C43"/>
    <w:rsid w:val="005C6355"/>
    <w:rsid w:val="005C6CE4"/>
    <w:rsid w:val="005D133A"/>
    <w:rsid w:val="005D3E43"/>
    <w:rsid w:val="005D3FA0"/>
    <w:rsid w:val="005D78F4"/>
    <w:rsid w:val="005E3369"/>
    <w:rsid w:val="005E4434"/>
    <w:rsid w:val="005E4518"/>
    <w:rsid w:val="005E479B"/>
    <w:rsid w:val="005E6F55"/>
    <w:rsid w:val="005E7281"/>
    <w:rsid w:val="005F21AC"/>
    <w:rsid w:val="005F266A"/>
    <w:rsid w:val="005F278B"/>
    <w:rsid w:val="005F3111"/>
    <w:rsid w:val="005F46E3"/>
    <w:rsid w:val="005F46E4"/>
    <w:rsid w:val="005F4B58"/>
    <w:rsid w:val="005F553E"/>
    <w:rsid w:val="005F7073"/>
    <w:rsid w:val="005F7412"/>
    <w:rsid w:val="005F7836"/>
    <w:rsid w:val="005F7B43"/>
    <w:rsid w:val="006016B4"/>
    <w:rsid w:val="00605A35"/>
    <w:rsid w:val="006064DB"/>
    <w:rsid w:val="00610150"/>
    <w:rsid w:val="006117B9"/>
    <w:rsid w:val="006130A0"/>
    <w:rsid w:val="006157A0"/>
    <w:rsid w:val="00617400"/>
    <w:rsid w:val="00623C29"/>
    <w:rsid w:val="00625E46"/>
    <w:rsid w:val="0062681C"/>
    <w:rsid w:val="00626BD6"/>
    <w:rsid w:val="0063178D"/>
    <w:rsid w:val="006318F8"/>
    <w:rsid w:val="00633360"/>
    <w:rsid w:val="00634D76"/>
    <w:rsid w:val="00634DDF"/>
    <w:rsid w:val="00635879"/>
    <w:rsid w:val="0063624D"/>
    <w:rsid w:val="0063732B"/>
    <w:rsid w:val="006377CD"/>
    <w:rsid w:val="006400F6"/>
    <w:rsid w:val="00641676"/>
    <w:rsid w:val="00646FCE"/>
    <w:rsid w:val="00647221"/>
    <w:rsid w:val="0064781E"/>
    <w:rsid w:val="0065090B"/>
    <w:rsid w:val="00653953"/>
    <w:rsid w:val="00655AE9"/>
    <w:rsid w:val="00656A92"/>
    <w:rsid w:val="00656AB4"/>
    <w:rsid w:val="00657FC4"/>
    <w:rsid w:val="00660363"/>
    <w:rsid w:val="0066068E"/>
    <w:rsid w:val="00661C82"/>
    <w:rsid w:val="00661E4E"/>
    <w:rsid w:val="0066459E"/>
    <w:rsid w:val="0066688A"/>
    <w:rsid w:val="00666E09"/>
    <w:rsid w:val="00667F2C"/>
    <w:rsid w:val="00671C52"/>
    <w:rsid w:val="0067210C"/>
    <w:rsid w:val="0067267F"/>
    <w:rsid w:val="0067376A"/>
    <w:rsid w:val="006740D5"/>
    <w:rsid w:val="00674FD8"/>
    <w:rsid w:val="0067594D"/>
    <w:rsid w:val="00675D80"/>
    <w:rsid w:val="00676E76"/>
    <w:rsid w:val="006836E7"/>
    <w:rsid w:val="006849C5"/>
    <w:rsid w:val="006850DF"/>
    <w:rsid w:val="0068635F"/>
    <w:rsid w:val="00687351"/>
    <w:rsid w:val="00687CDF"/>
    <w:rsid w:val="00690245"/>
    <w:rsid w:val="006923D0"/>
    <w:rsid w:val="006945C8"/>
    <w:rsid w:val="00694F8F"/>
    <w:rsid w:val="00696F3E"/>
    <w:rsid w:val="006A2F14"/>
    <w:rsid w:val="006A320F"/>
    <w:rsid w:val="006A34C6"/>
    <w:rsid w:val="006A4230"/>
    <w:rsid w:val="006A44FF"/>
    <w:rsid w:val="006A47DA"/>
    <w:rsid w:val="006A6443"/>
    <w:rsid w:val="006A7294"/>
    <w:rsid w:val="006A779D"/>
    <w:rsid w:val="006B335A"/>
    <w:rsid w:val="006B3520"/>
    <w:rsid w:val="006B5220"/>
    <w:rsid w:val="006C17A6"/>
    <w:rsid w:val="006C1D44"/>
    <w:rsid w:val="006C39ED"/>
    <w:rsid w:val="006C6041"/>
    <w:rsid w:val="006C61DC"/>
    <w:rsid w:val="006C6D2D"/>
    <w:rsid w:val="006D093C"/>
    <w:rsid w:val="006D0CB6"/>
    <w:rsid w:val="006D186D"/>
    <w:rsid w:val="006D38C5"/>
    <w:rsid w:val="006D3F92"/>
    <w:rsid w:val="006D64AC"/>
    <w:rsid w:val="006D6757"/>
    <w:rsid w:val="006D675F"/>
    <w:rsid w:val="006E006F"/>
    <w:rsid w:val="006E188B"/>
    <w:rsid w:val="006E1E30"/>
    <w:rsid w:val="006E1EFF"/>
    <w:rsid w:val="006E33DA"/>
    <w:rsid w:val="006E3F83"/>
    <w:rsid w:val="006E4A57"/>
    <w:rsid w:val="006F0551"/>
    <w:rsid w:val="006F062D"/>
    <w:rsid w:val="006F0A2D"/>
    <w:rsid w:val="006F0FC2"/>
    <w:rsid w:val="006F3E9D"/>
    <w:rsid w:val="006F415C"/>
    <w:rsid w:val="006F469D"/>
    <w:rsid w:val="006F4EA6"/>
    <w:rsid w:val="006F587E"/>
    <w:rsid w:val="00700A36"/>
    <w:rsid w:val="00701D5B"/>
    <w:rsid w:val="00702267"/>
    <w:rsid w:val="00703BF7"/>
    <w:rsid w:val="00707305"/>
    <w:rsid w:val="007139E7"/>
    <w:rsid w:val="00713B0E"/>
    <w:rsid w:val="00714A5D"/>
    <w:rsid w:val="00714AC4"/>
    <w:rsid w:val="00716C3F"/>
    <w:rsid w:val="00717A68"/>
    <w:rsid w:val="00720057"/>
    <w:rsid w:val="00721CF0"/>
    <w:rsid w:val="00723069"/>
    <w:rsid w:val="00725797"/>
    <w:rsid w:val="0072601B"/>
    <w:rsid w:val="0072639D"/>
    <w:rsid w:val="00726517"/>
    <w:rsid w:val="007278A3"/>
    <w:rsid w:val="00727D62"/>
    <w:rsid w:val="007305D5"/>
    <w:rsid w:val="00733945"/>
    <w:rsid w:val="00734BEC"/>
    <w:rsid w:val="0073525E"/>
    <w:rsid w:val="00736CDC"/>
    <w:rsid w:val="00737328"/>
    <w:rsid w:val="00737DA3"/>
    <w:rsid w:val="00740787"/>
    <w:rsid w:val="00740E62"/>
    <w:rsid w:val="007413A6"/>
    <w:rsid w:val="00742137"/>
    <w:rsid w:val="00742B7E"/>
    <w:rsid w:val="007431E4"/>
    <w:rsid w:val="007458BA"/>
    <w:rsid w:val="00745A22"/>
    <w:rsid w:val="0074650D"/>
    <w:rsid w:val="00746848"/>
    <w:rsid w:val="00746959"/>
    <w:rsid w:val="0074698D"/>
    <w:rsid w:val="0074785B"/>
    <w:rsid w:val="00750EDB"/>
    <w:rsid w:val="007515BF"/>
    <w:rsid w:val="00752DE8"/>
    <w:rsid w:val="0075318E"/>
    <w:rsid w:val="0075346E"/>
    <w:rsid w:val="0075437C"/>
    <w:rsid w:val="007638DE"/>
    <w:rsid w:val="00763952"/>
    <w:rsid w:val="00763A8F"/>
    <w:rsid w:val="00763E92"/>
    <w:rsid w:val="00763FE1"/>
    <w:rsid w:val="00764A51"/>
    <w:rsid w:val="00764C02"/>
    <w:rsid w:val="00765394"/>
    <w:rsid w:val="00770CBF"/>
    <w:rsid w:val="007719F5"/>
    <w:rsid w:val="0077239C"/>
    <w:rsid w:val="007730DF"/>
    <w:rsid w:val="007733AA"/>
    <w:rsid w:val="00773853"/>
    <w:rsid w:val="00776E58"/>
    <w:rsid w:val="00777D3E"/>
    <w:rsid w:val="00780944"/>
    <w:rsid w:val="00783B14"/>
    <w:rsid w:val="007868E5"/>
    <w:rsid w:val="00786C09"/>
    <w:rsid w:val="00787B79"/>
    <w:rsid w:val="00787DD6"/>
    <w:rsid w:val="00791AA7"/>
    <w:rsid w:val="00791F2F"/>
    <w:rsid w:val="00791FF0"/>
    <w:rsid w:val="007946D7"/>
    <w:rsid w:val="00795291"/>
    <w:rsid w:val="00795E7D"/>
    <w:rsid w:val="00796324"/>
    <w:rsid w:val="00796492"/>
    <w:rsid w:val="007A0218"/>
    <w:rsid w:val="007A047D"/>
    <w:rsid w:val="007A0E6F"/>
    <w:rsid w:val="007A1443"/>
    <w:rsid w:val="007A20D2"/>
    <w:rsid w:val="007A2209"/>
    <w:rsid w:val="007A2A51"/>
    <w:rsid w:val="007A319D"/>
    <w:rsid w:val="007A36C1"/>
    <w:rsid w:val="007A4665"/>
    <w:rsid w:val="007B1EF3"/>
    <w:rsid w:val="007B28BF"/>
    <w:rsid w:val="007B42B5"/>
    <w:rsid w:val="007B491E"/>
    <w:rsid w:val="007B6AEA"/>
    <w:rsid w:val="007B71A1"/>
    <w:rsid w:val="007C1C9D"/>
    <w:rsid w:val="007C1F94"/>
    <w:rsid w:val="007C21A4"/>
    <w:rsid w:val="007C2A3B"/>
    <w:rsid w:val="007C4CB3"/>
    <w:rsid w:val="007C6E7B"/>
    <w:rsid w:val="007C706E"/>
    <w:rsid w:val="007D1E9D"/>
    <w:rsid w:val="007D38F8"/>
    <w:rsid w:val="007D3B8A"/>
    <w:rsid w:val="007D475C"/>
    <w:rsid w:val="007D4DB8"/>
    <w:rsid w:val="007D5583"/>
    <w:rsid w:val="007D58C2"/>
    <w:rsid w:val="007D7ECB"/>
    <w:rsid w:val="007E153A"/>
    <w:rsid w:val="007E2A1E"/>
    <w:rsid w:val="007E3B66"/>
    <w:rsid w:val="007E442B"/>
    <w:rsid w:val="007E5389"/>
    <w:rsid w:val="007E6BF5"/>
    <w:rsid w:val="007F17B4"/>
    <w:rsid w:val="007F1AE1"/>
    <w:rsid w:val="007F3613"/>
    <w:rsid w:val="007F4D2D"/>
    <w:rsid w:val="007F5207"/>
    <w:rsid w:val="007F610A"/>
    <w:rsid w:val="007F6263"/>
    <w:rsid w:val="00803551"/>
    <w:rsid w:val="008037B7"/>
    <w:rsid w:val="00803C84"/>
    <w:rsid w:val="008056A0"/>
    <w:rsid w:val="00805877"/>
    <w:rsid w:val="00806055"/>
    <w:rsid w:val="008067F5"/>
    <w:rsid w:val="0081027A"/>
    <w:rsid w:val="00810BF3"/>
    <w:rsid w:val="00812B2D"/>
    <w:rsid w:val="008136DD"/>
    <w:rsid w:val="008155FB"/>
    <w:rsid w:val="008174CE"/>
    <w:rsid w:val="00817951"/>
    <w:rsid w:val="00817B99"/>
    <w:rsid w:val="00817BBA"/>
    <w:rsid w:val="008223EC"/>
    <w:rsid w:val="00823600"/>
    <w:rsid w:val="00823997"/>
    <w:rsid w:val="008249E9"/>
    <w:rsid w:val="008251BE"/>
    <w:rsid w:val="00825893"/>
    <w:rsid w:val="00825C9E"/>
    <w:rsid w:val="00826813"/>
    <w:rsid w:val="00826A8F"/>
    <w:rsid w:val="008306BB"/>
    <w:rsid w:val="00830BA5"/>
    <w:rsid w:val="00831B57"/>
    <w:rsid w:val="00832CD8"/>
    <w:rsid w:val="00832F61"/>
    <w:rsid w:val="00833EBA"/>
    <w:rsid w:val="00834A4D"/>
    <w:rsid w:val="0083799B"/>
    <w:rsid w:val="0084155F"/>
    <w:rsid w:val="0084179D"/>
    <w:rsid w:val="00841870"/>
    <w:rsid w:val="00841922"/>
    <w:rsid w:val="008422BA"/>
    <w:rsid w:val="008425BA"/>
    <w:rsid w:val="00842C45"/>
    <w:rsid w:val="00843852"/>
    <w:rsid w:val="008444A3"/>
    <w:rsid w:val="00845276"/>
    <w:rsid w:val="00845BBB"/>
    <w:rsid w:val="008506F6"/>
    <w:rsid w:val="00853A73"/>
    <w:rsid w:val="00853AFD"/>
    <w:rsid w:val="00854836"/>
    <w:rsid w:val="00856992"/>
    <w:rsid w:val="00860988"/>
    <w:rsid w:val="00861EDC"/>
    <w:rsid w:val="00862051"/>
    <w:rsid w:val="008621C8"/>
    <w:rsid w:val="008632BD"/>
    <w:rsid w:val="00870504"/>
    <w:rsid w:val="00871042"/>
    <w:rsid w:val="00871233"/>
    <w:rsid w:val="008713D7"/>
    <w:rsid w:val="00871AC1"/>
    <w:rsid w:val="008731AA"/>
    <w:rsid w:val="008736FC"/>
    <w:rsid w:val="00873F7A"/>
    <w:rsid w:val="00874C8E"/>
    <w:rsid w:val="008810B2"/>
    <w:rsid w:val="0088206C"/>
    <w:rsid w:val="008823AD"/>
    <w:rsid w:val="0088308C"/>
    <w:rsid w:val="00884B86"/>
    <w:rsid w:val="00885440"/>
    <w:rsid w:val="00885E25"/>
    <w:rsid w:val="0088699D"/>
    <w:rsid w:val="00887422"/>
    <w:rsid w:val="008877F9"/>
    <w:rsid w:val="008904EA"/>
    <w:rsid w:val="008938CF"/>
    <w:rsid w:val="008943C4"/>
    <w:rsid w:val="00895BF3"/>
    <w:rsid w:val="00895F7D"/>
    <w:rsid w:val="00897358"/>
    <w:rsid w:val="008A130B"/>
    <w:rsid w:val="008A29CD"/>
    <w:rsid w:val="008A5732"/>
    <w:rsid w:val="008A6C16"/>
    <w:rsid w:val="008B0FD5"/>
    <w:rsid w:val="008B110A"/>
    <w:rsid w:val="008B12C5"/>
    <w:rsid w:val="008B408C"/>
    <w:rsid w:val="008B44A7"/>
    <w:rsid w:val="008B584B"/>
    <w:rsid w:val="008B77E9"/>
    <w:rsid w:val="008C0ED6"/>
    <w:rsid w:val="008C202C"/>
    <w:rsid w:val="008C2143"/>
    <w:rsid w:val="008C2713"/>
    <w:rsid w:val="008C2929"/>
    <w:rsid w:val="008C294C"/>
    <w:rsid w:val="008C5D31"/>
    <w:rsid w:val="008C5E54"/>
    <w:rsid w:val="008C621D"/>
    <w:rsid w:val="008C78E7"/>
    <w:rsid w:val="008C7B93"/>
    <w:rsid w:val="008D11E9"/>
    <w:rsid w:val="008D1A83"/>
    <w:rsid w:val="008D442E"/>
    <w:rsid w:val="008D457A"/>
    <w:rsid w:val="008D4C34"/>
    <w:rsid w:val="008D4C96"/>
    <w:rsid w:val="008E149D"/>
    <w:rsid w:val="008E19D6"/>
    <w:rsid w:val="008E1B38"/>
    <w:rsid w:val="008E3AB4"/>
    <w:rsid w:val="008E4C37"/>
    <w:rsid w:val="008E6258"/>
    <w:rsid w:val="008E6BBA"/>
    <w:rsid w:val="008E7CDA"/>
    <w:rsid w:val="008F18CF"/>
    <w:rsid w:val="008F6B70"/>
    <w:rsid w:val="0090020D"/>
    <w:rsid w:val="009015E7"/>
    <w:rsid w:val="0090349F"/>
    <w:rsid w:val="009034BE"/>
    <w:rsid w:val="009038D9"/>
    <w:rsid w:val="009049E7"/>
    <w:rsid w:val="00904D21"/>
    <w:rsid w:val="00905DDC"/>
    <w:rsid w:val="00907064"/>
    <w:rsid w:val="009113A4"/>
    <w:rsid w:val="009136C9"/>
    <w:rsid w:val="00913B5A"/>
    <w:rsid w:val="009153D4"/>
    <w:rsid w:val="009156BD"/>
    <w:rsid w:val="009156BF"/>
    <w:rsid w:val="00916241"/>
    <w:rsid w:val="009175CA"/>
    <w:rsid w:val="00920DC2"/>
    <w:rsid w:val="00920F9E"/>
    <w:rsid w:val="00923549"/>
    <w:rsid w:val="00923877"/>
    <w:rsid w:val="00923E2F"/>
    <w:rsid w:val="0092653C"/>
    <w:rsid w:val="009265E1"/>
    <w:rsid w:val="009269B8"/>
    <w:rsid w:val="00930617"/>
    <w:rsid w:val="009306DC"/>
    <w:rsid w:val="0093171F"/>
    <w:rsid w:val="00934FF8"/>
    <w:rsid w:val="00935069"/>
    <w:rsid w:val="00937839"/>
    <w:rsid w:val="00937AB9"/>
    <w:rsid w:val="00937AF8"/>
    <w:rsid w:val="00937D67"/>
    <w:rsid w:val="00940363"/>
    <w:rsid w:val="009426D1"/>
    <w:rsid w:val="00942812"/>
    <w:rsid w:val="00942B94"/>
    <w:rsid w:val="00943146"/>
    <w:rsid w:val="0094469C"/>
    <w:rsid w:val="00947BC1"/>
    <w:rsid w:val="0095069C"/>
    <w:rsid w:val="00951F28"/>
    <w:rsid w:val="009520B6"/>
    <w:rsid w:val="009534CA"/>
    <w:rsid w:val="00955384"/>
    <w:rsid w:val="009567D3"/>
    <w:rsid w:val="00960068"/>
    <w:rsid w:val="00961A9F"/>
    <w:rsid w:val="00961AE2"/>
    <w:rsid w:val="009634BB"/>
    <w:rsid w:val="00964055"/>
    <w:rsid w:val="009640FD"/>
    <w:rsid w:val="009644D4"/>
    <w:rsid w:val="00964592"/>
    <w:rsid w:val="00965064"/>
    <w:rsid w:val="00965B25"/>
    <w:rsid w:val="00966EBE"/>
    <w:rsid w:val="00967445"/>
    <w:rsid w:val="009706D3"/>
    <w:rsid w:val="00970BE0"/>
    <w:rsid w:val="00973385"/>
    <w:rsid w:val="00973AA0"/>
    <w:rsid w:val="00974689"/>
    <w:rsid w:val="009746F8"/>
    <w:rsid w:val="0097564A"/>
    <w:rsid w:val="00975EFB"/>
    <w:rsid w:val="00976BCE"/>
    <w:rsid w:val="00977F1B"/>
    <w:rsid w:val="009800EC"/>
    <w:rsid w:val="00981E71"/>
    <w:rsid w:val="00983436"/>
    <w:rsid w:val="00984D73"/>
    <w:rsid w:val="00985409"/>
    <w:rsid w:val="00986DB7"/>
    <w:rsid w:val="0098712B"/>
    <w:rsid w:val="00987CD0"/>
    <w:rsid w:val="0099048E"/>
    <w:rsid w:val="00990C84"/>
    <w:rsid w:val="00991972"/>
    <w:rsid w:val="009921C1"/>
    <w:rsid w:val="00993CB2"/>
    <w:rsid w:val="009943E7"/>
    <w:rsid w:val="00996B16"/>
    <w:rsid w:val="00996B5C"/>
    <w:rsid w:val="00996FBF"/>
    <w:rsid w:val="009975B4"/>
    <w:rsid w:val="00997E20"/>
    <w:rsid w:val="009A161B"/>
    <w:rsid w:val="009A2041"/>
    <w:rsid w:val="009A3740"/>
    <w:rsid w:val="009A44E0"/>
    <w:rsid w:val="009A6DA0"/>
    <w:rsid w:val="009A763E"/>
    <w:rsid w:val="009B05EC"/>
    <w:rsid w:val="009B1430"/>
    <w:rsid w:val="009B3004"/>
    <w:rsid w:val="009B5A5F"/>
    <w:rsid w:val="009B5C6E"/>
    <w:rsid w:val="009C7519"/>
    <w:rsid w:val="009D16C1"/>
    <w:rsid w:val="009D191D"/>
    <w:rsid w:val="009D2986"/>
    <w:rsid w:val="009D3424"/>
    <w:rsid w:val="009D4506"/>
    <w:rsid w:val="009D463F"/>
    <w:rsid w:val="009D7F68"/>
    <w:rsid w:val="009E0A06"/>
    <w:rsid w:val="009E3958"/>
    <w:rsid w:val="009E40E3"/>
    <w:rsid w:val="009E4501"/>
    <w:rsid w:val="009E521E"/>
    <w:rsid w:val="009E6585"/>
    <w:rsid w:val="009E7A90"/>
    <w:rsid w:val="009F0C11"/>
    <w:rsid w:val="009F138B"/>
    <w:rsid w:val="009F2370"/>
    <w:rsid w:val="009F3691"/>
    <w:rsid w:val="009F43DD"/>
    <w:rsid w:val="009F5FEA"/>
    <w:rsid w:val="009F7666"/>
    <w:rsid w:val="009F77A9"/>
    <w:rsid w:val="00A0155E"/>
    <w:rsid w:val="00A020C6"/>
    <w:rsid w:val="00A06822"/>
    <w:rsid w:val="00A076B1"/>
    <w:rsid w:val="00A07C0D"/>
    <w:rsid w:val="00A10843"/>
    <w:rsid w:val="00A110DC"/>
    <w:rsid w:val="00A11B45"/>
    <w:rsid w:val="00A13249"/>
    <w:rsid w:val="00A16118"/>
    <w:rsid w:val="00A1669F"/>
    <w:rsid w:val="00A2119E"/>
    <w:rsid w:val="00A21229"/>
    <w:rsid w:val="00A2156E"/>
    <w:rsid w:val="00A21693"/>
    <w:rsid w:val="00A21E01"/>
    <w:rsid w:val="00A22476"/>
    <w:rsid w:val="00A233DB"/>
    <w:rsid w:val="00A24060"/>
    <w:rsid w:val="00A24191"/>
    <w:rsid w:val="00A244B7"/>
    <w:rsid w:val="00A261F8"/>
    <w:rsid w:val="00A26DF0"/>
    <w:rsid w:val="00A27E2F"/>
    <w:rsid w:val="00A30B24"/>
    <w:rsid w:val="00A324E0"/>
    <w:rsid w:val="00A33435"/>
    <w:rsid w:val="00A3430B"/>
    <w:rsid w:val="00A3529D"/>
    <w:rsid w:val="00A35999"/>
    <w:rsid w:val="00A37AAC"/>
    <w:rsid w:val="00A400E8"/>
    <w:rsid w:val="00A403E3"/>
    <w:rsid w:val="00A43059"/>
    <w:rsid w:val="00A4380D"/>
    <w:rsid w:val="00A438F6"/>
    <w:rsid w:val="00A43AA4"/>
    <w:rsid w:val="00A455B6"/>
    <w:rsid w:val="00A45698"/>
    <w:rsid w:val="00A45B7E"/>
    <w:rsid w:val="00A46369"/>
    <w:rsid w:val="00A50348"/>
    <w:rsid w:val="00A50B72"/>
    <w:rsid w:val="00A53D67"/>
    <w:rsid w:val="00A548F3"/>
    <w:rsid w:val="00A552DA"/>
    <w:rsid w:val="00A56AA4"/>
    <w:rsid w:val="00A574F6"/>
    <w:rsid w:val="00A57CE0"/>
    <w:rsid w:val="00A663B9"/>
    <w:rsid w:val="00A671C9"/>
    <w:rsid w:val="00A7155C"/>
    <w:rsid w:val="00A7194D"/>
    <w:rsid w:val="00A73915"/>
    <w:rsid w:val="00A74EC7"/>
    <w:rsid w:val="00A75578"/>
    <w:rsid w:val="00A762DA"/>
    <w:rsid w:val="00A77079"/>
    <w:rsid w:val="00A808AE"/>
    <w:rsid w:val="00A80929"/>
    <w:rsid w:val="00A80BA5"/>
    <w:rsid w:val="00A815FF"/>
    <w:rsid w:val="00A81E79"/>
    <w:rsid w:val="00A82571"/>
    <w:rsid w:val="00A83C68"/>
    <w:rsid w:val="00A84153"/>
    <w:rsid w:val="00A8717F"/>
    <w:rsid w:val="00A87384"/>
    <w:rsid w:val="00A87444"/>
    <w:rsid w:val="00A92BCD"/>
    <w:rsid w:val="00A9406A"/>
    <w:rsid w:val="00A96EED"/>
    <w:rsid w:val="00AA02C9"/>
    <w:rsid w:val="00AA113F"/>
    <w:rsid w:val="00AA1B31"/>
    <w:rsid w:val="00AA3313"/>
    <w:rsid w:val="00AA34BF"/>
    <w:rsid w:val="00AA3725"/>
    <w:rsid w:val="00AA48A8"/>
    <w:rsid w:val="00AA51F2"/>
    <w:rsid w:val="00AA5C5C"/>
    <w:rsid w:val="00AA5F5C"/>
    <w:rsid w:val="00AA7E6B"/>
    <w:rsid w:val="00AB0ADE"/>
    <w:rsid w:val="00AB15AC"/>
    <w:rsid w:val="00AB1930"/>
    <w:rsid w:val="00AB1E7C"/>
    <w:rsid w:val="00AB49BE"/>
    <w:rsid w:val="00AB4A8D"/>
    <w:rsid w:val="00AB5A79"/>
    <w:rsid w:val="00AB6A99"/>
    <w:rsid w:val="00AB6C8E"/>
    <w:rsid w:val="00AB7990"/>
    <w:rsid w:val="00AC05AC"/>
    <w:rsid w:val="00AC1378"/>
    <w:rsid w:val="00AC190E"/>
    <w:rsid w:val="00AC3C68"/>
    <w:rsid w:val="00AC4958"/>
    <w:rsid w:val="00AC5868"/>
    <w:rsid w:val="00AC5C8E"/>
    <w:rsid w:val="00AC5EC2"/>
    <w:rsid w:val="00AC77C8"/>
    <w:rsid w:val="00AC7914"/>
    <w:rsid w:val="00AD0258"/>
    <w:rsid w:val="00AD0293"/>
    <w:rsid w:val="00AD21A0"/>
    <w:rsid w:val="00AD2B1F"/>
    <w:rsid w:val="00AD2DF3"/>
    <w:rsid w:val="00AD2E34"/>
    <w:rsid w:val="00AD344A"/>
    <w:rsid w:val="00AD3920"/>
    <w:rsid w:val="00AD419C"/>
    <w:rsid w:val="00AD6886"/>
    <w:rsid w:val="00AD6891"/>
    <w:rsid w:val="00AE08D9"/>
    <w:rsid w:val="00AE27BB"/>
    <w:rsid w:val="00AE2FC2"/>
    <w:rsid w:val="00AE3F89"/>
    <w:rsid w:val="00AE657C"/>
    <w:rsid w:val="00AE7290"/>
    <w:rsid w:val="00AE79E3"/>
    <w:rsid w:val="00AF5269"/>
    <w:rsid w:val="00AF551F"/>
    <w:rsid w:val="00B00888"/>
    <w:rsid w:val="00B0116C"/>
    <w:rsid w:val="00B0147A"/>
    <w:rsid w:val="00B02CC8"/>
    <w:rsid w:val="00B03272"/>
    <w:rsid w:val="00B03D0B"/>
    <w:rsid w:val="00B03F15"/>
    <w:rsid w:val="00B04CB3"/>
    <w:rsid w:val="00B055CD"/>
    <w:rsid w:val="00B06F77"/>
    <w:rsid w:val="00B07D52"/>
    <w:rsid w:val="00B102DD"/>
    <w:rsid w:val="00B11836"/>
    <w:rsid w:val="00B1224A"/>
    <w:rsid w:val="00B1275B"/>
    <w:rsid w:val="00B13C7B"/>
    <w:rsid w:val="00B150BD"/>
    <w:rsid w:val="00B163AA"/>
    <w:rsid w:val="00B177E3"/>
    <w:rsid w:val="00B17AE2"/>
    <w:rsid w:val="00B20573"/>
    <w:rsid w:val="00B21793"/>
    <w:rsid w:val="00B2305C"/>
    <w:rsid w:val="00B24C3E"/>
    <w:rsid w:val="00B25583"/>
    <w:rsid w:val="00B25C24"/>
    <w:rsid w:val="00B26988"/>
    <w:rsid w:val="00B30BCD"/>
    <w:rsid w:val="00B312A7"/>
    <w:rsid w:val="00B33E6F"/>
    <w:rsid w:val="00B341B7"/>
    <w:rsid w:val="00B34710"/>
    <w:rsid w:val="00B35BBE"/>
    <w:rsid w:val="00B3614C"/>
    <w:rsid w:val="00B40F59"/>
    <w:rsid w:val="00B410A6"/>
    <w:rsid w:val="00B41180"/>
    <w:rsid w:val="00B42E3E"/>
    <w:rsid w:val="00B430C2"/>
    <w:rsid w:val="00B44718"/>
    <w:rsid w:val="00B447AB"/>
    <w:rsid w:val="00B45523"/>
    <w:rsid w:val="00B4599B"/>
    <w:rsid w:val="00B46475"/>
    <w:rsid w:val="00B54C02"/>
    <w:rsid w:val="00B55295"/>
    <w:rsid w:val="00B556B3"/>
    <w:rsid w:val="00B55BFD"/>
    <w:rsid w:val="00B56669"/>
    <w:rsid w:val="00B610EA"/>
    <w:rsid w:val="00B61734"/>
    <w:rsid w:val="00B63323"/>
    <w:rsid w:val="00B646F3"/>
    <w:rsid w:val="00B6484D"/>
    <w:rsid w:val="00B658D8"/>
    <w:rsid w:val="00B663A6"/>
    <w:rsid w:val="00B6691B"/>
    <w:rsid w:val="00B66AA5"/>
    <w:rsid w:val="00B672C9"/>
    <w:rsid w:val="00B71F86"/>
    <w:rsid w:val="00B72475"/>
    <w:rsid w:val="00B72A6A"/>
    <w:rsid w:val="00B734BD"/>
    <w:rsid w:val="00B739F8"/>
    <w:rsid w:val="00B74A0E"/>
    <w:rsid w:val="00B756DC"/>
    <w:rsid w:val="00B759C7"/>
    <w:rsid w:val="00B80173"/>
    <w:rsid w:val="00B80EDB"/>
    <w:rsid w:val="00B82FB7"/>
    <w:rsid w:val="00B841C0"/>
    <w:rsid w:val="00B903A1"/>
    <w:rsid w:val="00B9210A"/>
    <w:rsid w:val="00B93084"/>
    <w:rsid w:val="00B93360"/>
    <w:rsid w:val="00B93F65"/>
    <w:rsid w:val="00B95708"/>
    <w:rsid w:val="00BA0C6A"/>
    <w:rsid w:val="00BA14C8"/>
    <w:rsid w:val="00BA25FC"/>
    <w:rsid w:val="00BA2E1E"/>
    <w:rsid w:val="00BA57DB"/>
    <w:rsid w:val="00BA7855"/>
    <w:rsid w:val="00BA7D46"/>
    <w:rsid w:val="00BB0B17"/>
    <w:rsid w:val="00BB2FD6"/>
    <w:rsid w:val="00BB37C5"/>
    <w:rsid w:val="00BB39C4"/>
    <w:rsid w:val="00BB43C5"/>
    <w:rsid w:val="00BC02C5"/>
    <w:rsid w:val="00BC3EA9"/>
    <w:rsid w:val="00BC61CC"/>
    <w:rsid w:val="00BC77E3"/>
    <w:rsid w:val="00BD1519"/>
    <w:rsid w:val="00BD178A"/>
    <w:rsid w:val="00BD18F1"/>
    <w:rsid w:val="00BD1FB4"/>
    <w:rsid w:val="00BD2191"/>
    <w:rsid w:val="00BD2501"/>
    <w:rsid w:val="00BD5D01"/>
    <w:rsid w:val="00BD707E"/>
    <w:rsid w:val="00BE0A75"/>
    <w:rsid w:val="00BE2525"/>
    <w:rsid w:val="00BE27B1"/>
    <w:rsid w:val="00BE291D"/>
    <w:rsid w:val="00BE3DFD"/>
    <w:rsid w:val="00BE4B2F"/>
    <w:rsid w:val="00BE4BB2"/>
    <w:rsid w:val="00BE4C18"/>
    <w:rsid w:val="00BE60F6"/>
    <w:rsid w:val="00BE7E66"/>
    <w:rsid w:val="00BF0A96"/>
    <w:rsid w:val="00BF0FF8"/>
    <w:rsid w:val="00BF2763"/>
    <w:rsid w:val="00BF2983"/>
    <w:rsid w:val="00BF2B9D"/>
    <w:rsid w:val="00BF59B5"/>
    <w:rsid w:val="00BF5D07"/>
    <w:rsid w:val="00BF754E"/>
    <w:rsid w:val="00C00E5E"/>
    <w:rsid w:val="00C01010"/>
    <w:rsid w:val="00C0207F"/>
    <w:rsid w:val="00C0295F"/>
    <w:rsid w:val="00C02E54"/>
    <w:rsid w:val="00C0328B"/>
    <w:rsid w:val="00C045ED"/>
    <w:rsid w:val="00C07972"/>
    <w:rsid w:val="00C07AAD"/>
    <w:rsid w:val="00C1231E"/>
    <w:rsid w:val="00C127AD"/>
    <w:rsid w:val="00C13359"/>
    <w:rsid w:val="00C14AAC"/>
    <w:rsid w:val="00C14EC0"/>
    <w:rsid w:val="00C167CB"/>
    <w:rsid w:val="00C175FF"/>
    <w:rsid w:val="00C17AB2"/>
    <w:rsid w:val="00C17D5F"/>
    <w:rsid w:val="00C2045A"/>
    <w:rsid w:val="00C2304E"/>
    <w:rsid w:val="00C235D3"/>
    <w:rsid w:val="00C2460E"/>
    <w:rsid w:val="00C2471B"/>
    <w:rsid w:val="00C25B17"/>
    <w:rsid w:val="00C266CF"/>
    <w:rsid w:val="00C31249"/>
    <w:rsid w:val="00C31C9A"/>
    <w:rsid w:val="00C320BA"/>
    <w:rsid w:val="00C32A1C"/>
    <w:rsid w:val="00C337F4"/>
    <w:rsid w:val="00C34C33"/>
    <w:rsid w:val="00C35C2A"/>
    <w:rsid w:val="00C3690D"/>
    <w:rsid w:val="00C3770E"/>
    <w:rsid w:val="00C41A7E"/>
    <w:rsid w:val="00C44445"/>
    <w:rsid w:val="00C44F6E"/>
    <w:rsid w:val="00C47B57"/>
    <w:rsid w:val="00C518A4"/>
    <w:rsid w:val="00C51B68"/>
    <w:rsid w:val="00C550F8"/>
    <w:rsid w:val="00C56141"/>
    <w:rsid w:val="00C57C9D"/>
    <w:rsid w:val="00C6035F"/>
    <w:rsid w:val="00C606DF"/>
    <w:rsid w:val="00C608A8"/>
    <w:rsid w:val="00C62154"/>
    <w:rsid w:val="00C6272F"/>
    <w:rsid w:val="00C62FF4"/>
    <w:rsid w:val="00C638CA"/>
    <w:rsid w:val="00C6492D"/>
    <w:rsid w:val="00C64B1C"/>
    <w:rsid w:val="00C65BA0"/>
    <w:rsid w:val="00C67026"/>
    <w:rsid w:val="00C67E92"/>
    <w:rsid w:val="00C70F36"/>
    <w:rsid w:val="00C73BF2"/>
    <w:rsid w:val="00C73F65"/>
    <w:rsid w:val="00C74185"/>
    <w:rsid w:val="00C75C14"/>
    <w:rsid w:val="00C75C78"/>
    <w:rsid w:val="00C75D7D"/>
    <w:rsid w:val="00C77109"/>
    <w:rsid w:val="00C853F9"/>
    <w:rsid w:val="00C9003B"/>
    <w:rsid w:val="00C92CCA"/>
    <w:rsid w:val="00C93129"/>
    <w:rsid w:val="00C9365E"/>
    <w:rsid w:val="00C94589"/>
    <w:rsid w:val="00C94992"/>
    <w:rsid w:val="00C95D19"/>
    <w:rsid w:val="00C95E3F"/>
    <w:rsid w:val="00C96BFE"/>
    <w:rsid w:val="00C973D4"/>
    <w:rsid w:val="00C978B8"/>
    <w:rsid w:val="00CA0D2F"/>
    <w:rsid w:val="00CA2567"/>
    <w:rsid w:val="00CA2B65"/>
    <w:rsid w:val="00CA3CCE"/>
    <w:rsid w:val="00CA41D4"/>
    <w:rsid w:val="00CA5174"/>
    <w:rsid w:val="00CA538C"/>
    <w:rsid w:val="00CA57CA"/>
    <w:rsid w:val="00CA6A6F"/>
    <w:rsid w:val="00CB110E"/>
    <w:rsid w:val="00CB2508"/>
    <w:rsid w:val="00CB2CD6"/>
    <w:rsid w:val="00CB3176"/>
    <w:rsid w:val="00CB4E8C"/>
    <w:rsid w:val="00CB4F0F"/>
    <w:rsid w:val="00CB72C9"/>
    <w:rsid w:val="00CC0C01"/>
    <w:rsid w:val="00CC3DF3"/>
    <w:rsid w:val="00CC6B60"/>
    <w:rsid w:val="00CD18DA"/>
    <w:rsid w:val="00CD1CA4"/>
    <w:rsid w:val="00CD2616"/>
    <w:rsid w:val="00CD2689"/>
    <w:rsid w:val="00CD4319"/>
    <w:rsid w:val="00CD5160"/>
    <w:rsid w:val="00CD5D68"/>
    <w:rsid w:val="00CD6F59"/>
    <w:rsid w:val="00CE00AE"/>
    <w:rsid w:val="00CE0591"/>
    <w:rsid w:val="00CE081F"/>
    <w:rsid w:val="00CE1150"/>
    <w:rsid w:val="00CE196D"/>
    <w:rsid w:val="00CE3C80"/>
    <w:rsid w:val="00CE4A4C"/>
    <w:rsid w:val="00CE4DC8"/>
    <w:rsid w:val="00CE4EB0"/>
    <w:rsid w:val="00CE5BBE"/>
    <w:rsid w:val="00CE67F7"/>
    <w:rsid w:val="00CE7132"/>
    <w:rsid w:val="00CF03EE"/>
    <w:rsid w:val="00CF057B"/>
    <w:rsid w:val="00CF11B1"/>
    <w:rsid w:val="00CF1AD0"/>
    <w:rsid w:val="00CF1DCF"/>
    <w:rsid w:val="00CF4C18"/>
    <w:rsid w:val="00CF65D3"/>
    <w:rsid w:val="00D017FB"/>
    <w:rsid w:val="00D01D73"/>
    <w:rsid w:val="00D02094"/>
    <w:rsid w:val="00D02817"/>
    <w:rsid w:val="00D0283A"/>
    <w:rsid w:val="00D02A77"/>
    <w:rsid w:val="00D04157"/>
    <w:rsid w:val="00D07741"/>
    <w:rsid w:val="00D0792B"/>
    <w:rsid w:val="00D07B8A"/>
    <w:rsid w:val="00D1095D"/>
    <w:rsid w:val="00D1115C"/>
    <w:rsid w:val="00D11FA8"/>
    <w:rsid w:val="00D127D9"/>
    <w:rsid w:val="00D135A4"/>
    <w:rsid w:val="00D13D36"/>
    <w:rsid w:val="00D21654"/>
    <w:rsid w:val="00D23002"/>
    <w:rsid w:val="00D24381"/>
    <w:rsid w:val="00D2565C"/>
    <w:rsid w:val="00D2570F"/>
    <w:rsid w:val="00D26294"/>
    <w:rsid w:val="00D275BA"/>
    <w:rsid w:val="00D32696"/>
    <w:rsid w:val="00D35784"/>
    <w:rsid w:val="00D3598B"/>
    <w:rsid w:val="00D36A52"/>
    <w:rsid w:val="00D375BE"/>
    <w:rsid w:val="00D40AAA"/>
    <w:rsid w:val="00D40BD2"/>
    <w:rsid w:val="00D42CF0"/>
    <w:rsid w:val="00D44001"/>
    <w:rsid w:val="00D46BE9"/>
    <w:rsid w:val="00D47A84"/>
    <w:rsid w:val="00D47B38"/>
    <w:rsid w:val="00D50952"/>
    <w:rsid w:val="00D51170"/>
    <w:rsid w:val="00D52F32"/>
    <w:rsid w:val="00D54AA1"/>
    <w:rsid w:val="00D559E5"/>
    <w:rsid w:val="00D55E66"/>
    <w:rsid w:val="00D617C2"/>
    <w:rsid w:val="00D6319C"/>
    <w:rsid w:val="00D64318"/>
    <w:rsid w:val="00D647E2"/>
    <w:rsid w:val="00D64DE0"/>
    <w:rsid w:val="00D702A9"/>
    <w:rsid w:val="00D70E18"/>
    <w:rsid w:val="00D71992"/>
    <w:rsid w:val="00D7236D"/>
    <w:rsid w:val="00D7284E"/>
    <w:rsid w:val="00D72ABB"/>
    <w:rsid w:val="00D73403"/>
    <w:rsid w:val="00D8637A"/>
    <w:rsid w:val="00D86A45"/>
    <w:rsid w:val="00D870FD"/>
    <w:rsid w:val="00D876E3"/>
    <w:rsid w:val="00D93079"/>
    <w:rsid w:val="00D932C5"/>
    <w:rsid w:val="00D95891"/>
    <w:rsid w:val="00D96D51"/>
    <w:rsid w:val="00D972DF"/>
    <w:rsid w:val="00DA037D"/>
    <w:rsid w:val="00DA063D"/>
    <w:rsid w:val="00DA2975"/>
    <w:rsid w:val="00DA2ABA"/>
    <w:rsid w:val="00DA3480"/>
    <w:rsid w:val="00DA45E4"/>
    <w:rsid w:val="00DA4764"/>
    <w:rsid w:val="00DA54FC"/>
    <w:rsid w:val="00DA580C"/>
    <w:rsid w:val="00DA5E84"/>
    <w:rsid w:val="00DA6A9C"/>
    <w:rsid w:val="00DB0D50"/>
    <w:rsid w:val="00DB2911"/>
    <w:rsid w:val="00DB2991"/>
    <w:rsid w:val="00DB37D0"/>
    <w:rsid w:val="00DB4610"/>
    <w:rsid w:val="00DB627C"/>
    <w:rsid w:val="00DB6A9D"/>
    <w:rsid w:val="00DC365C"/>
    <w:rsid w:val="00DC3882"/>
    <w:rsid w:val="00DC3A49"/>
    <w:rsid w:val="00DC6914"/>
    <w:rsid w:val="00DC79DD"/>
    <w:rsid w:val="00DD0734"/>
    <w:rsid w:val="00DD27FC"/>
    <w:rsid w:val="00DD2829"/>
    <w:rsid w:val="00DD6087"/>
    <w:rsid w:val="00DD6A54"/>
    <w:rsid w:val="00DD7E66"/>
    <w:rsid w:val="00DE0E60"/>
    <w:rsid w:val="00DE101C"/>
    <w:rsid w:val="00DE219B"/>
    <w:rsid w:val="00DE353D"/>
    <w:rsid w:val="00DE4D8F"/>
    <w:rsid w:val="00DE5E8D"/>
    <w:rsid w:val="00DE6AB4"/>
    <w:rsid w:val="00DE6C8B"/>
    <w:rsid w:val="00DE72EB"/>
    <w:rsid w:val="00DF3CFB"/>
    <w:rsid w:val="00DF46FB"/>
    <w:rsid w:val="00DF53C4"/>
    <w:rsid w:val="00DF726C"/>
    <w:rsid w:val="00DF7D91"/>
    <w:rsid w:val="00E0052C"/>
    <w:rsid w:val="00E04CEB"/>
    <w:rsid w:val="00E0598D"/>
    <w:rsid w:val="00E06ED8"/>
    <w:rsid w:val="00E07091"/>
    <w:rsid w:val="00E07FEE"/>
    <w:rsid w:val="00E12AF4"/>
    <w:rsid w:val="00E14FC1"/>
    <w:rsid w:val="00E15BA9"/>
    <w:rsid w:val="00E15EC6"/>
    <w:rsid w:val="00E17A16"/>
    <w:rsid w:val="00E20079"/>
    <w:rsid w:val="00E20188"/>
    <w:rsid w:val="00E2084C"/>
    <w:rsid w:val="00E21CFD"/>
    <w:rsid w:val="00E22CB1"/>
    <w:rsid w:val="00E23E6E"/>
    <w:rsid w:val="00E24111"/>
    <w:rsid w:val="00E241C4"/>
    <w:rsid w:val="00E25343"/>
    <w:rsid w:val="00E254BC"/>
    <w:rsid w:val="00E25AA8"/>
    <w:rsid w:val="00E264B9"/>
    <w:rsid w:val="00E2709C"/>
    <w:rsid w:val="00E27C69"/>
    <w:rsid w:val="00E302F7"/>
    <w:rsid w:val="00E32756"/>
    <w:rsid w:val="00E33F47"/>
    <w:rsid w:val="00E35579"/>
    <w:rsid w:val="00E358AF"/>
    <w:rsid w:val="00E36033"/>
    <w:rsid w:val="00E4121E"/>
    <w:rsid w:val="00E424C0"/>
    <w:rsid w:val="00E4304B"/>
    <w:rsid w:val="00E43857"/>
    <w:rsid w:val="00E43E0E"/>
    <w:rsid w:val="00E43E84"/>
    <w:rsid w:val="00E445CC"/>
    <w:rsid w:val="00E4615F"/>
    <w:rsid w:val="00E46A6E"/>
    <w:rsid w:val="00E50130"/>
    <w:rsid w:val="00E523BB"/>
    <w:rsid w:val="00E54F97"/>
    <w:rsid w:val="00E5522F"/>
    <w:rsid w:val="00E56110"/>
    <w:rsid w:val="00E60491"/>
    <w:rsid w:val="00E60AD8"/>
    <w:rsid w:val="00E61191"/>
    <w:rsid w:val="00E6151A"/>
    <w:rsid w:val="00E626A8"/>
    <w:rsid w:val="00E63539"/>
    <w:rsid w:val="00E636E4"/>
    <w:rsid w:val="00E63DE7"/>
    <w:rsid w:val="00E6411B"/>
    <w:rsid w:val="00E66C0A"/>
    <w:rsid w:val="00E67213"/>
    <w:rsid w:val="00E6762B"/>
    <w:rsid w:val="00E67B5A"/>
    <w:rsid w:val="00E70B53"/>
    <w:rsid w:val="00E70DA3"/>
    <w:rsid w:val="00E7217F"/>
    <w:rsid w:val="00E73A3A"/>
    <w:rsid w:val="00E73B3E"/>
    <w:rsid w:val="00E75441"/>
    <w:rsid w:val="00E76198"/>
    <w:rsid w:val="00E77DC3"/>
    <w:rsid w:val="00E82EF5"/>
    <w:rsid w:val="00E84DDC"/>
    <w:rsid w:val="00E84FE9"/>
    <w:rsid w:val="00E85602"/>
    <w:rsid w:val="00E85A9B"/>
    <w:rsid w:val="00E85B57"/>
    <w:rsid w:val="00E85CF2"/>
    <w:rsid w:val="00E876E2"/>
    <w:rsid w:val="00E87969"/>
    <w:rsid w:val="00E92DF0"/>
    <w:rsid w:val="00E938AF"/>
    <w:rsid w:val="00E94825"/>
    <w:rsid w:val="00E94A88"/>
    <w:rsid w:val="00E94A90"/>
    <w:rsid w:val="00E97A68"/>
    <w:rsid w:val="00EA0677"/>
    <w:rsid w:val="00EA09BD"/>
    <w:rsid w:val="00EA0D2A"/>
    <w:rsid w:val="00EA1EB0"/>
    <w:rsid w:val="00EA2FA1"/>
    <w:rsid w:val="00EA3A40"/>
    <w:rsid w:val="00EA4AA5"/>
    <w:rsid w:val="00EA6344"/>
    <w:rsid w:val="00EA67A7"/>
    <w:rsid w:val="00EA6C66"/>
    <w:rsid w:val="00EB1F03"/>
    <w:rsid w:val="00EB33FC"/>
    <w:rsid w:val="00EB491C"/>
    <w:rsid w:val="00EB550C"/>
    <w:rsid w:val="00EB68E6"/>
    <w:rsid w:val="00EB7534"/>
    <w:rsid w:val="00EB791D"/>
    <w:rsid w:val="00EC03AB"/>
    <w:rsid w:val="00EC31E4"/>
    <w:rsid w:val="00EC4539"/>
    <w:rsid w:val="00EC4AB9"/>
    <w:rsid w:val="00EC5B31"/>
    <w:rsid w:val="00EC7025"/>
    <w:rsid w:val="00EC769D"/>
    <w:rsid w:val="00ED0512"/>
    <w:rsid w:val="00ED41F4"/>
    <w:rsid w:val="00ED4602"/>
    <w:rsid w:val="00ED509F"/>
    <w:rsid w:val="00ED585B"/>
    <w:rsid w:val="00ED5CA7"/>
    <w:rsid w:val="00ED6471"/>
    <w:rsid w:val="00ED6BF6"/>
    <w:rsid w:val="00ED7C78"/>
    <w:rsid w:val="00EE00FF"/>
    <w:rsid w:val="00EE0FF0"/>
    <w:rsid w:val="00EE1AAC"/>
    <w:rsid w:val="00EE3208"/>
    <w:rsid w:val="00EE5A9B"/>
    <w:rsid w:val="00EE6D05"/>
    <w:rsid w:val="00EE78B7"/>
    <w:rsid w:val="00EF0918"/>
    <w:rsid w:val="00EF1367"/>
    <w:rsid w:val="00EF262F"/>
    <w:rsid w:val="00EF2FF4"/>
    <w:rsid w:val="00EF4AA7"/>
    <w:rsid w:val="00EF5667"/>
    <w:rsid w:val="00EF57EB"/>
    <w:rsid w:val="00EF6FAA"/>
    <w:rsid w:val="00EF6FC4"/>
    <w:rsid w:val="00EF77A4"/>
    <w:rsid w:val="00F01477"/>
    <w:rsid w:val="00F020B9"/>
    <w:rsid w:val="00F03A38"/>
    <w:rsid w:val="00F0474C"/>
    <w:rsid w:val="00F04990"/>
    <w:rsid w:val="00F118C2"/>
    <w:rsid w:val="00F1272A"/>
    <w:rsid w:val="00F1435C"/>
    <w:rsid w:val="00F14635"/>
    <w:rsid w:val="00F14A8C"/>
    <w:rsid w:val="00F16BC1"/>
    <w:rsid w:val="00F205C8"/>
    <w:rsid w:val="00F20A89"/>
    <w:rsid w:val="00F20D03"/>
    <w:rsid w:val="00F25726"/>
    <w:rsid w:val="00F25B6F"/>
    <w:rsid w:val="00F26047"/>
    <w:rsid w:val="00F27C88"/>
    <w:rsid w:val="00F27E3D"/>
    <w:rsid w:val="00F27F46"/>
    <w:rsid w:val="00F3083F"/>
    <w:rsid w:val="00F31103"/>
    <w:rsid w:val="00F3225B"/>
    <w:rsid w:val="00F33EE5"/>
    <w:rsid w:val="00F33F67"/>
    <w:rsid w:val="00F354F3"/>
    <w:rsid w:val="00F35F0B"/>
    <w:rsid w:val="00F37E0A"/>
    <w:rsid w:val="00F40910"/>
    <w:rsid w:val="00F422DF"/>
    <w:rsid w:val="00F42F51"/>
    <w:rsid w:val="00F43C3C"/>
    <w:rsid w:val="00F43CD1"/>
    <w:rsid w:val="00F440B0"/>
    <w:rsid w:val="00F450E0"/>
    <w:rsid w:val="00F45A31"/>
    <w:rsid w:val="00F45EC0"/>
    <w:rsid w:val="00F47296"/>
    <w:rsid w:val="00F502BA"/>
    <w:rsid w:val="00F50501"/>
    <w:rsid w:val="00F50EC6"/>
    <w:rsid w:val="00F53560"/>
    <w:rsid w:val="00F55BA7"/>
    <w:rsid w:val="00F56693"/>
    <w:rsid w:val="00F569AC"/>
    <w:rsid w:val="00F604D5"/>
    <w:rsid w:val="00F6142C"/>
    <w:rsid w:val="00F62CD6"/>
    <w:rsid w:val="00F64009"/>
    <w:rsid w:val="00F65428"/>
    <w:rsid w:val="00F655E9"/>
    <w:rsid w:val="00F655F4"/>
    <w:rsid w:val="00F65C0F"/>
    <w:rsid w:val="00F65DAB"/>
    <w:rsid w:val="00F66218"/>
    <w:rsid w:val="00F6632C"/>
    <w:rsid w:val="00F67451"/>
    <w:rsid w:val="00F711C8"/>
    <w:rsid w:val="00F71D86"/>
    <w:rsid w:val="00F72466"/>
    <w:rsid w:val="00F73BE7"/>
    <w:rsid w:val="00F73EA4"/>
    <w:rsid w:val="00F75007"/>
    <w:rsid w:val="00F77490"/>
    <w:rsid w:val="00F7757C"/>
    <w:rsid w:val="00F81924"/>
    <w:rsid w:val="00F8249D"/>
    <w:rsid w:val="00F85A3B"/>
    <w:rsid w:val="00F869A1"/>
    <w:rsid w:val="00F86A4A"/>
    <w:rsid w:val="00F900E8"/>
    <w:rsid w:val="00F91F7B"/>
    <w:rsid w:val="00F93010"/>
    <w:rsid w:val="00F94467"/>
    <w:rsid w:val="00F969DE"/>
    <w:rsid w:val="00F96B48"/>
    <w:rsid w:val="00FA0190"/>
    <w:rsid w:val="00FA1193"/>
    <w:rsid w:val="00FA18E9"/>
    <w:rsid w:val="00FA1CC0"/>
    <w:rsid w:val="00FA1FB8"/>
    <w:rsid w:val="00FA311B"/>
    <w:rsid w:val="00FA3ADE"/>
    <w:rsid w:val="00FA4806"/>
    <w:rsid w:val="00FA5993"/>
    <w:rsid w:val="00FA6B5E"/>
    <w:rsid w:val="00FA7F52"/>
    <w:rsid w:val="00FB1CA5"/>
    <w:rsid w:val="00FB22DB"/>
    <w:rsid w:val="00FB37BA"/>
    <w:rsid w:val="00FB4CF8"/>
    <w:rsid w:val="00FB5F47"/>
    <w:rsid w:val="00FB77C6"/>
    <w:rsid w:val="00FC24C9"/>
    <w:rsid w:val="00FC3281"/>
    <w:rsid w:val="00FC42CC"/>
    <w:rsid w:val="00FC5721"/>
    <w:rsid w:val="00FC60AC"/>
    <w:rsid w:val="00FC6136"/>
    <w:rsid w:val="00FD0B16"/>
    <w:rsid w:val="00FD2A31"/>
    <w:rsid w:val="00FD3317"/>
    <w:rsid w:val="00FD3848"/>
    <w:rsid w:val="00FD675D"/>
    <w:rsid w:val="00FE181E"/>
    <w:rsid w:val="00FE20AC"/>
    <w:rsid w:val="00FE3342"/>
    <w:rsid w:val="00FE352B"/>
    <w:rsid w:val="00FE4727"/>
    <w:rsid w:val="00FE6826"/>
    <w:rsid w:val="00FF1B28"/>
    <w:rsid w:val="00FF39AF"/>
    <w:rsid w:val="00FF67C2"/>
    <w:rsid w:val="00FF6D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537ECE4-A7E2-4435-8434-EEFA536C7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75D"/>
    <w:rPr>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D1F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202412"/>
    <w:rPr>
      <w:color w:val="0000FF"/>
      <w:u w:val="single"/>
    </w:rPr>
  </w:style>
  <w:style w:type="paragraph" w:customStyle="1" w:styleId="tkRedakcijaTekst">
    <w:name w:val="_В редакции текст (tkRedakcijaTekst)"/>
    <w:basedOn w:val="a"/>
    <w:rsid w:val="00202412"/>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202412"/>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02412"/>
    <w:pPr>
      <w:spacing w:after="60" w:line="276" w:lineRule="auto"/>
      <w:ind w:firstLine="567"/>
      <w:jc w:val="both"/>
    </w:pPr>
    <w:rPr>
      <w:rFonts w:ascii="Arial" w:eastAsia="Times New Roman" w:hAnsi="Arial" w:cs="Arial"/>
      <w:sz w:val="20"/>
      <w:szCs w:val="20"/>
      <w:lang w:eastAsia="ru-RU"/>
    </w:rPr>
  </w:style>
  <w:style w:type="paragraph" w:customStyle="1" w:styleId="tkKomentarij">
    <w:name w:val="_Комментарий (tkKomentarij)"/>
    <w:basedOn w:val="a"/>
    <w:rsid w:val="00F25726"/>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120E94"/>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120E94"/>
    <w:pPr>
      <w:spacing w:before="200" w:after="200" w:line="276" w:lineRule="auto"/>
      <w:ind w:left="1134" w:right="1134"/>
      <w:jc w:val="center"/>
    </w:pPr>
    <w:rPr>
      <w:rFonts w:ascii="Arial" w:eastAsia="Times New Roman" w:hAnsi="Arial" w:cs="Arial"/>
      <w:b/>
      <w:bCs/>
      <w:szCs w:val="24"/>
      <w:lang w:eastAsia="ru-RU"/>
    </w:rPr>
  </w:style>
  <w:style w:type="paragraph" w:customStyle="1" w:styleId="tkNazvanie">
    <w:name w:val="_Название (tkNazvanie)"/>
    <w:basedOn w:val="a"/>
    <w:rsid w:val="00120E94"/>
    <w:pPr>
      <w:spacing w:before="400" w:after="400" w:line="276" w:lineRule="auto"/>
      <w:ind w:left="1134" w:right="1134"/>
      <w:jc w:val="center"/>
    </w:pPr>
    <w:rPr>
      <w:rFonts w:ascii="Arial" w:eastAsia="Times New Roman" w:hAnsi="Arial" w:cs="Arial"/>
      <w:b/>
      <w:bCs/>
      <w:szCs w:val="24"/>
      <w:lang w:eastAsia="ru-RU"/>
    </w:rPr>
  </w:style>
  <w:style w:type="paragraph" w:customStyle="1" w:styleId="tkRedakcijaSpisok">
    <w:name w:val="_В редакции список (tkRedakcijaSpisok)"/>
    <w:basedOn w:val="a"/>
    <w:rsid w:val="00596E61"/>
    <w:pPr>
      <w:spacing w:after="200" w:line="276" w:lineRule="auto"/>
      <w:ind w:left="1134" w:right="1134"/>
      <w:jc w:val="center"/>
    </w:pPr>
    <w:rPr>
      <w:rFonts w:ascii="Arial" w:eastAsia="Times New Roman" w:hAnsi="Arial" w:cs="Arial"/>
      <w:i/>
      <w:iCs/>
      <w:sz w:val="20"/>
      <w:szCs w:val="20"/>
      <w:lang w:eastAsia="ru-RU"/>
    </w:rPr>
  </w:style>
  <w:style w:type="paragraph" w:styleId="a5">
    <w:name w:val="header"/>
    <w:basedOn w:val="a"/>
    <w:link w:val="a6"/>
    <w:uiPriority w:val="99"/>
    <w:unhideWhenUsed/>
    <w:rsid w:val="002878B5"/>
    <w:pPr>
      <w:tabs>
        <w:tab w:val="center" w:pos="4677"/>
        <w:tab w:val="right" w:pos="9355"/>
      </w:tabs>
    </w:pPr>
  </w:style>
  <w:style w:type="character" w:customStyle="1" w:styleId="a6">
    <w:name w:val="Верхний колонтитул Знак"/>
    <w:basedOn w:val="a0"/>
    <w:link w:val="a5"/>
    <w:uiPriority w:val="99"/>
    <w:rsid w:val="002878B5"/>
    <w:rPr>
      <w:sz w:val="24"/>
      <w:szCs w:val="22"/>
      <w:lang w:eastAsia="en-US"/>
    </w:rPr>
  </w:style>
  <w:style w:type="paragraph" w:styleId="a7">
    <w:name w:val="footer"/>
    <w:basedOn w:val="a"/>
    <w:link w:val="a8"/>
    <w:uiPriority w:val="99"/>
    <w:semiHidden/>
    <w:unhideWhenUsed/>
    <w:rsid w:val="002878B5"/>
    <w:pPr>
      <w:tabs>
        <w:tab w:val="center" w:pos="4677"/>
        <w:tab w:val="right" w:pos="9355"/>
      </w:tabs>
    </w:pPr>
  </w:style>
  <w:style w:type="character" w:customStyle="1" w:styleId="a8">
    <w:name w:val="Нижний колонтитул Знак"/>
    <w:basedOn w:val="a0"/>
    <w:link w:val="a7"/>
    <w:uiPriority w:val="99"/>
    <w:semiHidden/>
    <w:rsid w:val="002878B5"/>
    <w:rPr>
      <w:sz w:val="24"/>
      <w:szCs w:val="22"/>
      <w:lang w:eastAsia="en-US"/>
    </w:rPr>
  </w:style>
  <w:style w:type="paragraph" w:customStyle="1" w:styleId="tkPodpis">
    <w:name w:val="_Подпись (tkPodpis)"/>
    <w:basedOn w:val="a"/>
    <w:rsid w:val="00273CAC"/>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273CAC"/>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273CAC"/>
    <w:pPr>
      <w:spacing w:after="200" w:line="276" w:lineRule="auto"/>
      <w:ind w:left="1134" w:right="1134"/>
      <w:jc w:val="center"/>
    </w:pPr>
    <w:rPr>
      <w:rFonts w:ascii="Arial" w:eastAsia="Times New Roman" w:hAnsi="Arial" w:cs="Arial"/>
      <w:b/>
      <w:bCs/>
      <w:caps/>
      <w:szCs w:val="24"/>
      <w:lang w:eastAsia="ru-RU"/>
    </w:rPr>
  </w:style>
  <w:style w:type="paragraph" w:customStyle="1" w:styleId="tkZagolovok2">
    <w:name w:val="_Заголовок Раздел (tkZagolovok2)"/>
    <w:basedOn w:val="a"/>
    <w:rsid w:val="00091DBD"/>
    <w:pPr>
      <w:spacing w:before="200" w:after="200" w:line="276" w:lineRule="auto"/>
      <w:ind w:left="1134" w:right="1134"/>
      <w:jc w:val="center"/>
    </w:pPr>
    <w:rPr>
      <w:rFonts w:ascii="Arial" w:eastAsia="Times New Roman" w:hAnsi="Arial" w:cs="Arial"/>
      <w:b/>
      <w:bCs/>
      <w:szCs w:val="24"/>
      <w:lang w:eastAsia="ru-RU"/>
    </w:rPr>
  </w:style>
  <w:style w:type="paragraph" w:styleId="a9">
    <w:name w:val="Balloon Text"/>
    <w:basedOn w:val="a"/>
    <w:link w:val="aa"/>
    <w:uiPriority w:val="99"/>
    <w:semiHidden/>
    <w:unhideWhenUsed/>
    <w:rsid w:val="00714A5D"/>
    <w:rPr>
      <w:rFonts w:ascii="Tahoma" w:hAnsi="Tahoma" w:cs="Tahoma"/>
      <w:sz w:val="16"/>
      <w:szCs w:val="16"/>
    </w:rPr>
  </w:style>
  <w:style w:type="character" w:customStyle="1" w:styleId="aa">
    <w:name w:val="Текст выноски Знак"/>
    <w:basedOn w:val="a0"/>
    <w:link w:val="a9"/>
    <w:uiPriority w:val="99"/>
    <w:semiHidden/>
    <w:rsid w:val="00714A5D"/>
    <w:rPr>
      <w:rFonts w:ascii="Tahoma" w:hAnsi="Tahoma" w:cs="Tahoma"/>
      <w:sz w:val="16"/>
      <w:szCs w:val="16"/>
      <w:lang w:eastAsia="en-US"/>
    </w:rPr>
  </w:style>
  <w:style w:type="paragraph" w:customStyle="1" w:styleId="tkTablica">
    <w:name w:val="_Текст таблицы (tkTablica)"/>
    <w:basedOn w:val="a"/>
    <w:rsid w:val="00987CD0"/>
    <w:pPr>
      <w:spacing w:after="60" w:line="276" w:lineRule="auto"/>
      <w:jc w:val="both"/>
    </w:pPr>
    <w:rPr>
      <w:rFonts w:ascii="Arial" w:eastAsia="Times New Roman" w:hAnsi="Arial" w:cs="Arial"/>
      <w:sz w:val="20"/>
      <w:szCs w:val="20"/>
      <w:lang w:eastAsia="ru-RU"/>
    </w:rPr>
  </w:style>
  <w:style w:type="paragraph" w:styleId="ab">
    <w:name w:val="List Paragraph"/>
    <w:basedOn w:val="a"/>
    <w:uiPriority w:val="34"/>
    <w:qFormat/>
    <w:rsid w:val="000031A5"/>
    <w:pPr>
      <w:spacing w:after="200" w:line="276" w:lineRule="auto"/>
      <w:ind w:left="720"/>
      <w:contextualSpacing/>
    </w:pPr>
    <w:rPr>
      <w:rFonts w:asciiTheme="minorHAnsi" w:eastAsiaTheme="minorHAnsi" w:hAnsiTheme="minorHAnsi" w:cstheme="minorBidi"/>
      <w:sz w:val="22"/>
    </w:rPr>
  </w:style>
  <w:style w:type="paragraph" w:customStyle="1" w:styleId="tkZagolovok1">
    <w:name w:val="_Заголовок Часть (tkZagolovok1)"/>
    <w:basedOn w:val="a"/>
    <w:rsid w:val="00F67451"/>
    <w:pPr>
      <w:spacing w:before="200" w:after="200" w:line="276" w:lineRule="auto"/>
      <w:ind w:left="1134" w:right="1134"/>
      <w:jc w:val="center"/>
    </w:pPr>
    <w:rPr>
      <w:rFonts w:ascii="Arial" w:eastAsia="Times New Roman" w:hAnsi="Arial" w:cs="Arial"/>
      <w:b/>
      <w:bCs/>
      <w:szCs w:val="24"/>
      <w:lang w:eastAsia="ru-RU"/>
    </w:rPr>
  </w:style>
  <w:style w:type="character" w:styleId="ac">
    <w:name w:val="FollowedHyperlink"/>
    <w:basedOn w:val="a0"/>
    <w:uiPriority w:val="99"/>
    <w:semiHidden/>
    <w:unhideWhenUsed/>
    <w:rsid w:val="00C608A8"/>
    <w:rPr>
      <w:color w:val="800080"/>
      <w:u w:val="single"/>
    </w:rPr>
  </w:style>
  <w:style w:type="paragraph" w:customStyle="1" w:styleId="tkZagolovok4">
    <w:name w:val="_Заголовок Параграф (tkZagolovok4)"/>
    <w:basedOn w:val="a"/>
    <w:rsid w:val="00C608A8"/>
    <w:pPr>
      <w:spacing w:before="200" w:after="200" w:line="276" w:lineRule="auto"/>
      <w:ind w:left="1134" w:right="1134"/>
      <w:jc w:val="center"/>
    </w:pPr>
    <w:rPr>
      <w:rFonts w:ascii="Arial" w:eastAsia="Times New Roman" w:hAnsi="Arial" w:cs="Arial"/>
      <w:b/>
      <w:bCs/>
      <w:szCs w:val="24"/>
      <w:lang w:eastAsia="ru-RU"/>
    </w:rPr>
  </w:style>
  <w:style w:type="paragraph" w:customStyle="1" w:styleId="tsSoderzhanie3">
    <w:name w:val="__Структура Глава (tsSoderzhanie3)"/>
    <w:basedOn w:val="a"/>
    <w:rsid w:val="00C608A8"/>
    <w:pPr>
      <w:shd w:val="clear" w:color="auto" w:fill="D9D9D9"/>
      <w:spacing w:after="200" w:line="276" w:lineRule="auto"/>
    </w:pPr>
    <w:rPr>
      <w:rFonts w:ascii="Arial" w:eastAsia="Times New Roman" w:hAnsi="Arial" w:cs="Arial"/>
      <w:vanish/>
      <w:szCs w:val="24"/>
      <w:lang w:eastAsia="ru-RU"/>
    </w:rPr>
  </w:style>
  <w:style w:type="paragraph" w:customStyle="1" w:styleId="tsSoderzhanie4">
    <w:name w:val="__Структура Параграф (tsSoderzhanie4)"/>
    <w:basedOn w:val="a"/>
    <w:rsid w:val="00C608A8"/>
    <w:pPr>
      <w:shd w:val="clear" w:color="auto" w:fill="D9D9D9"/>
      <w:spacing w:after="200" w:line="276" w:lineRule="auto"/>
    </w:pPr>
    <w:rPr>
      <w:rFonts w:ascii="Arial" w:eastAsia="Times New Roman" w:hAnsi="Arial" w:cs="Arial"/>
      <w:vanish/>
      <w:szCs w:val="24"/>
      <w:lang w:eastAsia="ru-RU"/>
    </w:rPr>
  </w:style>
  <w:style w:type="paragraph" w:customStyle="1" w:styleId="tsSoderzhanie2">
    <w:name w:val="__Структура Раздел (tsSoderzhanie2)"/>
    <w:basedOn w:val="a"/>
    <w:rsid w:val="00C608A8"/>
    <w:pPr>
      <w:shd w:val="clear" w:color="auto" w:fill="D9D9D9"/>
      <w:spacing w:after="200" w:line="276" w:lineRule="auto"/>
    </w:pPr>
    <w:rPr>
      <w:rFonts w:ascii="Arial" w:eastAsia="Times New Roman" w:hAnsi="Arial" w:cs="Arial"/>
      <w:vanish/>
      <w:szCs w:val="24"/>
      <w:lang w:eastAsia="ru-RU"/>
    </w:rPr>
  </w:style>
  <w:style w:type="paragraph" w:customStyle="1" w:styleId="tsSoderzhanie5">
    <w:name w:val="__Структура Статья (tsSoderzhanie5)"/>
    <w:basedOn w:val="a"/>
    <w:rsid w:val="00C608A8"/>
    <w:pPr>
      <w:shd w:val="clear" w:color="auto" w:fill="D9D9D9"/>
      <w:spacing w:after="200" w:line="276" w:lineRule="auto"/>
    </w:pPr>
    <w:rPr>
      <w:rFonts w:ascii="Arial" w:eastAsia="Times New Roman" w:hAnsi="Arial" w:cs="Arial"/>
      <w:vanish/>
      <w:szCs w:val="24"/>
      <w:lang w:eastAsia="ru-RU"/>
    </w:rPr>
  </w:style>
  <w:style w:type="paragraph" w:customStyle="1" w:styleId="tsSoderzhanie1">
    <w:name w:val="__Структура Часть (tsSoderzhanie1)"/>
    <w:basedOn w:val="a"/>
    <w:rsid w:val="00C608A8"/>
    <w:pPr>
      <w:shd w:val="clear" w:color="auto" w:fill="D9D9D9"/>
      <w:spacing w:after="200" w:line="276" w:lineRule="auto"/>
    </w:pPr>
    <w:rPr>
      <w:rFonts w:ascii="Arial" w:eastAsia="Times New Roman" w:hAnsi="Arial" w:cs="Arial"/>
      <w:vanish/>
      <w:szCs w:val="24"/>
      <w:lang w:eastAsia="ru-RU"/>
    </w:rPr>
  </w:style>
  <w:style w:type="paragraph" w:customStyle="1" w:styleId="msopapdefault">
    <w:name w:val="msopapdefault"/>
    <w:basedOn w:val="a"/>
    <w:rsid w:val="00C608A8"/>
    <w:pPr>
      <w:spacing w:before="100" w:beforeAutospacing="1" w:after="200" w:line="276" w:lineRule="auto"/>
    </w:pPr>
    <w:rPr>
      <w:rFonts w:eastAsia="Times New Roman"/>
      <w:szCs w:val="24"/>
      <w:lang w:eastAsia="ru-RU"/>
    </w:rPr>
  </w:style>
  <w:style w:type="paragraph" w:customStyle="1" w:styleId="msochpdefault">
    <w:name w:val="msochpdefault"/>
    <w:basedOn w:val="a"/>
    <w:rsid w:val="00C608A8"/>
    <w:pPr>
      <w:spacing w:before="100" w:beforeAutospacing="1" w:after="100" w:afterAutospacing="1"/>
    </w:pPr>
    <w:rPr>
      <w:rFonts w:eastAsia="Times New Roman"/>
      <w:sz w:val="20"/>
      <w:szCs w:val="20"/>
      <w:lang w:eastAsia="ru-RU"/>
    </w:rPr>
  </w:style>
  <w:style w:type="character" w:customStyle="1" w:styleId="2">
    <w:name w:val="Основной текст (2)"/>
    <w:basedOn w:val="a0"/>
    <w:rsid w:val="005C098D"/>
    <w:rPr>
      <w:rFonts w:ascii="Times New Roman" w:eastAsia="Times New Roman" w:hAnsi="Times New Roman" w:cs="Times New Roman"/>
      <w:b/>
      <w:bCs/>
      <w:i w:val="0"/>
      <w:iCs w:val="0"/>
      <w:smallCaps w:val="0"/>
      <w:strike w:val="0"/>
      <w:color w:val="000000"/>
      <w:spacing w:val="0"/>
      <w:w w:val="100"/>
      <w:position w:val="0"/>
      <w:sz w:val="28"/>
      <w:szCs w:val="28"/>
      <w:u w:val="none"/>
      <w:lang w:val="ru-RU"/>
    </w:rPr>
  </w:style>
  <w:style w:type="paragraph" w:styleId="ad">
    <w:name w:val="Normal (Web)"/>
    <w:basedOn w:val="a"/>
    <w:semiHidden/>
    <w:unhideWhenUsed/>
    <w:rsid w:val="001C7B02"/>
    <w:pPr>
      <w:spacing w:before="100" w:beforeAutospacing="1" w:after="100" w:afterAutospacing="1"/>
    </w:pPr>
    <w:rPr>
      <w:rFonts w:eastAsia="Times New Roman"/>
      <w:szCs w:val="24"/>
      <w:lang w:eastAsia="ru-RU"/>
    </w:rPr>
  </w:style>
  <w:style w:type="character" w:customStyle="1" w:styleId="s0">
    <w:name w:val="s0"/>
    <w:rsid w:val="001C7B02"/>
    <w:rPr>
      <w:rFonts w:ascii="Times New Roman" w:hAnsi="Times New Roman" w:cs="Times New Roman" w:hint="default"/>
      <w:b w:val="0"/>
      <w:bCs w:val="0"/>
      <w:i w:val="0"/>
      <w:iCs w:val="0"/>
      <w:strike w:val="0"/>
      <w:dstrike w:val="0"/>
      <w:color w:val="000000"/>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412">
      <w:bodyDiv w:val="1"/>
      <w:marLeft w:val="0"/>
      <w:marRight w:val="0"/>
      <w:marTop w:val="0"/>
      <w:marBottom w:val="0"/>
      <w:divBdr>
        <w:top w:val="none" w:sz="0" w:space="0" w:color="auto"/>
        <w:left w:val="none" w:sz="0" w:space="0" w:color="auto"/>
        <w:bottom w:val="none" w:sz="0" w:space="0" w:color="auto"/>
        <w:right w:val="none" w:sz="0" w:space="0" w:color="auto"/>
      </w:divBdr>
    </w:div>
    <w:div w:id="2125221">
      <w:bodyDiv w:val="1"/>
      <w:marLeft w:val="0"/>
      <w:marRight w:val="0"/>
      <w:marTop w:val="0"/>
      <w:marBottom w:val="0"/>
      <w:divBdr>
        <w:top w:val="none" w:sz="0" w:space="0" w:color="auto"/>
        <w:left w:val="none" w:sz="0" w:space="0" w:color="auto"/>
        <w:bottom w:val="none" w:sz="0" w:space="0" w:color="auto"/>
        <w:right w:val="none" w:sz="0" w:space="0" w:color="auto"/>
      </w:divBdr>
    </w:div>
    <w:div w:id="11147740">
      <w:bodyDiv w:val="1"/>
      <w:marLeft w:val="0"/>
      <w:marRight w:val="0"/>
      <w:marTop w:val="0"/>
      <w:marBottom w:val="0"/>
      <w:divBdr>
        <w:top w:val="none" w:sz="0" w:space="0" w:color="auto"/>
        <w:left w:val="none" w:sz="0" w:space="0" w:color="auto"/>
        <w:bottom w:val="none" w:sz="0" w:space="0" w:color="auto"/>
        <w:right w:val="none" w:sz="0" w:space="0" w:color="auto"/>
      </w:divBdr>
    </w:div>
    <w:div w:id="11490933">
      <w:bodyDiv w:val="1"/>
      <w:marLeft w:val="0"/>
      <w:marRight w:val="0"/>
      <w:marTop w:val="0"/>
      <w:marBottom w:val="0"/>
      <w:divBdr>
        <w:top w:val="none" w:sz="0" w:space="0" w:color="auto"/>
        <w:left w:val="none" w:sz="0" w:space="0" w:color="auto"/>
        <w:bottom w:val="none" w:sz="0" w:space="0" w:color="auto"/>
        <w:right w:val="none" w:sz="0" w:space="0" w:color="auto"/>
      </w:divBdr>
    </w:div>
    <w:div w:id="16127545">
      <w:bodyDiv w:val="1"/>
      <w:marLeft w:val="0"/>
      <w:marRight w:val="0"/>
      <w:marTop w:val="0"/>
      <w:marBottom w:val="0"/>
      <w:divBdr>
        <w:top w:val="none" w:sz="0" w:space="0" w:color="auto"/>
        <w:left w:val="none" w:sz="0" w:space="0" w:color="auto"/>
        <w:bottom w:val="none" w:sz="0" w:space="0" w:color="auto"/>
        <w:right w:val="none" w:sz="0" w:space="0" w:color="auto"/>
      </w:divBdr>
    </w:div>
    <w:div w:id="29646978">
      <w:bodyDiv w:val="1"/>
      <w:marLeft w:val="0"/>
      <w:marRight w:val="0"/>
      <w:marTop w:val="0"/>
      <w:marBottom w:val="0"/>
      <w:divBdr>
        <w:top w:val="none" w:sz="0" w:space="0" w:color="auto"/>
        <w:left w:val="none" w:sz="0" w:space="0" w:color="auto"/>
        <w:bottom w:val="none" w:sz="0" w:space="0" w:color="auto"/>
        <w:right w:val="none" w:sz="0" w:space="0" w:color="auto"/>
      </w:divBdr>
    </w:div>
    <w:div w:id="30421466">
      <w:bodyDiv w:val="1"/>
      <w:marLeft w:val="0"/>
      <w:marRight w:val="0"/>
      <w:marTop w:val="0"/>
      <w:marBottom w:val="0"/>
      <w:divBdr>
        <w:top w:val="none" w:sz="0" w:space="0" w:color="auto"/>
        <w:left w:val="none" w:sz="0" w:space="0" w:color="auto"/>
        <w:bottom w:val="none" w:sz="0" w:space="0" w:color="auto"/>
        <w:right w:val="none" w:sz="0" w:space="0" w:color="auto"/>
      </w:divBdr>
    </w:div>
    <w:div w:id="32728770">
      <w:bodyDiv w:val="1"/>
      <w:marLeft w:val="0"/>
      <w:marRight w:val="0"/>
      <w:marTop w:val="0"/>
      <w:marBottom w:val="0"/>
      <w:divBdr>
        <w:top w:val="none" w:sz="0" w:space="0" w:color="auto"/>
        <w:left w:val="none" w:sz="0" w:space="0" w:color="auto"/>
        <w:bottom w:val="none" w:sz="0" w:space="0" w:color="auto"/>
        <w:right w:val="none" w:sz="0" w:space="0" w:color="auto"/>
      </w:divBdr>
    </w:div>
    <w:div w:id="39328744">
      <w:bodyDiv w:val="1"/>
      <w:marLeft w:val="0"/>
      <w:marRight w:val="0"/>
      <w:marTop w:val="0"/>
      <w:marBottom w:val="0"/>
      <w:divBdr>
        <w:top w:val="none" w:sz="0" w:space="0" w:color="auto"/>
        <w:left w:val="none" w:sz="0" w:space="0" w:color="auto"/>
        <w:bottom w:val="none" w:sz="0" w:space="0" w:color="auto"/>
        <w:right w:val="none" w:sz="0" w:space="0" w:color="auto"/>
      </w:divBdr>
    </w:div>
    <w:div w:id="50006639">
      <w:bodyDiv w:val="1"/>
      <w:marLeft w:val="0"/>
      <w:marRight w:val="0"/>
      <w:marTop w:val="0"/>
      <w:marBottom w:val="0"/>
      <w:divBdr>
        <w:top w:val="none" w:sz="0" w:space="0" w:color="auto"/>
        <w:left w:val="none" w:sz="0" w:space="0" w:color="auto"/>
        <w:bottom w:val="none" w:sz="0" w:space="0" w:color="auto"/>
        <w:right w:val="none" w:sz="0" w:space="0" w:color="auto"/>
      </w:divBdr>
    </w:div>
    <w:div w:id="51541982">
      <w:bodyDiv w:val="1"/>
      <w:marLeft w:val="0"/>
      <w:marRight w:val="0"/>
      <w:marTop w:val="0"/>
      <w:marBottom w:val="0"/>
      <w:divBdr>
        <w:top w:val="none" w:sz="0" w:space="0" w:color="auto"/>
        <w:left w:val="none" w:sz="0" w:space="0" w:color="auto"/>
        <w:bottom w:val="none" w:sz="0" w:space="0" w:color="auto"/>
        <w:right w:val="none" w:sz="0" w:space="0" w:color="auto"/>
      </w:divBdr>
    </w:div>
    <w:div w:id="52894948">
      <w:bodyDiv w:val="1"/>
      <w:marLeft w:val="0"/>
      <w:marRight w:val="0"/>
      <w:marTop w:val="0"/>
      <w:marBottom w:val="0"/>
      <w:divBdr>
        <w:top w:val="none" w:sz="0" w:space="0" w:color="auto"/>
        <w:left w:val="none" w:sz="0" w:space="0" w:color="auto"/>
        <w:bottom w:val="none" w:sz="0" w:space="0" w:color="auto"/>
        <w:right w:val="none" w:sz="0" w:space="0" w:color="auto"/>
      </w:divBdr>
    </w:div>
    <w:div w:id="57019438">
      <w:bodyDiv w:val="1"/>
      <w:marLeft w:val="0"/>
      <w:marRight w:val="0"/>
      <w:marTop w:val="0"/>
      <w:marBottom w:val="0"/>
      <w:divBdr>
        <w:top w:val="none" w:sz="0" w:space="0" w:color="auto"/>
        <w:left w:val="none" w:sz="0" w:space="0" w:color="auto"/>
        <w:bottom w:val="none" w:sz="0" w:space="0" w:color="auto"/>
        <w:right w:val="none" w:sz="0" w:space="0" w:color="auto"/>
      </w:divBdr>
    </w:div>
    <w:div w:id="73203950">
      <w:bodyDiv w:val="1"/>
      <w:marLeft w:val="0"/>
      <w:marRight w:val="0"/>
      <w:marTop w:val="0"/>
      <w:marBottom w:val="0"/>
      <w:divBdr>
        <w:top w:val="none" w:sz="0" w:space="0" w:color="auto"/>
        <w:left w:val="none" w:sz="0" w:space="0" w:color="auto"/>
        <w:bottom w:val="none" w:sz="0" w:space="0" w:color="auto"/>
        <w:right w:val="none" w:sz="0" w:space="0" w:color="auto"/>
      </w:divBdr>
    </w:div>
    <w:div w:id="73865342">
      <w:bodyDiv w:val="1"/>
      <w:marLeft w:val="0"/>
      <w:marRight w:val="0"/>
      <w:marTop w:val="0"/>
      <w:marBottom w:val="0"/>
      <w:divBdr>
        <w:top w:val="none" w:sz="0" w:space="0" w:color="auto"/>
        <w:left w:val="none" w:sz="0" w:space="0" w:color="auto"/>
        <w:bottom w:val="none" w:sz="0" w:space="0" w:color="auto"/>
        <w:right w:val="none" w:sz="0" w:space="0" w:color="auto"/>
      </w:divBdr>
    </w:div>
    <w:div w:id="74086277">
      <w:bodyDiv w:val="1"/>
      <w:marLeft w:val="0"/>
      <w:marRight w:val="0"/>
      <w:marTop w:val="0"/>
      <w:marBottom w:val="0"/>
      <w:divBdr>
        <w:top w:val="none" w:sz="0" w:space="0" w:color="auto"/>
        <w:left w:val="none" w:sz="0" w:space="0" w:color="auto"/>
        <w:bottom w:val="none" w:sz="0" w:space="0" w:color="auto"/>
        <w:right w:val="none" w:sz="0" w:space="0" w:color="auto"/>
      </w:divBdr>
    </w:div>
    <w:div w:id="86269043">
      <w:bodyDiv w:val="1"/>
      <w:marLeft w:val="0"/>
      <w:marRight w:val="0"/>
      <w:marTop w:val="0"/>
      <w:marBottom w:val="0"/>
      <w:divBdr>
        <w:top w:val="none" w:sz="0" w:space="0" w:color="auto"/>
        <w:left w:val="none" w:sz="0" w:space="0" w:color="auto"/>
        <w:bottom w:val="none" w:sz="0" w:space="0" w:color="auto"/>
        <w:right w:val="none" w:sz="0" w:space="0" w:color="auto"/>
      </w:divBdr>
    </w:div>
    <w:div w:id="150029632">
      <w:bodyDiv w:val="1"/>
      <w:marLeft w:val="0"/>
      <w:marRight w:val="0"/>
      <w:marTop w:val="0"/>
      <w:marBottom w:val="0"/>
      <w:divBdr>
        <w:top w:val="none" w:sz="0" w:space="0" w:color="auto"/>
        <w:left w:val="none" w:sz="0" w:space="0" w:color="auto"/>
        <w:bottom w:val="none" w:sz="0" w:space="0" w:color="auto"/>
        <w:right w:val="none" w:sz="0" w:space="0" w:color="auto"/>
      </w:divBdr>
    </w:div>
    <w:div w:id="157234048">
      <w:bodyDiv w:val="1"/>
      <w:marLeft w:val="0"/>
      <w:marRight w:val="0"/>
      <w:marTop w:val="0"/>
      <w:marBottom w:val="0"/>
      <w:divBdr>
        <w:top w:val="none" w:sz="0" w:space="0" w:color="auto"/>
        <w:left w:val="none" w:sz="0" w:space="0" w:color="auto"/>
        <w:bottom w:val="none" w:sz="0" w:space="0" w:color="auto"/>
        <w:right w:val="none" w:sz="0" w:space="0" w:color="auto"/>
      </w:divBdr>
    </w:div>
    <w:div w:id="157428502">
      <w:bodyDiv w:val="1"/>
      <w:marLeft w:val="0"/>
      <w:marRight w:val="0"/>
      <w:marTop w:val="0"/>
      <w:marBottom w:val="0"/>
      <w:divBdr>
        <w:top w:val="none" w:sz="0" w:space="0" w:color="auto"/>
        <w:left w:val="none" w:sz="0" w:space="0" w:color="auto"/>
        <w:bottom w:val="none" w:sz="0" w:space="0" w:color="auto"/>
        <w:right w:val="none" w:sz="0" w:space="0" w:color="auto"/>
      </w:divBdr>
    </w:div>
    <w:div w:id="164250901">
      <w:bodyDiv w:val="1"/>
      <w:marLeft w:val="0"/>
      <w:marRight w:val="0"/>
      <w:marTop w:val="0"/>
      <w:marBottom w:val="0"/>
      <w:divBdr>
        <w:top w:val="none" w:sz="0" w:space="0" w:color="auto"/>
        <w:left w:val="none" w:sz="0" w:space="0" w:color="auto"/>
        <w:bottom w:val="none" w:sz="0" w:space="0" w:color="auto"/>
        <w:right w:val="none" w:sz="0" w:space="0" w:color="auto"/>
      </w:divBdr>
    </w:div>
    <w:div w:id="171116225">
      <w:bodyDiv w:val="1"/>
      <w:marLeft w:val="0"/>
      <w:marRight w:val="0"/>
      <w:marTop w:val="0"/>
      <w:marBottom w:val="0"/>
      <w:divBdr>
        <w:top w:val="none" w:sz="0" w:space="0" w:color="auto"/>
        <w:left w:val="none" w:sz="0" w:space="0" w:color="auto"/>
        <w:bottom w:val="none" w:sz="0" w:space="0" w:color="auto"/>
        <w:right w:val="none" w:sz="0" w:space="0" w:color="auto"/>
      </w:divBdr>
    </w:div>
    <w:div w:id="184558993">
      <w:bodyDiv w:val="1"/>
      <w:marLeft w:val="0"/>
      <w:marRight w:val="0"/>
      <w:marTop w:val="0"/>
      <w:marBottom w:val="0"/>
      <w:divBdr>
        <w:top w:val="none" w:sz="0" w:space="0" w:color="auto"/>
        <w:left w:val="none" w:sz="0" w:space="0" w:color="auto"/>
        <w:bottom w:val="none" w:sz="0" w:space="0" w:color="auto"/>
        <w:right w:val="none" w:sz="0" w:space="0" w:color="auto"/>
      </w:divBdr>
    </w:div>
    <w:div w:id="190077432">
      <w:bodyDiv w:val="1"/>
      <w:marLeft w:val="0"/>
      <w:marRight w:val="0"/>
      <w:marTop w:val="0"/>
      <w:marBottom w:val="0"/>
      <w:divBdr>
        <w:top w:val="none" w:sz="0" w:space="0" w:color="auto"/>
        <w:left w:val="none" w:sz="0" w:space="0" w:color="auto"/>
        <w:bottom w:val="none" w:sz="0" w:space="0" w:color="auto"/>
        <w:right w:val="none" w:sz="0" w:space="0" w:color="auto"/>
      </w:divBdr>
    </w:div>
    <w:div w:id="198276241">
      <w:bodyDiv w:val="1"/>
      <w:marLeft w:val="0"/>
      <w:marRight w:val="0"/>
      <w:marTop w:val="0"/>
      <w:marBottom w:val="0"/>
      <w:divBdr>
        <w:top w:val="none" w:sz="0" w:space="0" w:color="auto"/>
        <w:left w:val="none" w:sz="0" w:space="0" w:color="auto"/>
        <w:bottom w:val="none" w:sz="0" w:space="0" w:color="auto"/>
        <w:right w:val="none" w:sz="0" w:space="0" w:color="auto"/>
      </w:divBdr>
    </w:div>
    <w:div w:id="210458564">
      <w:bodyDiv w:val="1"/>
      <w:marLeft w:val="0"/>
      <w:marRight w:val="0"/>
      <w:marTop w:val="0"/>
      <w:marBottom w:val="0"/>
      <w:divBdr>
        <w:top w:val="none" w:sz="0" w:space="0" w:color="auto"/>
        <w:left w:val="none" w:sz="0" w:space="0" w:color="auto"/>
        <w:bottom w:val="none" w:sz="0" w:space="0" w:color="auto"/>
        <w:right w:val="none" w:sz="0" w:space="0" w:color="auto"/>
      </w:divBdr>
    </w:div>
    <w:div w:id="217590392">
      <w:bodyDiv w:val="1"/>
      <w:marLeft w:val="0"/>
      <w:marRight w:val="0"/>
      <w:marTop w:val="0"/>
      <w:marBottom w:val="0"/>
      <w:divBdr>
        <w:top w:val="none" w:sz="0" w:space="0" w:color="auto"/>
        <w:left w:val="none" w:sz="0" w:space="0" w:color="auto"/>
        <w:bottom w:val="none" w:sz="0" w:space="0" w:color="auto"/>
        <w:right w:val="none" w:sz="0" w:space="0" w:color="auto"/>
      </w:divBdr>
    </w:div>
    <w:div w:id="219291437">
      <w:bodyDiv w:val="1"/>
      <w:marLeft w:val="0"/>
      <w:marRight w:val="0"/>
      <w:marTop w:val="0"/>
      <w:marBottom w:val="0"/>
      <w:divBdr>
        <w:top w:val="none" w:sz="0" w:space="0" w:color="auto"/>
        <w:left w:val="none" w:sz="0" w:space="0" w:color="auto"/>
        <w:bottom w:val="none" w:sz="0" w:space="0" w:color="auto"/>
        <w:right w:val="none" w:sz="0" w:space="0" w:color="auto"/>
      </w:divBdr>
    </w:div>
    <w:div w:id="226377703">
      <w:bodyDiv w:val="1"/>
      <w:marLeft w:val="0"/>
      <w:marRight w:val="0"/>
      <w:marTop w:val="0"/>
      <w:marBottom w:val="0"/>
      <w:divBdr>
        <w:top w:val="none" w:sz="0" w:space="0" w:color="auto"/>
        <w:left w:val="none" w:sz="0" w:space="0" w:color="auto"/>
        <w:bottom w:val="none" w:sz="0" w:space="0" w:color="auto"/>
        <w:right w:val="none" w:sz="0" w:space="0" w:color="auto"/>
      </w:divBdr>
    </w:div>
    <w:div w:id="236089663">
      <w:bodyDiv w:val="1"/>
      <w:marLeft w:val="0"/>
      <w:marRight w:val="0"/>
      <w:marTop w:val="0"/>
      <w:marBottom w:val="0"/>
      <w:divBdr>
        <w:top w:val="none" w:sz="0" w:space="0" w:color="auto"/>
        <w:left w:val="none" w:sz="0" w:space="0" w:color="auto"/>
        <w:bottom w:val="none" w:sz="0" w:space="0" w:color="auto"/>
        <w:right w:val="none" w:sz="0" w:space="0" w:color="auto"/>
      </w:divBdr>
    </w:div>
    <w:div w:id="249318700">
      <w:bodyDiv w:val="1"/>
      <w:marLeft w:val="0"/>
      <w:marRight w:val="0"/>
      <w:marTop w:val="0"/>
      <w:marBottom w:val="0"/>
      <w:divBdr>
        <w:top w:val="none" w:sz="0" w:space="0" w:color="auto"/>
        <w:left w:val="none" w:sz="0" w:space="0" w:color="auto"/>
        <w:bottom w:val="none" w:sz="0" w:space="0" w:color="auto"/>
        <w:right w:val="none" w:sz="0" w:space="0" w:color="auto"/>
      </w:divBdr>
    </w:div>
    <w:div w:id="251623556">
      <w:bodyDiv w:val="1"/>
      <w:marLeft w:val="0"/>
      <w:marRight w:val="0"/>
      <w:marTop w:val="0"/>
      <w:marBottom w:val="0"/>
      <w:divBdr>
        <w:top w:val="none" w:sz="0" w:space="0" w:color="auto"/>
        <w:left w:val="none" w:sz="0" w:space="0" w:color="auto"/>
        <w:bottom w:val="none" w:sz="0" w:space="0" w:color="auto"/>
        <w:right w:val="none" w:sz="0" w:space="0" w:color="auto"/>
      </w:divBdr>
    </w:div>
    <w:div w:id="255789780">
      <w:bodyDiv w:val="1"/>
      <w:marLeft w:val="0"/>
      <w:marRight w:val="0"/>
      <w:marTop w:val="0"/>
      <w:marBottom w:val="0"/>
      <w:divBdr>
        <w:top w:val="none" w:sz="0" w:space="0" w:color="auto"/>
        <w:left w:val="none" w:sz="0" w:space="0" w:color="auto"/>
        <w:bottom w:val="none" w:sz="0" w:space="0" w:color="auto"/>
        <w:right w:val="none" w:sz="0" w:space="0" w:color="auto"/>
      </w:divBdr>
    </w:div>
    <w:div w:id="257909142">
      <w:bodyDiv w:val="1"/>
      <w:marLeft w:val="0"/>
      <w:marRight w:val="0"/>
      <w:marTop w:val="0"/>
      <w:marBottom w:val="0"/>
      <w:divBdr>
        <w:top w:val="none" w:sz="0" w:space="0" w:color="auto"/>
        <w:left w:val="none" w:sz="0" w:space="0" w:color="auto"/>
        <w:bottom w:val="none" w:sz="0" w:space="0" w:color="auto"/>
        <w:right w:val="none" w:sz="0" w:space="0" w:color="auto"/>
      </w:divBdr>
    </w:div>
    <w:div w:id="259993218">
      <w:bodyDiv w:val="1"/>
      <w:marLeft w:val="0"/>
      <w:marRight w:val="0"/>
      <w:marTop w:val="0"/>
      <w:marBottom w:val="0"/>
      <w:divBdr>
        <w:top w:val="none" w:sz="0" w:space="0" w:color="auto"/>
        <w:left w:val="none" w:sz="0" w:space="0" w:color="auto"/>
        <w:bottom w:val="none" w:sz="0" w:space="0" w:color="auto"/>
        <w:right w:val="none" w:sz="0" w:space="0" w:color="auto"/>
      </w:divBdr>
    </w:div>
    <w:div w:id="266080176">
      <w:bodyDiv w:val="1"/>
      <w:marLeft w:val="0"/>
      <w:marRight w:val="0"/>
      <w:marTop w:val="0"/>
      <w:marBottom w:val="0"/>
      <w:divBdr>
        <w:top w:val="none" w:sz="0" w:space="0" w:color="auto"/>
        <w:left w:val="none" w:sz="0" w:space="0" w:color="auto"/>
        <w:bottom w:val="none" w:sz="0" w:space="0" w:color="auto"/>
        <w:right w:val="none" w:sz="0" w:space="0" w:color="auto"/>
      </w:divBdr>
    </w:div>
    <w:div w:id="268779485">
      <w:bodyDiv w:val="1"/>
      <w:marLeft w:val="0"/>
      <w:marRight w:val="0"/>
      <w:marTop w:val="0"/>
      <w:marBottom w:val="0"/>
      <w:divBdr>
        <w:top w:val="none" w:sz="0" w:space="0" w:color="auto"/>
        <w:left w:val="none" w:sz="0" w:space="0" w:color="auto"/>
        <w:bottom w:val="none" w:sz="0" w:space="0" w:color="auto"/>
        <w:right w:val="none" w:sz="0" w:space="0" w:color="auto"/>
      </w:divBdr>
    </w:div>
    <w:div w:id="271207872">
      <w:bodyDiv w:val="1"/>
      <w:marLeft w:val="0"/>
      <w:marRight w:val="0"/>
      <w:marTop w:val="0"/>
      <w:marBottom w:val="0"/>
      <w:divBdr>
        <w:top w:val="none" w:sz="0" w:space="0" w:color="auto"/>
        <w:left w:val="none" w:sz="0" w:space="0" w:color="auto"/>
        <w:bottom w:val="none" w:sz="0" w:space="0" w:color="auto"/>
        <w:right w:val="none" w:sz="0" w:space="0" w:color="auto"/>
      </w:divBdr>
    </w:div>
    <w:div w:id="286551865">
      <w:bodyDiv w:val="1"/>
      <w:marLeft w:val="0"/>
      <w:marRight w:val="0"/>
      <w:marTop w:val="0"/>
      <w:marBottom w:val="0"/>
      <w:divBdr>
        <w:top w:val="none" w:sz="0" w:space="0" w:color="auto"/>
        <w:left w:val="none" w:sz="0" w:space="0" w:color="auto"/>
        <w:bottom w:val="none" w:sz="0" w:space="0" w:color="auto"/>
        <w:right w:val="none" w:sz="0" w:space="0" w:color="auto"/>
      </w:divBdr>
    </w:div>
    <w:div w:id="295264148">
      <w:bodyDiv w:val="1"/>
      <w:marLeft w:val="0"/>
      <w:marRight w:val="0"/>
      <w:marTop w:val="0"/>
      <w:marBottom w:val="0"/>
      <w:divBdr>
        <w:top w:val="none" w:sz="0" w:space="0" w:color="auto"/>
        <w:left w:val="none" w:sz="0" w:space="0" w:color="auto"/>
        <w:bottom w:val="none" w:sz="0" w:space="0" w:color="auto"/>
        <w:right w:val="none" w:sz="0" w:space="0" w:color="auto"/>
      </w:divBdr>
    </w:div>
    <w:div w:id="305091807">
      <w:bodyDiv w:val="1"/>
      <w:marLeft w:val="0"/>
      <w:marRight w:val="0"/>
      <w:marTop w:val="0"/>
      <w:marBottom w:val="0"/>
      <w:divBdr>
        <w:top w:val="none" w:sz="0" w:space="0" w:color="auto"/>
        <w:left w:val="none" w:sz="0" w:space="0" w:color="auto"/>
        <w:bottom w:val="none" w:sz="0" w:space="0" w:color="auto"/>
        <w:right w:val="none" w:sz="0" w:space="0" w:color="auto"/>
      </w:divBdr>
    </w:div>
    <w:div w:id="315572303">
      <w:bodyDiv w:val="1"/>
      <w:marLeft w:val="0"/>
      <w:marRight w:val="0"/>
      <w:marTop w:val="0"/>
      <w:marBottom w:val="0"/>
      <w:divBdr>
        <w:top w:val="none" w:sz="0" w:space="0" w:color="auto"/>
        <w:left w:val="none" w:sz="0" w:space="0" w:color="auto"/>
        <w:bottom w:val="none" w:sz="0" w:space="0" w:color="auto"/>
        <w:right w:val="none" w:sz="0" w:space="0" w:color="auto"/>
      </w:divBdr>
    </w:div>
    <w:div w:id="333923908">
      <w:bodyDiv w:val="1"/>
      <w:marLeft w:val="0"/>
      <w:marRight w:val="0"/>
      <w:marTop w:val="0"/>
      <w:marBottom w:val="0"/>
      <w:divBdr>
        <w:top w:val="none" w:sz="0" w:space="0" w:color="auto"/>
        <w:left w:val="none" w:sz="0" w:space="0" w:color="auto"/>
        <w:bottom w:val="none" w:sz="0" w:space="0" w:color="auto"/>
        <w:right w:val="none" w:sz="0" w:space="0" w:color="auto"/>
      </w:divBdr>
    </w:div>
    <w:div w:id="350225259">
      <w:bodyDiv w:val="1"/>
      <w:marLeft w:val="0"/>
      <w:marRight w:val="0"/>
      <w:marTop w:val="0"/>
      <w:marBottom w:val="0"/>
      <w:divBdr>
        <w:top w:val="none" w:sz="0" w:space="0" w:color="auto"/>
        <w:left w:val="none" w:sz="0" w:space="0" w:color="auto"/>
        <w:bottom w:val="none" w:sz="0" w:space="0" w:color="auto"/>
        <w:right w:val="none" w:sz="0" w:space="0" w:color="auto"/>
      </w:divBdr>
    </w:div>
    <w:div w:id="353960518">
      <w:bodyDiv w:val="1"/>
      <w:marLeft w:val="0"/>
      <w:marRight w:val="0"/>
      <w:marTop w:val="0"/>
      <w:marBottom w:val="0"/>
      <w:divBdr>
        <w:top w:val="none" w:sz="0" w:space="0" w:color="auto"/>
        <w:left w:val="none" w:sz="0" w:space="0" w:color="auto"/>
        <w:bottom w:val="none" w:sz="0" w:space="0" w:color="auto"/>
        <w:right w:val="none" w:sz="0" w:space="0" w:color="auto"/>
      </w:divBdr>
    </w:div>
    <w:div w:id="362094307">
      <w:bodyDiv w:val="1"/>
      <w:marLeft w:val="0"/>
      <w:marRight w:val="0"/>
      <w:marTop w:val="0"/>
      <w:marBottom w:val="0"/>
      <w:divBdr>
        <w:top w:val="none" w:sz="0" w:space="0" w:color="auto"/>
        <w:left w:val="none" w:sz="0" w:space="0" w:color="auto"/>
        <w:bottom w:val="none" w:sz="0" w:space="0" w:color="auto"/>
        <w:right w:val="none" w:sz="0" w:space="0" w:color="auto"/>
      </w:divBdr>
    </w:div>
    <w:div w:id="366420160">
      <w:bodyDiv w:val="1"/>
      <w:marLeft w:val="0"/>
      <w:marRight w:val="0"/>
      <w:marTop w:val="0"/>
      <w:marBottom w:val="0"/>
      <w:divBdr>
        <w:top w:val="none" w:sz="0" w:space="0" w:color="auto"/>
        <w:left w:val="none" w:sz="0" w:space="0" w:color="auto"/>
        <w:bottom w:val="none" w:sz="0" w:space="0" w:color="auto"/>
        <w:right w:val="none" w:sz="0" w:space="0" w:color="auto"/>
      </w:divBdr>
    </w:div>
    <w:div w:id="375159715">
      <w:bodyDiv w:val="1"/>
      <w:marLeft w:val="0"/>
      <w:marRight w:val="0"/>
      <w:marTop w:val="0"/>
      <w:marBottom w:val="0"/>
      <w:divBdr>
        <w:top w:val="none" w:sz="0" w:space="0" w:color="auto"/>
        <w:left w:val="none" w:sz="0" w:space="0" w:color="auto"/>
        <w:bottom w:val="none" w:sz="0" w:space="0" w:color="auto"/>
        <w:right w:val="none" w:sz="0" w:space="0" w:color="auto"/>
      </w:divBdr>
    </w:div>
    <w:div w:id="379865883">
      <w:bodyDiv w:val="1"/>
      <w:marLeft w:val="0"/>
      <w:marRight w:val="0"/>
      <w:marTop w:val="0"/>
      <w:marBottom w:val="0"/>
      <w:divBdr>
        <w:top w:val="none" w:sz="0" w:space="0" w:color="auto"/>
        <w:left w:val="none" w:sz="0" w:space="0" w:color="auto"/>
        <w:bottom w:val="none" w:sz="0" w:space="0" w:color="auto"/>
        <w:right w:val="none" w:sz="0" w:space="0" w:color="auto"/>
      </w:divBdr>
    </w:div>
    <w:div w:id="395402761">
      <w:bodyDiv w:val="1"/>
      <w:marLeft w:val="0"/>
      <w:marRight w:val="0"/>
      <w:marTop w:val="0"/>
      <w:marBottom w:val="0"/>
      <w:divBdr>
        <w:top w:val="none" w:sz="0" w:space="0" w:color="auto"/>
        <w:left w:val="none" w:sz="0" w:space="0" w:color="auto"/>
        <w:bottom w:val="none" w:sz="0" w:space="0" w:color="auto"/>
        <w:right w:val="none" w:sz="0" w:space="0" w:color="auto"/>
      </w:divBdr>
    </w:div>
    <w:div w:id="399445875">
      <w:bodyDiv w:val="1"/>
      <w:marLeft w:val="0"/>
      <w:marRight w:val="0"/>
      <w:marTop w:val="0"/>
      <w:marBottom w:val="0"/>
      <w:divBdr>
        <w:top w:val="none" w:sz="0" w:space="0" w:color="auto"/>
        <w:left w:val="none" w:sz="0" w:space="0" w:color="auto"/>
        <w:bottom w:val="none" w:sz="0" w:space="0" w:color="auto"/>
        <w:right w:val="none" w:sz="0" w:space="0" w:color="auto"/>
      </w:divBdr>
    </w:div>
    <w:div w:id="404692258">
      <w:bodyDiv w:val="1"/>
      <w:marLeft w:val="0"/>
      <w:marRight w:val="0"/>
      <w:marTop w:val="0"/>
      <w:marBottom w:val="0"/>
      <w:divBdr>
        <w:top w:val="none" w:sz="0" w:space="0" w:color="auto"/>
        <w:left w:val="none" w:sz="0" w:space="0" w:color="auto"/>
        <w:bottom w:val="none" w:sz="0" w:space="0" w:color="auto"/>
        <w:right w:val="none" w:sz="0" w:space="0" w:color="auto"/>
      </w:divBdr>
    </w:div>
    <w:div w:id="418210155">
      <w:bodyDiv w:val="1"/>
      <w:marLeft w:val="0"/>
      <w:marRight w:val="0"/>
      <w:marTop w:val="0"/>
      <w:marBottom w:val="0"/>
      <w:divBdr>
        <w:top w:val="none" w:sz="0" w:space="0" w:color="auto"/>
        <w:left w:val="none" w:sz="0" w:space="0" w:color="auto"/>
        <w:bottom w:val="none" w:sz="0" w:space="0" w:color="auto"/>
        <w:right w:val="none" w:sz="0" w:space="0" w:color="auto"/>
      </w:divBdr>
    </w:div>
    <w:div w:id="423965241">
      <w:bodyDiv w:val="1"/>
      <w:marLeft w:val="0"/>
      <w:marRight w:val="0"/>
      <w:marTop w:val="0"/>
      <w:marBottom w:val="0"/>
      <w:divBdr>
        <w:top w:val="none" w:sz="0" w:space="0" w:color="auto"/>
        <w:left w:val="none" w:sz="0" w:space="0" w:color="auto"/>
        <w:bottom w:val="none" w:sz="0" w:space="0" w:color="auto"/>
        <w:right w:val="none" w:sz="0" w:space="0" w:color="auto"/>
      </w:divBdr>
    </w:div>
    <w:div w:id="427964198">
      <w:bodyDiv w:val="1"/>
      <w:marLeft w:val="0"/>
      <w:marRight w:val="0"/>
      <w:marTop w:val="0"/>
      <w:marBottom w:val="0"/>
      <w:divBdr>
        <w:top w:val="none" w:sz="0" w:space="0" w:color="auto"/>
        <w:left w:val="none" w:sz="0" w:space="0" w:color="auto"/>
        <w:bottom w:val="none" w:sz="0" w:space="0" w:color="auto"/>
        <w:right w:val="none" w:sz="0" w:space="0" w:color="auto"/>
      </w:divBdr>
    </w:div>
    <w:div w:id="428355814">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4860321">
      <w:bodyDiv w:val="1"/>
      <w:marLeft w:val="0"/>
      <w:marRight w:val="0"/>
      <w:marTop w:val="0"/>
      <w:marBottom w:val="0"/>
      <w:divBdr>
        <w:top w:val="none" w:sz="0" w:space="0" w:color="auto"/>
        <w:left w:val="none" w:sz="0" w:space="0" w:color="auto"/>
        <w:bottom w:val="none" w:sz="0" w:space="0" w:color="auto"/>
        <w:right w:val="none" w:sz="0" w:space="0" w:color="auto"/>
      </w:divBdr>
    </w:div>
    <w:div w:id="445196683">
      <w:bodyDiv w:val="1"/>
      <w:marLeft w:val="0"/>
      <w:marRight w:val="0"/>
      <w:marTop w:val="0"/>
      <w:marBottom w:val="0"/>
      <w:divBdr>
        <w:top w:val="none" w:sz="0" w:space="0" w:color="auto"/>
        <w:left w:val="none" w:sz="0" w:space="0" w:color="auto"/>
        <w:bottom w:val="none" w:sz="0" w:space="0" w:color="auto"/>
        <w:right w:val="none" w:sz="0" w:space="0" w:color="auto"/>
      </w:divBdr>
    </w:div>
    <w:div w:id="446894053">
      <w:bodyDiv w:val="1"/>
      <w:marLeft w:val="0"/>
      <w:marRight w:val="0"/>
      <w:marTop w:val="0"/>
      <w:marBottom w:val="0"/>
      <w:divBdr>
        <w:top w:val="none" w:sz="0" w:space="0" w:color="auto"/>
        <w:left w:val="none" w:sz="0" w:space="0" w:color="auto"/>
        <w:bottom w:val="none" w:sz="0" w:space="0" w:color="auto"/>
        <w:right w:val="none" w:sz="0" w:space="0" w:color="auto"/>
      </w:divBdr>
    </w:div>
    <w:div w:id="455148089">
      <w:bodyDiv w:val="1"/>
      <w:marLeft w:val="0"/>
      <w:marRight w:val="0"/>
      <w:marTop w:val="0"/>
      <w:marBottom w:val="0"/>
      <w:divBdr>
        <w:top w:val="none" w:sz="0" w:space="0" w:color="auto"/>
        <w:left w:val="none" w:sz="0" w:space="0" w:color="auto"/>
        <w:bottom w:val="none" w:sz="0" w:space="0" w:color="auto"/>
        <w:right w:val="none" w:sz="0" w:space="0" w:color="auto"/>
      </w:divBdr>
    </w:div>
    <w:div w:id="482477854">
      <w:bodyDiv w:val="1"/>
      <w:marLeft w:val="0"/>
      <w:marRight w:val="0"/>
      <w:marTop w:val="0"/>
      <w:marBottom w:val="0"/>
      <w:divBdr>
        <w:top w:val="none" w:sz="0" w:space="0" w:color="auto"/>
        <w:left w:val="none" w:sz="0" w:space="0" w:color="auto"/>
        <w:bottom w:val="none" w:sz="0" w:space="0" w:color="auto"/>
        <w:right w:val="none" w:sz="0" w:space="0" w:color="auto"/>
      </w:divBdr>
    </w:div>
    <w:div w:id="489640033">
      <w:bodyDiv w:val="1"/>
      <w:marLeft w:val="0"/>
      <w:marRight w:val="0"/>
      <w:marTop w:val="0"/>
      <w:marBottom w:val="0"/>
      <w:divBdr>
        <w:top w:val="none" w:sz="0" w:space="0" w:color="auto"/>
        <w:left w:val="none" w:sz="0" w:space="0" w:color="auto"/>
        <w:bottom w:val="none" w:sz="0" w:space="0" w:color="auto"/>
        <w:right w:val="none" w:sz="0" w:space="0" w:color="auto"/>
      </w:divBdr>
    </w:div>
    <w:div w:id="491681091">
      <w:bodyDiv w:val="1"/>
      <w:marLeft w:val="0"/>
      <w:marRight w:val="0"/>
      <w:marTop w:val="0"/>
      <w:marBottom w:val="0"/>
      <w:divBdr>
        <w:top w:val="none" w:sz="0" w:space="0" w:color="auto"/>
        <w:left w:val="none" w:sz="0" w:space="0" w:color="auto"/>
        <w:bottom w:val="none" w:sz="0" w:space="0" w:color="auto"/>
        <w:right w:val="none" w:sz="0" w:space="0" w:color="auto"/>
      </w:divBdr>
    </w:div>
    <w:div w:id="516970188">
      <w:bodyDiv w:val="1"/>
      <w:marLeft w:val="0"/>
      <w:marRight w:val="0"/>
      <w:marTop w:val="0"/>
      <w:marBottom w:val="0"/>
      <w:divBdr>
        <w:top w:val="none" w:sz="0" w:space="0" w:color="auto"/>
        <w:left w:val="none" w:sz="0" w:space="0" w:color="auto"/>
        <w:bottom w:val="none" w:sz="0" w:space="0" w:color="auto"/>
        <w:right w:val="none" w:sz="0" w:space="0" w:color="auto"/>
      </w:divBdr>
    </w:div>
    <w:div w:id="517963554">
      <w:bodyDiv w:val="1"/>
      <w:marLeft w:val="0"/>
      <w:marRight w:val="0"/>
      <w:marTop w:val="0"/>
      <w:marBottom w:val="0"/>
      <w:divBdr>
        <w:top w:val="none" w:sz="0" w:space="0" w:color="auto"/>
        <w:left w:val="none" w:sz="0" w:space="0" w:color="auto"/>
        <w:bottom w:val="none" w:sz="0" w:space="0" w:color="auto"/>
        <w:right w:val="none" w:sz="0" w:space="0" w:color="auto"/>
      </w:divBdr>
    </w:div>
    <w:div w:id="529149176">
      <w:bodyDiv w:val="1"/>
      <w:marLeft w:val="0"/>
      <w:marRight w:val="0"/>
      <w:marTop w:val="0"/>
      <w:marBottom w:val="0"/>
      <w:divBdr>
        <w:top w:val="none" w:sz="0" w:space="0" w:color="auto"/>
        <w:left w:val="none" w:sz="0" w:space="0" w:color="auto"/>
        <w:bottom w:val="none" w:sz="0" w:space="0" w:color="auto"/>
        <w:right w:val="none" w:sz="0" w:space="0" w:color="auto"/>
      </w:divBdr>
    </w:div>
    <w:div w:id="533344180">
      <w:bodyDiv w:val="1"/>
      <w:marLeft w:val="0"/>
      <w:marRight w:val="0"/>
      <w:marTop w:val="0"/>
      <w:marBottom w:val="0"/>
      <w:divBdr>
        <w:top w:val="none" w:sz="0" w:space="0" w:color="auto"/>
        <w:left w:val="none" w:sz="0" w:space="0" w:color="auto"/>
        <w:bottom w:val="none" w:sz="0" w:space="0" w:color="auto"/>
        <w:right w:val="none" w:sz="0" w:space="0" w:color="auto"/>
      </w:divBdr>
    </w:div>
    <w:div w:id="533465762">
      <w:bodyDiv w:val="1"/>
      <w:marLeft w:val="0"/>
      <w:marRight w:val="0"/>
      <w:marTop w:val="0"/>
      <w:marBottom w:val="0"/>
      <w:divBdr>
        <w:top w:val="none" w:sz="0" w:space="0" w:color="auto"/>
        <w:left w:val="none" w:sz="0" w:space="0" w:color="auto"/>
        <w:bottom w:val="none" w:sz="0" w:space="0" w:color="auto"/>
        <w:right w:val="none" w:sz="0" w:space="0" w:color="auto"/>
      </w:divBdr>
    </w:div>
    <w:div w:id="538131020">
      <w:bodyDiv w:val="1"/>
      <w:marLeft w:val="0"/>
      <w:marRight w:val="0"/>
      <w:marTop w:val="0"/>
      <w:marBottom w:val="0"/>
      <w:divBdr>
        <w:top w:val="none" w:sz="0" w:space="0" w:color="auto"/>
        <w:left w:val="none" w:sz="0" w:space="0" w:color="auto"/>
        <w:bottom w:val="none" w:sz="0" w:space="0" w:color="auto"/>
        <w:right w:val="none" w:sz="0" w:space="0" w:color="auto"/>
      </w:divBdr>
    </w:div>
    <w:div w:id="550730643">
      <w:bodyDiv w:val="1"/>
      <w:marLeft w:val="0"/>
      <w:marRight w:val="0"/>
      <w:marTop w:val="0"/>
      <w:marBottom w:val="0"/>
      <w:divBdr>
        <w:top w:val="none" w:sz="0" w:space="0" w:color="auto"/>
        <w:left w:val="none" w:sz="0" w:space="0" w:color="auto"/>
        <w:bottom w:val="none" w:sz="0" w:space="0" w:color="auto"/>
        <w:right w:val="none" w:sz="0" w:space="0" w:color="auto"/>
      </w:divBdr>
    </w:div>
    <w:div w:id="551236856">
      <w:bodyDiv w:val="1"/>
      <w:marLeft w:val="0"/>
      <w:marRight w:val="0"/>
      <w:marTop w:val="0"/>
      <w:marBottom w:val="0"/>
      <w:divBdr>
        <w:top w:val="none" w:sz="0" w:space="0" w:color="auto"/>
        <w:left w:val="none" w:sz="0" w:space="0" w:color="auto"/>
        <w:bottom w:val="none" w:sz="0" w:space="0" w:color="auto"/>
        <w:right w:val="none" w:sz="0" w:space="0" w:color="auto"/>
      </w:divBdr>
    </w:div>
    <w:div w:id="563224736">
      <w:bodyDiv w:val="1"/>
      <w:marLeft w:val="0"/>
      <w:marRight w:val="0"/>
      <w:marTop w:val="0"/>
      <w:marBottom w:val="0"/>
      <w:divBdr>
        <w:top w:val="none" w:sz="0" w:space="0" w:color="auto"/>
        <w:left w:val="none" w:sz="0" w:space="0" w:color="auto"/>
        <w:bottom w:val="none" w:sz="0" w:space="0" w:color="auto"/>
        <w:right w:val="none" w:sz="0" w:space="0" w:color="auto"/>
      </w:divBdr>
    </w:div>
    <w:div w:id="574973576">
      <w:bodyDiv w:val="1"/>
      <w:marLeft w:val="0"/>
      <w:marRight w:val="0"/>
      <w:marTop w:val="0"/>
      <w:marBottom w:val="0"/>
      <w:divBdr>
        <w:top w:val="none" w:sz="0" w:space="0" w:color="auto"/>
        <w:left w:val="none" w:sz="0" w:space="0" w:color="auto"/>
        <w:bottom w:val="none" w:sz="0" w:space="0" w:color="auto"/>
        <w:right w:val="none" w:sz="0" w:space="0" w:color="auto"/>
      </w:divBdr>
    </w:div>
    <w:div w:id="588544975">
      <w:bodyDiv w:val="1"/>
      <w:marLeft w:val="0"/>
      <w:marRight w:val="0"/>
      <w:marTop w:val="0"/>
      <w:marBottom w:val="0"/>
      <w:divBdr>
        <w:top w:val="none" w:sz="0" w:space="0" w:color="auto"/>
        <w:left w:val="none" w:sz="0" w:space="0" w:color="auto"/>
        <w:bottom w:val="none" w:sz="0" w:space="0" w:color="auto"/>
        <w:right w:val="none" w:sz="0" w:space="0" w:color="auto"/>
      </w:divBdr>
    </w:div>
    <w:div w:id="590966971">
      <w:bodyDiv w:val="1"/>
      <w:marLeft w:val="0"/>
      <w:marRight w:val="0"/>
      <w:marTop w:val="0"/>
      <w:marBottom w:val="0"/>
      <w:divBdr>
        <w:top w:val="none" w:sz="0" w:space="0" w:color="auto"/>
        <w:left w:val="none" w:sz="0" w:space="0" w:color="auto"/>
        <w:bottom w:val="none" w:sz="0" w:space="0" w:color="auto"/>
        <w:right w:val="none" w:sz="0" w:space="0" w:color="auto"/>
      </w:divBdr>
    </w:div>
    <w:div w:id="591552410">
      <w:bodyDiv w:val="1"/>
      <w:marLeft w:val="0"/>
      <w:marRight w:val="0"/>
      <w:marTop w:val="0"/>
      <w:marBottom w:val="0"/>
      <w:divBdr>
        <w:top w:val="none" w:sz="0" w:space="0" w:color="auto"/>
        <w:left w:val="none" w:sz="0" w:space="0" w:color="auto"/>
        <w:bottom w:val="none" w:sz="0" w:space="0" w:color="auto"/>
        <w:right w:val="none" w:sz="0" w:space="0" w:color="auto"/>
      </w:divBdr>
    </w:div>
    <w:div w:id="592133229">
      <w:bodyDiv w:val="1"/>
      <w:marLeft w:val="0"/>
      <w:marRight w:val="0"/>
      <w:marTop w:val="0"/>
      <w:marBottom w:val="0"/>
      <w:divBdr>
        <w:top w:val="none" w:sz="0" w:space="0" w:color="auto"/>
        <w:left w:val="none" w:sz="0" w:space="0" w:color="auto"/>
        <w:bottom w:val="none" w:sz="0" w:space="0" w:color="auto"/>
        <w:right w:val="none" w:sz="0" w:space="0" w:color="auto"/>
      </w:divBdr>
    </w:div>
    <w:div w:id="595820541">
      <w:bodyDiv w:val="1"/>
      <w:marLeft w:val="0"/>
      <w:marRight w:val="0"/>
      <w:marTop w:val="0"/>
      <w:marBottom w:val="0"/>
      <w:divBdr>
        <w:top w:val="none" w:sz="0" w:space="0" w:color="auto"/>
        <w:left w:val="none" w:sz="0" w:space="0" w:color="auto"/>
        <w:bottom w:val="none" w:sz="0" w:space="0" w:color="auto"/>
        <w:right w:val="none" w:sz="0" w:space="0" w:color="auto"/>
      </w:divBdr>
    </w:div>
    <w:div w:id="608315011">
      <w:bodyDiv w:val="1"/>
      <w:marLeft w:val="0"/>
      <w:marRight w:val="0"/>
      <w:marTop w:val="0"/>
      <w:marBottom w:val="0"/>
      <w:divBdr>
        <w:top w:val="none" w:sz="0" w:space="0" w:color="auto"/>
        <w:left w:val="none" w:sz="0" w:space="0" w:color="auto"/>
        <w:bottom w:val="none" w:sz="0" w:space="0" w:color="auto"/>
        <w:right w:val="none" w:sz="0" w:space="0" w:color="auto"/>
      </w:divBdr>
    </w:div>
    <w:div w:id="609164574">
      <w:bodyDiv w:val="1"/>
      <w:marLeft w:val="0"/>
      <w:marRight w:val="0"/>
      <w:marTop w:val="0"/>
      <w:marBottom w:val="0"/>
      <w:divBdr>
        <w:top w:val="none" w:sz="0" w:space="0" w:color="auto"/>
        <w:left w:val="none" w:sz="0" w:space="0" w:color="auto"/>
        <w:bottom w:val="none" w:sz="0" w:space="0" w:color="auto"/>
        <w:right w:val="none" w:sz="0" w:space="0" w:color="auto"/>
      </w:divBdr>
    </w:div>
    <w:div w:id="613248452">
      <w:bodyDiv w:val="1"/>
      <w:marLeft w:val="0"/>
      <w:marRight w:val="0"/>
      <w:marTop w:val="0"/>
      <w:marBottom w:val="0"/>
      <w:divBdr>
        <w:top w:val="none" w:sz="0" w:space="0" w:color="auto"/>
        <w:left w:val="none" w:sz="0" w:space="0" w:color="auto"/>
        <w:bottom w:val="none" w:sz="0" w:space="0" w:color="auto"/>
        <w:right w:val="none" w:sz="0" w:space="0" w:color="auto"/>
      </w:divBdr>
    </w:div>
    <w:div w:id="633675606">
      <w:bodyDiv w:val="1"/>
      <w:marLeft w:val="0"/>
      <w:marRight w:val="0"/>
      <w:marTop w:val="0"/>
      <w:marBottom w:val="0"/>
      <w:divBdr>
        <w:top w:val="none" w:sz="0" w:space="0" w:color="auto"/>
        <w:left w:val="none" w:sz="0" w:space="0" w:color="auto"/>
        <w:bottom w:val="none" w:sz="0" w:space="0" w:color="auto"/>
        <w:right w:val="none" w:sz="0" w:space="0" w:color="auto"/>
      </w:divBdr>
    </w:div>
    <w:div w:id="637536559">
      <w:bodyDiv w:val="1"/>
      <w:marLeft w:val="0"/>
      <w:marRight w:val="0"/>
      <w:marTop w:val="0"/>
      <w:marBottom w:val="0"/>
      <w:divBdr>
        <w:top w:val="none" w:sz="0" w:space="0" w:color="auto"/>
        <w:left w:val="none" w:sz="0" w:space="0" w:color="auto"/>
        <w:bottom w:val="none" w:sz="0" w:space="0" w:color="auto"/>
        <w:right w:val="none" w:sz="0" w:space="0" w:color="auto"/>
      </w:divBdr>
    </w:div>
    <w:div w:id="640117790">
      <w:bodyDiv w:val="1"/>
      <w:marLeft w:val="0"/>
      <w:marRight w:val="0"/>
      <w:marTop w:val="0"/>
      <w:marBottom w:val="0"/>
      <w:divBdr>
        <w:top w:val="none" w:sz="0" w:space="0" w:color="auto"/>
        <w:left w:val="none" w:sz="0" w:space="0" w:color="auto"/>
        <w:bottom w:val="none" w:sz="0" w:space="0" w:color="auto"/>
        <w:right w:val="none" w:sz="0" w:space="0" w:color="auto"/>
      </w:divBdr>
    </w:div>
    <w:div w:id="641932604">
      <w:bodyDiv w:val="1"/>
      <w:marLeft w:val="0"/>
      <w:marRight w:val="0"/>
      <w:marTop w:val="0"/>
      <w:marBottom w:val="0"/>
      <w:divBdr>
        <w:top w:val="none" w:sz="0" w:space="0" w:color="auto"/>
        <w:left w:val="none" w:sz="0" w:space="0" w:color="auto"/>
        <w:bottom w:val="none" w:sz="0" w:space="0" w:color="auto"/>
        <w:right w:val="none" w:sz="0" w:space="0" w:color="auto"/>
      </w:divBdr>
    </w:div>
    <w:div w:id="646130145">
      <w:bodyDiv w:val="1"/>
      <w:marLeft w:val="0"/>
      <w:marRight w:val="0"/>
      <w:marTop w:val="0"/>
      <w:marBottom w:val="0"/>
      <w:divBdr>
        <w:top w:val="none" w:sz="0" w:space="0" w:color="auto"/>
        <w:left w:val="none" w:sz="0" w:space="0" w:color="auto"/>
        <w:bottom w:val="none" w:sz="0" w:space="0" w:color="auto"/>
        <w:right w:val="none" w:sz="0" w:space="0" w:color="auto"/>
      </w:divBdr>
    </w:div>
    <w:div w:id="665788458">
      <w:bodyDiv w:val="1"/>
      <w:marLeft w:val="0"/>
      <w:marRight w:val="0"/>
      <w:marTop w:val="0"/>
      <w:marBottom w:val="0"/>
      <w:divBdr>
        <w:top w:val="none" w:sz="0" w:space="0" w:color="auto"/>
        <w:left w:val="none" w:sz="0" w:space="0" w:color="auto"/>
        <w:bottom w:val="none" w:sz="0" w:space="0" w:color="auto"/>
        <w:right w:val="none" w:sz="0" w:space="0" w:color="auto"/>
      </w:divBdr>
    </w:div>
    <w:div w:id="665978677">
      <w:bodyDiv w:val="1"/>
      <w:marLeft w:val="0"/>
      <w:marRight w:val="0"/>
      <w:marTop w:val="0"/>
      <w:marBottom w:val="0"/>
      <w:divBdr>
        <w:top w:val="none" w:sz="0" w:space="0" w:color="auto"/>
        <w:left w:val="none" w:sz="0" w:space="0" w:color="auto"/>
        <w:bottom w:val="none" w:sz="0" w:space="0" w:color="auto"/>
        <w:right w:val="none" w:sz="0" w:space="0" w:color="auto"/>
      </w:divBdr>
    </w:div>
    <w:div w:id="667365084">
      <w:bodyDiv w:val="1"/>
      <w:marLeft w:val="0"/>
      <w:marRight w:val="0"/>
      <w:marTop w:val="0"/>
      <w:marBottom w:val="0"/>
      <w:divBdr>
        <w:top w:val="none" w:sz="0" w:space="0" w:color="auto"/>
        <w:left w:val="none" w:sz="0" w:space="0" w:color="auto"/>
        <w:bottom w:val="none" w:sz="0" w:space="0" w:color="auto"/>
        <w:right w:val="none" w:sz="0" w:space="0" w:color="auto"/>
      </w:divBdr>
    </w:div>
    <w:div w:id="667944358">
      <w:bodyDiv w:val="1"/>
      <w:marLeft w:val="0"/>
      <w:marRight w:val="0"/>
      <w:marTop w:val="0"/>
      <w:marBottom w:val="0"/>
      <w:divBdr>
        <w:top w:val="none" w:sz="0" w:space="0" w:color="auto"/>
        <w:left w:val="none" w:sz="0" w:space="0" w:color="auto"/>
        <w:bottom w:val="none" w:sz="0" w:space="0" w:color="auto"/>
        <w:right w:val="none" w:sz="0" w:space="0" w:color="auto"/>
      </w:divBdr>
    </w:div>
    <w:div w:id="672493577">
      <w:bodyDiv w:val="1"/>
      <w:marLeft w:val="0"/>
      <w:marRight w:val="0"/>
      <w:marTop w:val="0"/>
      <w:marBottom w:val="0"/>
      <w:divBdr>
        <w:top w:val="none" w:sz="0" w:space="0" w:color="auto"/>
        <w:left w:val="none" w:sz="0" w:space="0" w:color="auto"/>
        <w:bottom w:val="none" w:sz="0" w:space="0" w:color="auto"/>
        <w:right w:val="none" w:sz="0" w:space="0" w:color="auto"/>
      </w:divBdr>
    </w:div>
    <w:div w:id="691957551">
      <w:bodyDiv w:val="1"/>
      <w:marLeft w:val="0"/>
      <w:marRight w:val="0"/>
      <w:marTop w:val="0"/>
      <w:marBottom w:val="0"/>
      <w:divBdr>
        <w:top w:val="none" w:sz="0" w:space="0" w:color="auto"/>
        <w:left w:val="none" w:sz="0" w:space="0" w:color="auto"/>
        <w:bottom w:val="none" w:sz="0" w:space="0" w:color="auto"/>
        <w:right w:val="none" w:sz="0" w:space="0" w:color="auto"/>
      </w:divBdr>
    </w:div>
    <w:div w:id="694892502">
      <w:bodyDiv w:val="1"/>
      <w:marLeft w:val="0"/>
      <w:marRight w:val="0"/>
      <w:marTop w:val="0"/>
      <w:marBottom w:val="0"/>
      <w:divBdr>
        <w:top w:val="none" w:sz="0" w:space="0" w:color="auto"/>
        <w:left w:val="none" w:sz="0" w:space="0" w:color="auto"/>
        <w:bottom w:val="none" w:sz="0" w:space="0" w:color="auto"/>
        <w:right w:val="none" w:sz="0" w:space="0" w:color="auto"/>
      </w:divBdr>
    </w:div>
    <w:div w:id="705300309">
      <w:bodyDiv w:val="1"/>
      <w:marLeft w:val="0"/>
      <w:marRight w:val="0"/>
      <w:marTop w:val="0"/>
      <w:marBottom w:val="0"/>
      <w:divBdr>
        <w:top w:val="none" w:sz="0" w:space="0" w:color="auto"/>
        <w:left w:val="none" w:sz="0" w:space="0" w:color="auto"/>
        <w:bottom w:val="none" w:sz="0" w:space="0" w:color="auto"/>
        <w:right w:val="none" w:sz="0" w:space="0" w:color="auto"/>
      </w:divBdr>
    </w:div>
    <w:div w:id="710542127">
      <w:bodyDiv w:val="1"/>
      <w:marLeft w:val="0"/>
      <w:marRight w:val="0"/>
      <w:marTop w:val="0"/>
      <w:marBottom w:val="0"/>
      <w:divBdr>
        <w:top w:val="none" w:sz="0" w:space="0" w:color="auto"/>
        <w:left w:val="none" w:sz="0" w:space="0" w:color="auto"/>
        <w:bottom w:val="none" w:sz="0" w:space="0" w:color="auto"/>
        <w:right w:val="none" w:sz="0" w:space="0" w:color="auto"/>
      </w:divBdr>
    </w:div>
    <w:div w:id="717358449">
      <w:bodyDiv w:val="1"/>
      <w:marLeft w:val="0"/>
      <w:marRight w:val="0"/>
      <w:marTop w:val="0"/>
      <w:marBottom w:val="0"/>
      <w:divBdr>
        <w:top w:val="none" w:sz="0" w:space="0" w:color="auto"/>
        <w:left w:val="none" w:sz="0" w:space="0" w:color="auto"/>
        <w:bottom w:val="none" w:sz="0" w:space="0" w:color="auto"/>
        <w:right w:val="none" w:sz="0" w:space="0" w:color="auto"/>
      </w:divBdr>
    </w:div>
    <w:div w:id="723793206">
      <w:bodyDiv w:val="1"/>
      <w:marLeft w:val="0"/>
      <w:marRight w:val="0"/>
      <w:marTop w:val="0"/>
      <w:marBottom w:val="0"/>
      <w:divBdr>
        <w:top w:val="none" w:sz="0" w:space="0" w:color="auto"/>
        <w:left w:val="none" w:sz="0" w:space="0" w:color="auto"/>
        <w:bottom w:val="none" w:sz="0" w:space="0" w:color="auto"/>
        <w:right w:val="none" w:sz="0" w:space="0" w:color="auto"/>
      </w:divBdr>
    </w:div>
    <w:div w:id="731849390">
      <w:bodyDiv w:val="1"/>
      <w:marLeft w:val="0"/>
      <w:marRight w:val="0"/>
      <w:marTop w:val="0"/>
      <w:marBottom w:val="0"/>
      <w:divBdr>
        <w:top w:val="none" w:sz="0" w:space="0" w:color="auto"/>
        <w:left w:val="none" w:sz="0" w:space="0" w:color="auto"/>
        <w:bottom w:val="none" w:sz="0" w:space="0" w:color="auto"/>
        <w:right w:val="none" w:sz="0" w:space="0" w:color="auto"/>
      </w:divBdr>
    </w:div>
    <w:div w:id="752893932">
      <w:bodyDiv w:val="1"/>
      <w:marLeft w:val="0"/>
      <w:marRight w:val="0"/>
      <w:marTop w:val="0"/>
      <w:marBottom w:val="0"/>
      <w:divBdr>
        <w:top w:val="none" w:sz="0" w:space="0" w:color="auto"/>
        <w:left w:val="none" w:sz="0" w:space="0" w:color="auto"/>
        <w:bottom w:val="none" w:sz="0" w:space="0" w:color="auto"/>
        <w:right w:val="none" w:sz="0" w:space="0" w:color="auto"/>
      </w:divBdr>
    </w:div>
    <w:div w:id="767504224">
      <w:bodyDiv w:val="1"/>
      <w:marLeft w:val="0"/>
      <w:marRight w:val="0"/>
      <w:marTop w:val="0"/>
      <w:marBottom w:val="0"/>
      <w:divBdr>
        <w:top w:val="none" w:sz="0" w:space="0" w:color="auto"/>
        <w:left w:val="none" w:sz="0" w:space="0" w:color="auto"/>
        <w:bottom w:val="none" w:sz="0" w:space="0" w:color="auto"/>
        <w:right w:val="none" w:sz="0" w:space="0" w:color="auto"/>
      </w:divBdr>
    </w:div>
    <w:div w:id="771777856">
      <w:bodyDiv w:val="1"/>
      <w:marLeft w:val="0"/>
      <w:marRight w:val="0"/>
      <w:marTop w:val="0"/>
      <w:marBottom w:val="0"/>
      <w:divBdr>
        <w:top w:val="none" w:sz="0" w:space="0" w:color="auto"/>
        <w:left w:val="none" w:sz="0" w:space="0" w:color="auto"/>
        <w:bottom w:val="none" w:sz="0" w:space="0" w:color="auto"/>
        <w:right w:val="none" w:sz="0" w:space="0" w:color="auto"/>
      </w:divBdr>
    </w:div>
    <w:div w:id="782304344">
      <w:bodyDiv w:val="1"/>
      <w:marLeft w:val="0"/>
      <w:marRight w:val="0"/>
      <w:marTop w:val="0"/>
      <w:marBottom w:val="0"/>
      <w:divBdr>
        <w:top w:val="none" w:sz="0" w:space="0" w:color="auto"/>
        <w:left w:val="none" w:sz="0" w:space="0" w:color="auto"/>
        <w:bottom w:val="none" w:sz="0" w:space="0" w:color="auto"/>
        <w:right w:val="none" w:sz="0" w:space="0" w:color="auto"/>
      </w:divBdr>
    </w:div>
    <w:div w:id="787361583">
      <w:bodyDiv w:val="1"/>
      <w:marLeft w:val="0"/>
      <w:marRight w:val="0"/>
      <w:marTop w:val="0"/>
      <w:marBottom w:val="0"/>
      <w:divBdr>
        <w:top w:val="none" w:sz="0" w:space="0" w:color="auto"/>
        <w:left w:val="none" w:sz="0" w:space="0" w:color="auto"/>
        <w:bottom w:val="none" w:sz="0" w:space="0" w:color="auto"/>
        <w:right w:val="none" w:sz="0" w:space="0" w:color="auto"/>
      </w:divBdr>
    </w:div>
    <w:div w:id="796918845">
      <w:bodyDiv w:val="1"/>
      <w:marLeft w:val="0"/>
      <w:marRight w:val="0"/>
      <w:marTop w:val="0"/>
      <w:marBottom w:val="0"/>
      <w:divBdr>
        <w:top w:val="none" w:sz="0" w:space="0" w:color="auto"/>
        <w:left w:val="none" w:sz="0" w:space="0" w:color="auto"/>
        <w:bottom w:val="none" w:sz="0" w:space="0" w:color="auto"/>
        <w:right w:val="none" w:sz="0" w:space="0" w:color="auto"/>
      </w:divBdr>
    </w:div>
    <w:div w:id="821122540">
      <w:bodyDiv w:val="1"/>
      <w:marLeft w:val="0"/>
      <w:marRight w:val="0"/>
      <w:marTop w:val="0"/>
      <w:marBottom w:val="0"/>
      <w:divBdr>
        <w:top w:val="none" w:sz="0" w:space="0" w:color="auto"/>
        <w:left w:val="none" w:sz="0" w:space="0" w:color="auto"/>
        <w:bottom w:val="none" w:sz="0" w:space="0" w:color="auto"/>
        <w:right w:val="none" w:sz="0" w:space="0" w:color="auto"/>
      </w:divBdr>
    </w:div>
    <w:div w:id="823400026">
      <w:bodyDiv w:val="1"/>
      <w:marLeft w:val="0"/>
      <w:marRight w:val="0"/>
      <w:marTop w:val="0"/>
      <w:marBottom w:val="0"/>
      <w:divBdr>
        <w:top w:val="none" w:sz="0" w:space="0" w:color="auto"/>
        <w:left w:val="none" w:sz="0" w:space="0" w:color="auto"/>
        <w:bottom w:val="none" w:sz="0" w:space="0" w:color="auto"/>
        <w:right w:val="none" w:sz="0" w:space="0" w:color="auto"/>
      </w:divBdr>
    </w:div>
    <w:div w:id="826869496">
      <w:bodyDiv w:val="1"/>
      <w:marLeft w:val="0"/>
      <w:marRight w:val="0"/>
      <w:marTop w:val="0"/>
      <w:marBottom w:val="0"/>
      <w:divBdr>
        <w:top w:val="none" w:sz="0" w:space="0" w:color="auto"/>
        <w:left w:val="none" w:sz="0" w:space="0" w:color="auto"/>
        <w:bottom w:val="none" w:sz="0" w:space="0" w:color="auto"/>
        <w:right w:val="none" w:sz="0" w:space="0" w:color="auto"/>
      </w:divBdr>
    </w:div>
    <w:div w:id="828638938">
      <w:bodyDiv w:val="1"/>
      <w:marLeft w:val="0"/>
      <w:marRight w:val="0"/>
      <w:marTop w:val="0"/>
      <w:marBottom w:val="0"/>
      <w:divBdr>
        <w:top w:val="none" w:sz="0" w:space="0" w:color="auto"/>
        <w:left w:val="none" w:sz="0" w:space="0" w:color="auto"/>
        <w:bottom w:val="none" w:sz="0" w:space="0" w:color="auto"/>
        <w:right w:val="none" w:sz="0" w:space="0" w:color="auto"/>
      </w:divBdr>
    </w:div>
    <w:div w:id="846485531">
      <w:bodyDiv w:val="1"/>
      <w:marLeft w:val="0"/>
      <w:marRight w:val="0"/>
      <w:marTop w:val="0"/>
      <w:marBottom w:val="0"/>
      <w:divBdr>
        <w:top w:val="none" w:sz="0" w:space="0" w:color="auto"/>
        <w:left w:val="none" w:sz="0" w:space="0" w:color="auto"/>
        <w:bottom w:val="none" w:sz="0" w:space="0" w:color="auto"/>
        <w:right w:val="none" w:sz="0" w:space="0" w:color="auto"/>
      </w:divBdr>
    </w:div>
    <w:div w:id="848527161">
      <w:bodyDiv w:val="1"/>
      <w:marLeft w:val="0"/>
      <w:marRight w:val="0"/>
      <w:marTop w:val="0"/>
      <w:marBottom w:val="0"/>
      <w:divBdr>
        <w:top w:val="none" w:sz="0" w:space="0" w:color="auto"/>
        <w:left w:val="none" w:sz="0" w:space="0" w:color="auto"/>
        <w:bottom w:val="none" w:sz="0" w:space="0" w:color="auto"/>
        <w:right w:val="none" w:sz="0" w:space="0" w:color="auto"/>
      </w:divBdr>
    </w:div>
    <w:div w:id="850028303">
      <w:bodyDiv w:val="1"/>
      <w:marLeft w:val="0"/>
      <w:marRight w:val="0"/>
      <w:marTop w:val="0"/>
      <w:marBottom w:val="0"/>
      <w:divBdr>
        <w:top w:val="none" w:sz="0" w:space="0" w:color="auto"/>
        <w:left w:val="none" w:sz="0" w:space="0" w:color="auto"/>
        <w:bottom w:val="none" w:sz="0" w:space="0" w:color="auto"/>
        <w:right w:val="none" w:sz="0" w:space="0" w:color="auto"/>
      </w:divBdr>
    </w:div>
    <w:div w:id="854656454">
      <w:bodyDiv w:val="1"/>
      <w:marLeft w:val="0"/>
      <w:marRight w:val="0"/>
      <w:marTop w:val="0"/>
      <w:marBottom w:val="0"/>
      <w:divBdr>
        <w:top w:val="none" w:sz="0" w:space="0" w:color="auto"/>
        <w:left w:val="none" w:sz="0" w:space="0" w:color="auto"/>
        <w:bottom w:val="none" w:sz="0" w:space="0" w:color="auto"/>
        <w:right w:val="none" w:sz="0" w:space="0" w:color="auto"/>
      </w:divBdr>
    </w:div>
    <w:div w:id="867259108">
      <w:bodyDiv w:val="1"/>
      <w:marLeft w:val="0"/>
      <w:marRight w:val="0"/>
      <w:marTop w:val="0"/>
      <w:marBottom w:val="0"/>
      <w:divBdr>
        <w:top w:val="none" w:sz="0" w:space="0" w:color="auto"/>
        <w:left w:val="none" w:sz="0" w:space="0" w:color="auto"/>
        <w:bottom w:val="none" w:sz="0" w:space="0" w:color="auto"/>
        <w:right w:val="none" w:sz="0" w:space="0" w:color="auto"/>
      </w:divBdr>
    </w:div>
    <w:div w:id="870610769">
      <w:bodyDiv w:val="1"/>
      <w:marLeft w:val="0"/>
      <w:marRight w:val="0"/>
      <w:marTop w:val="0"/>
      <w:marBottom w:val="0"/>
      <w:divBdr>
        <w:top w:val="none" w:sz="0" w:space="0" w:color="auto"/>
        <w:left w:val="none" w:sz="0" w:space="0" w:color="auto"/>
        <w:bottom w:val="none" w:sz="0" w:space="0" w:color="auto"/>
        <w:right w:val="none" w:sz="0" w:space="0" w:color="auto"/>
      </w:divBdr>
    </w:div>
    <w:div w:id="879392556">
      <w:bodyDiv w:val="1"/>
      <w:marLeft w:val="0"/>
      <w:marRight w:val="0"/>
      <w:marTop w:val="0"/>
      <w:marBottom w:val="0"/>
      <w:divBdr>
        <w:top w:val="none" w:sz="0" w:space="0" w:color="auto"/>
        <w:left w:val="none" w:sz="0" w:space="0" w:color="auto"/>
        <w:bottom w:val="none" w:sz="0" w:space="0" w:color="auto"/>
        <w:right w:val="none" w:sz="0" w:space="0" w:color="auto"/>
      </w:divBdr>
    </w:div>
    <w:div w:id="885143551">
      <w:bodyDiv w:val="1"/>
      <w:marLeft w:val="0"/>
      <w:marRight w:val="0"/>
      <w:marTop w:val="0"/>
      <w:marBottom w:val="0"/>
      <w:divBdr>
        <w:top w:val="none" w:sz="0" w:space="0" w:color="auto"/>
        <w:left w:val="none" w:sz="0" w:space="0" w:color="auto"/>
        <w:bottom w:val="none" w:sz="0" w:space="0" w:color="auto"/>
        <w:right w:val="none" w:sz="0" w:space="0" w:color="auto"/>
      </w:divBdr>
    </w:div>
    <w:div w:id="888344618">
      <w:bodyDiv w:val="1"/>
      <w:marLeft w:val="0"/>
      <w:marRight w:val="0"/>
      <w:marTop w:val="0"/>
      <w:marBottom w:val="0"/>
      <w:divBdr>
        <w:top w:val="none" w:sz="0" w:space="0" w:color="auto"/>
        <w:left w:val="none" w:sz="0" w:space="0" w:color="auto"/>
        <w:bottom w:val="none" w:sz="0" w:space="0" w:color="auto"/>
        <w:right w:val="none" w:sz="0" w:space="0" w:color="auto"/>
      </w:divBdr>
    </w:div>
    <w:div w:id="889613449">
      <w:bodyDiv w:val="1"/>
      <w:marLeft w:val="0"/>
      <w:marRight w:val="0"/>
      <w:marTop w:val="0"/>
      <w:marBottom w:val="0"/>
      <w:divBdr>
        <w:top w:val="none" w:sz="0" w:space="0" w:color="auto"/>
        <w:left w:val="none" w:sz="0" w:space="0" w:color="auto"/>
        <w:bottom w:val="none" w:sz="0" w:space="0" w:color="auto"/>
        <w:right w:val="none" w:sz="0" w:space="0" w:color="auto"/>
      </w:divBdr>
    </w:div>
    <w:div w:id="893201418">
      <w:bodyDiv w:val="1"/>
      <w:marLeft w:val="0"/>
      <w:marRight w:val="0"/>
      <w:marTop w:val="0"/>
      <w:marBottom w:val="0"/>
      <w:divBdr>
        <w:top w:val="none" w:sz="0" w:space="0" w:color="auto"/>
        <w:left w:val="none" w:sz="0" w:space="0" w:color="auto"/>
        <w:bottom w:val="none" w:sz="0" w:space="0" w:color="auto"/>
        <w:right w:val="none" w:sz="0" w:space="0" w:color="auto"/>
      </w:divBdr>
    </w:div>
    <w:div w:id="900141302">
      <w:bodyDiv w:val="1"/>
      <w:marLeft w:val="0"/>
      <w:marRight w:val="0"/>
      <w:marTop w:val="0"/>
      <w:marBottom w:val="0"/>
      <w:divBdr>
        <w:top w:val="none" w:sz="0" w:space="0" w:color="auto"/>
        <w:left w:val="none" w:sz="0" w:space="0" w:color="auto"/>
        <w:bottom w:val="none" w:sz="0" w:space="0" w:color="auto"/>
        <w:right w:val="none" w:sz="0" w:space="0" w:color="auto"/>
      </w:divBdr>
    </w:div>
    <w:div w:id="920212858">
      <w:bodyDiv w:val="1"/>
      <w:marLeft w:val="0"/>
      <w:marRight w:val="0"/>
      <w:marTop w:val="0"/>
      <w:marBottom w:val="0"/>
      <w:divBdr>
        <w:top w:val="none" w:sz="0" w:space="0" w:color="auto"/>
        <w:left w:val="none" w:sz="0" w:space="0" w:color="auto"/>
        <w:bottom w:val="none" w:sz="0" w:space="0" w:color="auto"/>
        <w:right w:val="none" w:sz="0" w:space="0" w:color="auto"/>
      </w:divBdr>
    </w:div>
    <w:div w:id="945694950">
      <w:bodyDiv w:val="1"/>
      <w:marLeft w:val="0"/>
      <w:marRight w:val="0"/>
      <w:marTop w:val="0"/>
      <w:marBottom w:val="0"/>
      <w:divBdr>
        <w:top w:val="none" w:sz="0" w:space="0" w:color="auto"/>
        <w:left w:val="none" w:sz="0" w:space="0" w:color="auto"/>
        <w:bottom w:val="none" w:sz="0" w:space="0" w:color="auto"/>
        <w:right w:val="none" w:sz="0" w:space="0" w:color="auto"/>
      </w:divBdr>
    </w:div>
    <w:div w:id="952172809">
      <w:bodyDiv w:val="1"/>
      <w:marLeft w:val="0"/>
      <w:marRight w:val="0"/>
      <w:marTop w:val="0"/>
      <w:marBottom w:val="0"/>
      <w:divBdr>
        <w:top w:val="none" w:sz="0" w:space="0" w:color="auto"/>
        <w:left w:val="none" w:sz="0" w:space="0" w:color="auto"/>
        <w:bottom w:val="none" w:sz="0" w:space="0" w:color="auto"/>
        <w:right w:val="none" w:sz="0" w:space="0" w:color="auto"/>
      </w:divBdr>
    </w:div>
    <w:div w:id="978001551">
      <w:bodyDiv w:val="1"/>
      <w:marLeft w:val="0"/>
      <w:marRight w:val="0"/>
      <w:marTop w:val="0"/>
      <w:marBottom w:val="0"/>
      <w:divBdr>
        <w:top w:val="none" w:sz="0" w:space="0" w:color="auto"/>
        <w:left w:val="none" w:sz="0" w:space="0" w:color="auto"/>
        <w:bottom w:val="none" w:sz="0" w:space="0" w:color="auto"/>
        <w:right w:val="none" w:sz="0" w:space="0" w:color="auto"/>
      </w:divBdr>
    </w:div>
    <w:div w:id="979848540">
      <w:bodyDiv w:val="1"/>
      <w:marLeft w:val="0"/>
      <w:marRight w:val="0"/>
      <w:marTop w:val="0"/>
      <w:marBottom w:val="0"/>
      <w:divBdr>
        <w:top w:val="none" w:sz="0" w:space="0" w:color="auto"/>
        <w:left w:val="none" w:sz="0" w:space="0" w:color="auto"/>
        <w:bottom w:val="none" w:sz="0" w:space="0" w:color="auto"/>
        <w:right w:val="none" w:sz="0" w:space="0" w:color="auto"/>
      </w:divBdr>
    </w:div>
    <w:div w:id="986323819">
      <w:bodyDiv w:val="1"/>
      <w:marLeft w:val="0"/>
      <w:marRight w:val="0"/>
      <w:marTop w:val="0"/>
      <w:marBottom w:val="0"/>
      <w:divBdr>
        <w:top w:val="none" w:sz="0" w:space="0" w:color="auto"/>
        <w:left w:val="none" w:sz="0" w:space="0" w:color="auto"/>
        <w:bottom w:val="none" w:sz="0" w:space="0" w:color="auto"/>
        <w:right w:val="none" w:sz="0" w:space="0" w:color="auto"/>
      </w:divBdr>
    </w:div>
    <w:div w:id="999305519">
      <w:bodyDiv w:val="1"/>
      <w:marLeft w:val="0"/>
      <w:marRight w:val="0"/>
      <w:marTop w:val="0"/>
      <w:marBottom w:val="0"/>
      <w:divBdr>
        <w:top w:val="none" w:sz="0" w:space="0" w:color="auto"/>
        <w:left w:val="none" w:sz="0" w:space="0" w:color="auto"/>
        <w:bottom w:val="none" w:sz="0" w:space="0" w:color="auto"/>
        <w:right w:val="none" w:sz="0" w:space="0" w:color="auto"/>
      </w:divBdr>
    </w:div>
    <w:div w:id="1000154900">
      <w:bodyDiv w:val="1"/>
      <w:marLeft w:val="0"/>
      <w:marRight w:val="0"/>
      <w:marTop w:val="0"/>
      <w:marBottom w:val="0"/>
      <w:divBdr>
        <w:top w:val="none" w:sz="0" w:space="0" w:color="auto"/>
        <w:left w:val="none" w:sz="0" w:space="0" w:color="auto"/>
        <w:bottom w:val="none" w:sz="0" w:space="0" w:color="auto"/>
        <w:right w:val="none" w:sz="0" w:space="0" w:color="auto"/>
      </w:divBdr>
    </w:div>
    <w:div w:id="1000347246">
      <w:bodyDiv w:val="1"/>
      <w:marLeft w:val="0"/>
      <w:marRight w:val="0"/>
      <w:marTop w:val="0"/>
      <w:marBottom w:val="0"/>
      <w:divBdr>
        <w:top w:val="none" w:sz="0" w:space="0" w:color="auto"/>
        <w:left w:val="none" w:sz="0" w:space="0" w:color="auto"/>
        <w:bottom w:val="none" w:sz="0" w:space="0" w:color="auto"/>
        <w:right w:val="none" w:sz="0" w:space="0" w:color="auto"/>
      </w:divBdr>
    </w:div>
    <w:div w:id="1003313027">
      <w:bodyDiv w:val="1"/>
      <w:marLeft w:val="0"/>
      <w:marRight w:val="0"/>
      <w:marTop w:val="0"/>
      <w:marBottom w:val="0"/>
      <w:divBdr>
        <w:top w:val="none" w:sz="0" w:space="0" w:color="auto"/>
        <w:left w:val="none" w:sz="0" w:space="0" w:color="auto"/>
        <w:bottom w:val="none" w:sz="0" w:space="0" w:color="auto"/>
        <w:right w:val="none" w:sz="0" w:space="0" w:color="auto"/>
      </w:divBdr>
    </w:div>
    <w:div w:id="1004673886">
      <w:bodyDiv w:val="1"/>
      <w:marLeft w:val="0"/>
      <w:marRight w:val="0"/>
      <w:marTop w:val="0"/>
      <w:marBottom w:val="0"/>
      <w:divBdr>
        <w:top w:val="none" w:sz="0" w:space="0" w:color="auto"/>
        <w:left w:val="none" w:sz="0" w:space="0" w:color="auto"/>
        <w:bottom w:val="none" w:sz="0" w:space="0" w:color="auto"/>
        <w:right w:val="none" w:sz="0" w:space="0" w:color="auto"/>
      </w:divBdr>
    </w:div>
    <w:div w:id="1005210755">
      <w:bodyDiv w:val="1"/>
      <w:marLeft w:val="0"/>
      <w:marRight w:val="0"/>
      <w:marTop w:val="0"/>
      <w:marBottom w:val="0"/>
      <w:divBdr>
        <w:top w:val="none" w:sz="0" w:space="0" w:color="auto"/>
        <w:left w:val="none" w:sz="0" w:space="0" w:color="auto"/>
        <w:bottom w:val="none" w:sz="0" w:space="0" w:color="auto"/>
        <w:right w:val="none" w:sz="0" w:space="0" w:color="auto"/>
      </w:divBdr>
    </w:div>
    <w:div w:id="1018120229">
      <w:bodyDiv w:val="1"/>
      <w:marLeft w:val="0"/>
      <w:marRight w:val="0"/>
      <w:marTop w:val="0"/>
      <w:marBottom w:val="0"/>
      <w:divBdr>
        <w:top w:val="none" w:sz="0" w:space="0" w:color="auto"/>
        <w:left w:val="none" w:sz="0" w:space="0" w:color="auto"/>
        <w:bottom w:val="none" w:sz="0" w:space="0" w:color="auto"/>
        <w:right w:val="none" w:sz="0" w:space="0" w:color="auto"/>
      </w:divBdr>
    </w:div>
    <w:div w:id="1024136288">
      <w:bodyDiv w:val="1"/>
      <w:marLeft w:val="0"/>
      <w:marRight w:val="0"/>
      <w:marTop w:val="0"/>
      <w:marBottom w:val="0"/>
      <w:divBdr>
        <w:top w:val="none" w:sz="0" w:space="0" w:color="auto"/>
        <w:left w:val="none" w:sz="0" w:space="0" w:color="auto"/>
        <w:bottom w:val="none" w:sz="0" w:space="0" w:color="auto"/>
        <w:right w:val="none" w:sz="0" w:space="0" w:color="auto"/>
      </w:divBdr>
    </w:div>
    <w:div w:id="1024407588">
      <w:bodyDiv w:val="1"/>
      <w:marLeft w:val="0"/>
      <w:marRight w:val="0"/>
      <w:marTop w:val="0"/>
      <w:marBottom w:val="0"/>
      <w:divBdr>
        <w:top w:val="none" w:sz="0" w:space="0" w:color="auto"/>
        <w:left w:val="none" w:sz="0" w:space="0" w:color="auto"/>
        <w:bottom w:val="none" w:sz="0" w:space="0" w:color="auto"/>
        <w:right w:val="none" w:sz="0" w:space="0" w:color="auto"/>
      </w:divBdr>
    </w:div>
    <w:div w:id="1030109427">
      <w:bodyDiv w:val="1"/>
      <w:marLeft w:val="0"/>
      <w:marRight w:val="0"/>
      <w:marTop w:val="0"/>
      <w:marBottom w:val="0"/>
      <w:divBdr>
        <w:top w:val="none" w:sz="0" w:space="0" w:color="auto"/>
        <w:left w:val="none" w:sz="0" w:space="0" w:color="auto"/>
        <w:bottom w:val="none" w:sz="0" w:space="0" w:color="auto"/>
        <w:right w:val="none" w:sz="0" w:space="0" w:color="auto"/>
      </w:divBdr>
    </w:div>
    <w:div w:id="1036006151">
      <w:bodyDiv w:val="1"/>
      <w:marLeft w:val="0"/>
      <w:marRight w:val="0"/>
      <w:marTop w:val="0"/>
      <w:marBottom w:val="0"/>
      <w:divBdr>
        <w:top w:val="none" w:sz="0" w:space="0" w:color="auto"/>
        <w:left w:val="none" w:sz="0" w:space="0" w:color="auto"/>
        <w:bottom w:val="none" w:sz="0" w:space="0" w:color="auto"/>
        <w:right w:val="none" w:sz="0" w:space="0" w:color="auto"/>
      </w:divBdr>
    </w:div>
    <w:div w:id="1040790193">
      <w:bodyDiv w:val="1"/>
      <w:marLeft w:val="0"/>
      <w:marRight w:val="0"/>
      <w:marTop w:val="0"/>
      <w:marBottom w:val="0"/>
      <w:divBdr>
        <w:top w:val="none" w:sz="0" w:space="0" w:color="auto"/>
        <w:left w:val="none" w:sz="0" w:space="0" w:color="auto"/>
        <w:bottom w:val="none" w:sz="0" w:space="0" w:color="auto"/>
        <w:right w:val="none" w:sz="0" w:space="0" w:color="auto"/>
      </w:divBdr>
    </w:div>
    <w:div w:id="1042826772">
      <w:bodyDiv w:val="1"/>
      <w:marLeft w:val="0"/>
      <w:marRight w:val="0"/>
      <w:marTop w:val="0"/>
      <w:marBottom w:val="0"/>
      <w:divBdr>
        <w:top w:val="none" w:sz="0" w:space="0" w:color="auto"/>
        <w:left w:val="none" w:sz="0" w:space="0" w:color="auto"/>
        <w:bottom w:val="none" w:sz="0" w:space="0" w:color="auto"/>
        <w:right w:val="none" w:sz="0" w:space="0" w:color="auto"/>
      </w:divBdr>
    </w:div>
    <w:div w:id="1047338360">
      <w:bodyDiv w:val="1"/>
      <w:marLeft w:val="0"/>
      <w:marRight w:val="0"/>
      <w:marTop w:val="0"/>
      <w:marBottom w:val="0"/>
      <w:divBdr>
        <w:top w:val="none" w:sz="0" w:space="0" w:color="auto"/>
        <w:left w:val="none" w:sz="0" w:space="0" w:color="auto"/>
        <w:bottom w:val="none" w:sz="0" w:space="0" w:color="auto"/>
        <w:right w:val="none" w:sz="0" w:space="0" w:color="auto"/>
      </w:divBdr>
    </w:div>
    <w:div w:id="1053886838">
      <w:bodyDiv w:val="1"/>
      <w:marLeft w:val="0"/>
      <w:marRight w:val="0"/>
      <w:marTop w:val="0"/>
      <w:marBottom w:val="0"/>
      <w:divBdr>
        <w:top w:val="none" w:sz="0" w:space="0" w:color="auto"/>
        <w:left w:val="none" w:sz="0" w:space="0" w:color="auto"/>
        <w:bottom w:val="none" w:sz="0" w:space="0" w:color="auto"/>
        <w:right w:val="none" w:sz="0" w:space="0" w:color="auto"/>
      </w:divBdr>
    </w:div>
    <w:div w:id="1055393836">
      <w:bodyDiv w:val="1"/>
      <w:marLeft w:val="0"/>
      <w:marRight w:val="0"/>
      <w:marTop w:val="0"/>
      <w:marBottom w:val="0"/>
      <w:divBdr>
        <w:top w:val="none" w:sz="0" w:space="0" w:color="auto"/>
        <w:left w:val="none" w:sz="0" w:space="0" w:color="auto"/>
        <w:bottom w:val="none" w:sz="0" w:space="0" w:color="auto"/>
        <w:right w:val="none" w:sz="0" w:space="0" w:color="auto"/>
      </w:divBdr>
    </w:div>
    <w:div w:id="1058823165">
      <w:bodyDiv w:val="1"/>
      <w:marLeft w:val="0"/>
      <w:marRight w:val="0"/>
      <w:marTop w:val="0"/>
      <w:marBottom w:val="0"/>
      <w:divBdr>
        <w:top w:val="none" w:sz="0" w:space="0" w:color="auto"/>
        <w:left w:val="none" w:sz="0" w:space="0" w:color="auto"/>
        <w:bottom w:val="none" w:sz="0" w:space="0" w:color="auto"/>
        <w:right w:val="none" w:sz="0" w:space="0" w:color="auto"/>
      </w:divBdr>
    </w:div>
    <w:div w:id="1062365008">
      <w:bodyDiv w:val="1"/>
      <w:marLeft w:val="0"/>
      <w:marRight w:val="0"/>
      <w:marTop w:val="0"/>
      <w:marBottom w:val="0"/>
      <w:divBdr>
        <w:top w:val="none" w:sz="0" w:space="0" w:color="auto"/>
        <w:left w:val="none" w:sz="0" w:space="0" w:color="auto"/>
        <w:bottom w:val="none" w:sz="0" w:space="0" w:color="auto"/>
        <w:right w:val="none" w:sz="0" w:space="0" w:color="auto"/>
      </w:divBdr>
    </w:div>
    <w:div w:id="1066998781">
      <w:bodyDiv w:val="1"/>
      <w:marLeft w:val="0"/>
      <w:marRight w:val="0"/>
      <w:marTop w:val="0"/>
      <w:marBottom w:val="0"/>
      <w:divBdr>
        <w:top w:val="none" w:sz="0" w:space="0" w:color="auto"/>
        <w:left w:val="none" w:sz="0" w:space="0" w:color="auto"/>
        <w:bottom w:val="none" w:sz="0" w:space="0" w:color="auto"/>
        <w:right w:val="none" w:sz="0" w:space="0" w:color="auto"/>
      </w:divBdr>
    </w:div>
    <w:div w:id="1072578768">
      <w:bodyDiv w:val="1"/>
      <w:marLeft w:val="0"/>
      <w:marRight w:val="0"/>
      <w:marTop w:val="0"/>
      <w:marBottom w:val="0"/>
      <w:divBdr>
        <w:top w:val="none" w:sz="0" w:space="0" w:color="auto"/>
        <w:left w:val="none" w:sz="0" w:space="0" w:color="auto"/>
        <w:bottom w:val="none" w:sz="0" w:space="0" w:color="auto"/>
        <w:right w:val="none" w:sz="0" w:space="0" w:color="auto"/>
      </w:divBdr>
    </w:div>
    <w:div w:id="1076627660">
      <w:bodyDiv w:val="1"/>
      <w:marLeft w:val="0"/>
      <w:marRight w:val="0"/>
      <w:marTop w:val="0"/>
      <w:marBottom w:val="0"/>
      <w:divBdr>
        <w:top w:val="none" w:sz="0" w:space="0" w:color="auto"/>
        <w:left w:val="none" w:sz="0" w:space="0" w:color="auto"/>
        <w:bottom w:val="none" w:sz="0" w:space="0" w:color="auto"/>
        <w:right w:val="none" w:sz="0" w:space="0" w:color="auto"/>
      </w:divBdr>
    </w:div>
    <w:div w:id="1081217332">
      <w:bodyDiv w:val="1"/>
      <w:marLeft w:val="0"/>
      <w:marRight w:val="0"/>
      <w:marTop w:val="0"/>
      <w:marBottom w:val="0"/>
      <w:divBdr>
        <w:top w:val="none" w:sz="0" w:space="0" w:color="auto"/>
        <w:left w:val="none" w:sz="0" w:space="0" w:color="auto"/>
        <w:bottom w:val="none" w:sz="0" w:space="0" w:color="auto"/>
        <w:right w:val="none" w:sz="0" w:space="0" w:color="auto"/>
      </w:divBdr>
    </w:div>
    <w:div w:id="1082678417">
      <w:bodyDiv w:val="1"/>
      <w:marLeft w:val="0"/>
      <w:marRight w:val="0"/>
      <w:marTop w:val="0"/>
      <w:marBottom w:val="0"/>
      <w:divBdr>
        <w:top w:val="none" w:sz="0" w:space="0" w:color="auto"/>
        <w:left w:val="none" w:sz="0" w:space="0" w:color="auto"/>
        <w:bottom w:val="none" w:sz="0" w:space="0" w:color="auto"/>
        <w:right w:val="none" w:sz="0" w:space="0" w:color="auto"/>
      </w:divBdr>
    </w:div>
    <w:div w:id="1085034817">
      <w:bodyDiv w:val="1"/>
      <w:marLeft w:val="0"/>
      <w:marRight w:val="0"/>
      <w:marTop w:val="0"/>
      <w:marBottom w:val="0"/>
      <w:divBdr>
        <w:top w:val="none" w:sz="0" w:space="0" w:color="auto"/>
        <w:left w:val="none" w:sz="0" w:space="0" w:color="auto"/>
        <w:bottom w:val="none" w:sz="0" w:space="0" w:color="auto"/>
        <w:right w:val="none" w:sz="0" w:space="0" w:color="auto"/>
      </w:divBdr>
    </w:div>
    <w:div w:id="1088893242">
      <w:bodyDiv w:val="1"/>
      <w:marLeft w:val="0"/>
      <w:marRight w:val="0"/>
      <w:marTop w:val="0"/>
      <w:marBottom w:val="0"/>
      <w:divBdr>
        <w:top w:val="none" w:sz="0" w:space="0" w:color="auto"/>
        <w:left w:val="none" w:sz="0" w:space="0" w:color="auto"/>
        <w:bottom w:val="none" w:sz="0" w:space="0" w:color="auto"/>
        <w:right w:val="none" w:sz="0" w:space="0" w:color="auto"/>
      </w:divBdr>
    </w:div>
    <w:div w:id="1091044965">
      <w:bodyDiv w:val="1"/>
      <w:marLeft w:val="0"/>
      <w:marRight w:val="0"/>
      <w:marTop w:val="0"/>
      <w:marBottom w:val="0"/>
      <w:divBdr>
        <w:top w:val="none" w:sz="0" w:space="0" w:color="auto"/>
        <w:left w:val="none" w:sz="0" w:space="0" w:color="auto"/>
        <w:bottom w:val="none" w:sz="0" w:space="0" w:color="auto"/>
        <w:right w:val="none" w:sz="0" w:space="0" w:color="auto"/>
      </w:divBdr>
    </w:div>
    <w:div w:id="1096368758">
      <w:bodyDiv w:val="1"/>
      <w:marLeft w:val="0"/>
      <w:marRight w:val="0"/>
      <w:marTop w:val="0"/>
      <w:marBottom w:val="0"/>
      <w:divBdr>
        <w:top w:val="none" w:sz="0" w:space="0" w:color="auto"/>
        <w:left w:val="none" w:sz="0" w:space="0" w:color="auto"/>
        <w:bottom w:val="none" w:sz="0" w:space="0" w:color="auto"/>
        <w:right w:val="none" w:sz="0" w:space="0" w:color="auto"/>
      </w:divBdr>
    </w:div>
    <w:div w:id="1104034063">
      <w:bodyDiv w:val="1"/>
      <w:marLeft w:val="0"/>
      <w:marRight w:val="0"/>
      <w:marTop w:val="0"/>
      <w:marBottom w:val="0"/>
      <w:divBdr>
        <w:top w:val="none" w:sz="0" w:space="0" w:color="auto"/>
        <w:left w:val="none" w:sz="0" w:space="0" w:color="auto"/>
        <w:bottom w:val="none" w:sz="0" w:space="0" w:color="auto"/>
        <w:right w:val="none" w:sz="0" w:space="0" w:color="auto"/>
      </w:divBdr>
    </w:div>
    <w:div w:id="1109856074">
      <w:bodyDiv w:val="1"/>
      <w:marLeft w:val="0"/>
      <w:marRight w:val="0"/>
      <w:marTop w:val="0"/>
      <w:marBottom w:val="0"/>
      <w:divBdr>
        <w:top w:val="none" w:sz="0" w:space="0" w:color="auto"/>
        <w:left w:val="none" w:sz="0" w:space="0" w:color="auto"/>
        <w:bottom w:val="none" w:sz="0" w:space="0" w:color="auto"/>
        <w:right w:val="none" w:sz="0" w:space="0" w:color="auto"/>
      </w:divBdr>
    </w:div>
    <w:div w:id="1121415825">
      <w:bodyDiv w:val="1"/>
      <w:marLeft w:val="0"/>
      <w:marRight w:val="0"/>
      <w:marTop w:val="0"/>
      <w:marBottom w:val="0"/>
      <w:divBdr>
        <w:top w:val="none" w:sz="0" w:space="0" w:color="auto"/>
        <w:left w:val="none" w:sz="0" w:space="0" w:color="auto"/>
        <w:bottom w:val="none" w:sz="0" w:space="0" w:color="auto"/>
        <w:right w:val="none" w:sz="0" w:space="0" w:color="auto"/>
      </w:divBdr>
    </w:div>
    <w:div w:id="1122261071">
      <w:bodyDiv w:val="1"/>
      <w:marLeft w:val="0"/>
      <w:marRight w:val="0"/>
      <w:marTop w:val="0"/>
      <w:marBottom w:val="0"/>
      <w:divBdr>
        <w:top w:val="none" w:sz="0" w:space="0" w:color="auto"/>
        <w:left w:val="none" w:sz="0" w:space="0" w:color="auto"/>
        <w:bottom w:val="none" w:sz="0" w:space="0" w:color="auto"/>
        <w:right w:val="none" w:sz="0" w:space="0" w:color="auto"/>
      </w:divBdr>
    </w:div>
    <w:div w:id="1124153552">
      <w:bodyDiv w:val="1"/>
      <w:marLeft w:val="0"/>
      <w:marRight w:val="0"/>
      <w:marTop w:val="0"/>
      <w:marBottom w:val="0"/>
      <w:divBdr>
        <w:top w:val="none" w:sz="0" w:space="0" w:color="auto"/>
        <w:left w:val="none" w:sz="0" w:space="0" w:color="auto"/>
        <w:bottom w:val="none" w:sz="0" w:space="0" w:color="auto"/>
        <w:right w:val="none" w:sz="0" w:space="0" w:color="auto"/>
      </w:divBdr>
    </w:div>
    <w:div w:id="1133598432">
      <w:bodyDiv w:val="1"/>
      <w:marLeft w:val="0"/>
      <w:marRight w:val="0"/>
      <w:marTop w:val="0"/>
      <w:marBottom w:val="0"/>
      <w:divBdr>
        <w:top w:val="none" w:sz="0" w:space="0" w:color="auto"/>
        <w:left w:val="none" w:sz="0" w:space="0" w:color="auto"/>
        <w:bottom w:val="none" w:sz="0" w:space="0" w:color="auto"/>
        <w:right w:val="none" w:sz="0" w:space="0" w:color="auto"/>
      </w:divBdr>
    </w:div>
    <w:div w:id="1136604448">
      <w:bodyDiv w:val="1"/>
      <w:marLeft w:val="0"/>
      <w:marRight w:val="0"/>
      <w:marTop w:val="0"/>
      <w:marBottom w:val="0"/>
      <w:divBdr>
        <w:top w:val="none" w:sz="0" w:space="0" w:color="auto"/>
        <w:left w:val="none" w:sz="0" w:space="0" w:color="auto"/>
        <w:bottom w:val="none" w:sz="0" w:space="0" w:color="auto"/>
        <w:right w:val="none" w:sz="0" w:space="0" w:color="auto"/>
      </w:divBdr>
    </w:div>
    <w:div w:id="1148016009">
      <w:bodyDiv w:val="1"/>
      <w:marLeft w:val="0"/>
      <w:marRight w:val="0"/>
      <w:marTop w:val="0"/>
      <w:marBottom w:val="0"/>
      <w:divBdr>
        <w:top w:val="none" w:sz="0" w:space="0" w:color="auto"/>
        <w:left w:val="none" w:sz="0" w:space="0" w:color="auto"/>
        <w:bottom w:val="none" w:sz="0" w:space="0" w:color="auto"/>
        <w:right w:val="none" w:sz="0" w:space="0" w:color="auto"/>
      </w:divBdr>
    </w:div>
    <w:div w:id="1165130328">
      <w:bodyDiv w:val="1"/>
      <w:marLeft w:val="0"/>
      <w:marRight w:val="0"/>
      <w:marTop w:val="0"/>
      <w:marBottom w:val="0"/>
      <w:divBdr>
        <w:top w:val="none" w:sz="0" w:space="0" w:color="auto"/>
        <w:left w:val="none" w:sz="0" w:space="0" w:color="auto"/>
        <w:bottom w:val="none" w:sz="0" w:space="0" w:color="auto"/>
        <w:right w:val="none" w:sz="0" w:space="0" w:color="auto"/>
      </w:divBdr>
    </w:div>
    <w:div w:id="1173840921">
      <w:bodyDiv w:val="1"/>
      <w:marLeft w:val="0"/>
      <w:marRight w:val="0"/>
      <w:marTop w:val="0"/>
      <w:marBottom w:val="0"/>
      <w:divBdr>
        <w:top w:val="none" w:sz="0" w:space="0" w:color="auto"/>
        <w:left w:val="none" w:sz="0" w:space="0" w:color="auto"/>
        <w:bottom w:val="none" w:sz="0" w:space="0" w:color="auto"/>
        <w:right w:val="none" w:sz="0" w:space="0" w:color="auto"/>
      </w:divBdr>
    </w:div>
    <w:div w:id="1175807966">
      <w:bodyDiv w:val="1"/>
      <w:marLeft w:val="0"/>
      <w:marRight w:val="0"/>
      <w:marTop w:val="0"/>
      <w:marBottom w:val="0"/>
      <w:divBdr>
        <w:top w:val="none" w:sz="0" w:space="0" w:color="auto"/>
        <w:left w:val="none" w:sz="0" w:space="0" w:color="auto"/>
        <w:bottom w:val="none" w:sz="0" w:space="0" w:color="auto"/>
        <w:right w:val="none" w:sz="0" w:space="0" w:color="auto"/>
      </w:divBdr>
    </w:div>
    <w:div w:id="1187795431">
      <w:bodyDiv w:val="1"/>
      <w:marLeft w:val="0"/>
      <w:marRight w:val="0"/>
      <w:marTop w:val="0"/>
      <w:marBottom w:val="0"/>
      <w:divBdr>
        <w:top w:val="none" w:sz="0" w:space="0" w:color="auto"/>
        <w:left w:val="none" w:sz="0" w:space="0" w:color="auto"/>
        <w:bottom w:val="none" w:sz="0" w:space="0" w:color="auto"/>
        <w:right w:val="none" w:sz="0" w:space="0" w:color="auto"/>
      </w:divBdr>
    </w:div>
    <w:div w:id="1196887206">
      <w:bodyDiv w:val="1"/>
      <w:marLeft w:val="0"/>
      <w:marRight w:val="0"/>
      <w:marTop w:val="0"/>
      <w:marBottom w:val="0"/>
      <w:divBdr>
        <w:top w:val="none" w:sz="0" w:space="0" w:color="auto"/>
        <w:left w:val="none" w:sz="0" w:space="0" w:color="auto"/>
        <w:bottom w:val="none" w:sz="0" w:space="0" w:color="auto"/>
        <w:right w:val="none" w:sz="0" w:space="0" w:color="auto"/>
      </w:divBdr>
    </w:div>
    <w:div w:id="1200975962">
      <w:bodyDiv w:val="1"/>
      <w:marLeft w:val="0"/>
      <w:marRight w:val="0"/>
      <w:marTop w:val="0"/>
      <w:marBottom w:val="0"/>
      <w:divBdr>
        <w:top w:val="none" w:sz="0" w:space="0" w:color="auto"/>
        <w:left w:val="none" w:sz="0" w:space="0" w:color="auto"/>
        <w:bottom w:val="none" w:sz="0" w:space="0" w:color="auto"/>
        <w:right w:val="none" w:sz="0" w:space="0" w:color="auto"/>
      </w:divBdr>
    </w:div>
    <w:div w:id="1201749907">
      <w:bodyDiv w:val="1"/>
      <w:marLeft w:val="0"/>
      <w:marRight w:val="0"/>
      <w:marTop w:val="0"/>
      <w:marBottom w:val="0"/>
      <w:divBdr>
        <w:top w:val="none" w:sz="0" w:space="0" w:color="auto"/>
        <w:left w:val="none" w:sz="0" w:space="0" w:color="auto"/>
        <w:bottom w:val="none" w:sz="0" w:space="0" w:color="auto"/>
        <w:right w:val="none" w:sz="0" w:space="0" w:color="auto"/>
      </w:divBdr>
    </w:div>
    <w:div w:id="1208490282">
      <w:bodyDiv w:val="1"/>
      <w:marLeft w:val="0"/>
      <w:marRight w:val="0"/>
      <w:marTop w:val="0"/>
      <w:marBottom w:val="0"/>
      <w:divBdr>
        <w:top w:val="none" w:sz="0" w:space="0" w:color="auto"/>
        <w:left w:val="none" w:sz="0" w:space="0" w:color="auto"/>
        <w:bottom w:val="none" w:sz="0" w:space="0" w:color="auto"/>
        <w:right w:val="none" w:sz="0" w:space="0" w:color="auto"/>
      </w:divBdr>
    </w:div>
    <w:div w:id="1211763567">
      <w:bodyDiv w:val="1"/>
      <w:marLeft w:val="0"/>
      <w:marRight w:val="0"/>
      <w:marTop w:val="0"/>
      <w:marBottom w:val="0"/>
      <w:divBdr>
        <w:top w:val="none" w:sz="0" w:space="0" w:color="auto"/>
        <w:left w:val="none" w:sz="0" w:space="0" w:color="auto"/>
        <w:bottom w:val="none" w:sz="0" w:space="0" w:color="auto"/>
        <w:right w:val="none" w:sz="0" w:space="0" w:color="auto"/>
      </w:divBdr>
    </w:div>
    <w:div w:id="1218668823">
      <w:bodyDiv w:val="1"/>
      <w:marLeft w:val="0"/>
      <w:marRight w:val="0"/>
      <w:marTop w:val="0"/>
      <w:marBottom w:val="0"/>
      <w:divBdr>
        <w:top w:val="none" w:sz="0" w:space="0" w:color="auto"/>
        <w:left w:val="none" w:sz="0" w:space="0" w:color="auto"/>
        <w:bottom w:val="none" w:sz="0" w:space="0" w:color="auto"/>
        <w:right w:val="none" w:sz="0" w:space="0" w:color="auto"/>
      </w:divBdr>
    </w:div>
    <w:div w:id="1224177900">
      <w:bodyDiv w:val="1"/>
      <w:marLeft w:val="0"/>
      <w:marRight w:val="0"/>
      <w:marTop w:val="0"/>
      <w:marBottom w:val="0"/>
      <w:divBdr>
        <w:top w:val="none" w:sz="0" w:space="0" w:color="auto"/>
        <w:left w:val="none" w:sz="0" w:space="0" w:color="auto"/>
        <w:bottom w:val="none" w:sz="0" w:space="0" w:color="auto"/>
        <w:right w:val="none" w:sz="0" w:space="0" w:color="auto"/>
      </w:divBdr>
    </w:div>
    <w:div w:id="1234975990">
      <w:bodyDiv w:val="1"/>
      <w:marLeft w:val="0"/>
      <w:marRight w:val="0"/>
      <w:marTop w:val="0"/>
      <w:marBottom w:val="0"/>
      <w:divBdr>
        <w:top w:val="none" w:sz="0" w:space="0" w:color="auto"/>
        <w:left w:val="none" w:sz="0" w:space="0" w:color="auto"/>
        <w:bottom w:val="none" w:sz="0" w:space="0" w:color="auto"/>
        <w:right w:val="none" w:sz="0" w:space="0" w:color="auto"/>
      </w:divBdr>
    </w:div>
    <w:div w:id="1246257841">
      <w:bodyDiv w:val="1"/>
      <w:marLeft w:val="0"/>
      <w:marRight w:val="0"/>
      <w:marTop w:val="0"/>
      <w:marBottom w:val="0"/>
      <w:divBdr>
        <w:top w:val="none" w:sz="0" w:space="0" w:color="auto"/>
        <w:left w:val="none" w:sz="0" w:space="0" w:color="auto"/>
        <w:bottom w:val="none" w:sz="0" w:space="0" w:color="auto"/>
        <w:right w:val="none" w:sz="0" w:space="0" w:color="auto"/>
      </w:divBdr>
    </w:div>
    <w:div w:id="1247761787">
      <w:bodyDiv w:val="1"/>
      <w:marLeft w:val="0"/>
      <w:marRight w:val="0"/>
      <w:marTop w:val="0"/>
      <w:marBottom w:val="0"/>
      <w:divBdr>
        <w:top w:val="none" w:sz="0" w:space="0" w:color="auto"/>
        <w:left w:val="none" w:sz="0" w:space="0" w:color="auto"/>
        <w:bottom w:val="none" w:sz="0" w:space="0" w:color="auto"/>
        <w:right w:val="none" w:sz="0" w:space="0" w:color="auto"/>
      </w:divBdr>
    </w:div>
    <w:div w:id="1250194792">
      <w:bodyDiv w:val="1"/>
      <w:marLeft w:val="0"/>
      <w:marRight w:val="0"/>
      <w:marTop w:val="0"/>
      <w:marBottom w:val="0"/>
      <w:divBdr>
        <w:top w:val="none" w:sz="0" w:space="0" w:color="auto"/>
        <w:left w:val="none" w:sz="0" w:space="0" w:color="auto"/>
        <w:bottom w:val="none" w:sz="0" w:space="0" w:color="auto"/>
        <w:right w:val="none" w:sz="0" w:space="0" w:color="auto"/>
      </w:divBdr>
    </w:div>
    <w:div w:id="1252541136">
      <w:bodyDiv w:val="1"/>
      <w:marLeft w:val="0"/>
      <w:marRight w:val="0"/>
      <w:marTop w:val="0"/>
      <w:marBottom w:val="0"/>
      <w:divBdr>
        <w:top w:val="none" w:sz="0" w:space="0" w:color="auto"/>
        <w:left w:val="none" w:sz="0" w:space="0" w:color="auto"/>
        <w:bottom w:val="none" w:sz="0" w:space="0" w:color="auto"/>
        <w:right w:val="none" w:sz="0" w:space="0" w:color="auto"/>
      </w:divBdr>
    </w:div>
    <w:div w:id="1252936087">
      <w:bodyDiv w:val="1"/>
      <w:marLeft w:val="0"/>
      <w:marRight w:val="0"/>
      <w:marTop w:val="0"/>
      <w:marBottom w:val="0"/>
      <w:divBdr>
        <w:top w:val="none" w:sz="0" w:space="0" w:color="auto"/>
        <w:left w:val="none" w:sz="0" w:space="0" w:color="auto"/>
        <w:bottom w:val="none" w:sz="0" w:space="0" w:color="auto"/>
        <w:right w:val="none" w:sz="0" w:space="0" w:color="auto"/>
      </w:divBdr>
    </w:div>
    <w:div w:id="1277104346">
      <w:bodyDiv w:val="1"/>
      <w:marLeft w:val="0"/>
      <w:marRight w:val="0"/>
      <w:marTop w:val="0"/>
      <w:marBottom w:val="0"/>
      <w:divBdr>
        <w:top w:val="none" w:sz="0" w:space="0" w:color="auto"/>
        <w:left w:val="none" w:sz="0" w:space="0" w:color="auto"/>
        <w:bottom w:val="none" w:sz="0" w:space="0" w:color="auto"/>
        <w:right w:val="none" w:sz="0" w:space="0" w:color="auto"/>
      </w:divBdr>
    </w:div>
    <w:div w:id="1278875153">
      <w:bodyDiv w:val="1"/>
      <w:marLeft w:val="0"/>
      <w:marRight w:val="0"/>
      <w:marTop w:val="0"/>
      <w:marBottom w:val="0"/>
      <w:divBdr>
        <w:top w:val="none" w:sz="0" w:space="0" w:color="auto"/>
        <w:left w:val="none" w:sz="0" w:space="0" w:color="auto"/>
        <w:bottom w:val="none" w:sz="0" w:space="0" w:color="auto"/>
        <w:right w:val="none" w:sz="0" w:space="0" w:color="auto"/>
      </w:divBdr>
    </w:div>
    <w:div w:id="1287152136">
      <w:bodyDiv w:val="1"/>
      <w:marLeft w:val="0"/>
      <w:marRight w:val="0"/>
      <w:marTop w:val="0"/>
      <w:marBottom w:val="0"/>
      <w:divBdr>
        <w:top w:val="none" w:sz="0" w:space="0" w:color="auto"/>
        <w:left w:val="none" w:sz="0" w:space="0" w:color="auto"/>
        <w:bottom w:val="none" w:sz="0" w:space="0" w:color="auto"/>
        <w:right w:val="none" w:sz="0" w:space="0" w:color="auto"/>
      </w:divBdr>
    </w:div>
    <w:div w:id="1290890747">
      <w:bodyDiv w:val="1"/>
      <w:marLeft w:val="0"/>
      <w:marRight w:val="0"/>
      <w:marTop w:val="0"/>
      <w:marBottom w:val="0"/>
      <w:divBdr>
        <w:top w:val="none" w:sz="0" w:space="0" w:color="auto"/>
        <w:left w:val="none" w:sz="0" w:space="0" w:color="auto"/>
        <w:bottom w:val="none" w:sz="0" w:space="0" w:color="auto"/>
        <w:right w:val="none" w:sz="0" w:space="0" w:color="auto"/>
      </w:divBdr>
    </w:div>
    <w:div w:id="1302688622">
      <w:bodyDiv w:val="1"/>
      <w:marLeft w:val="0"/>
      <w:marRight w:val="0"/>
      <w:marTop w:val="0"/>
      <w:marBottom w:val="0"/>
      <w:divBdr>
        <w:top w:val="none" w:sz="0" w:space="0" w:color="auto"/>
        <w:left w:val="none" w:sz="0" w:space="0" w:color="auto"/>
        <w:bottom w:val="none" w:sz="0" w:space="0" w:color="auto"/>
        <w:right w:val="none" w:sz="0" w:space="0" w:color="auto"/>
      </w:divBdr>
    </w:div>
    <w:div w:id="1304971806">
      <w:bodyDiv w:val="1"/>
      <w:marLeft w:val="0"/>
      <w:marRight w:val="0"/>
      <w:marTop w:val="0"/>
      <w:marBottom w:val="0"/>
      <w:divBdr>
        <w:top w:val="none" w:sz="0" w:space="0" w:color="auto"/>
        <w:left w:val="none" w:sz="0" w:space="0" w:color="auto"/>
        <w:bottom w:val="none" w:sz="0" w:space="0" w:color="auto"/>
        <w:right w:val="none" w:sz="0" w:space="0" w:color="auto"/>
      </w:divBdr>
    </w:div>
    <w:div w:id="1317344729">
      <w:bodyDiv w:val="1"/>
      <w:marLeft w:val="0"/>
      <w:marRight w:val="0"/>
      <w:marTop w:val="0"/>
      <w:marBottom w:val="0"/>
      <w:divBdr>
        <w:top w:val="none" w:sz="0" w:space="0" w:color="auto"/>
        <w:left w:val="none" w:sz="0" w:space="0" w:color="auto"/>
        <w:bottom w:val="none" w:sz="0" w:space="0" w:color="auto"/>
        <w:right w:val="none" w:sz="0" w:space="0" w:color="auto"/>
      </w:divBdr>
    </w:div>
    <w:div w:id="1326394211">
      <w:bodyDiv w:val="1"/>
      <w:marLeft w:val="0"/>
      <w:marRight w:val="0"/>
      <w:marTop w:val="0"/>
      <w:marBottom w:val="0"/>
      <w:divBdr>
        <w:top w:val="none" w:sz="0" w:space="0" w:color="auto"/>
        <w:left w:val="none" w:sz="0" w:space="0" w:color="auto"/>
        <w:bottom w:val="none" w:sz="0" w:space="0" w:color="auto"/>
        <w:right w:val="none" w:sz="0" w:space="0" w:color="auto"/>
      </w:divBdr>
    </w:div>
    <w:div w:id="1326938531">
      <w:bodyDiv w:val="1"/>
      <w:marLeft w:val="0"/>
      <w:marRight w:val="0"/>
      <w:marTop w:val="0"/>
      <w:marBottom w:val="0"/>
      <w:divBdr>
        <w:top w:val="none" w:sz="0" w:space="0" w:color="auto"/>
        <w:left w:val="none" w:sz="0" w:space="0" w:color="auto"/>
        <w:bottom w:val="none" w:sz="0" w:space="0" w:color="auto"/>
        <w:right w:val="none" w:sz="0" w:space="0" w:color="auto"/>
      </w:divBdr>
    </w:div>
    <w:div w:id="1328435779">
      <w:bodyDiv w:val="1"/>
      <w:marLeft w:val="0"/>
      <w:marRight w:val="0"/>
      <w:marTop w:val="0"/>
      <w:marBottom w:val="0"/>
      <w:divBdr>
        <w:top w:val="none" w:sz="0" w:space="0" w:color="auto"/>
        <w:left w:val="none" w:sz="0" w:space="0" w:color="auto"/>
        <w:bottom w:val="none" w:sz="0" w:space="0" w:color="auto"/>
        <w:right w:val="none" w:sz="0" w:space="0" w:color="auto"/>
      </w:divBdr>
    </w:div>
    <w:div w:id="1330911201">
      <w:bodyDiv w:val="1"/>
      <w:marLeft w:val="0"/>
      <w:marRight w:val="0"/>
      <w:marTop w:val="0"/>
      <w:marBottom w:val="0"/>
      <w:divBdr>
        <w:top w:val="none" w:sz="0" w:space="0" w:color="auto"/>
        <w:left w:val="none" w:sz="0" w:space="0" w:color="auto"/>
        <w:bottom w:val="none" w:sz="0" w:space="0" w:color="auto"/>
        <w:right w:val="none" w:sz="0" w:space="0" w:color="auto"/>
      </w:divBdr>
    </w:div>
    <w:div w:id="1341742219">
      <w:bodyDiv w:val="1"/>
      <w:marLeft w:val="0"/>
      <w:marRight w:val="0"/>
      <w:marTop w:val="0"/>
      <w:marBottom w:val="0"/>
      <w:divBdr>
        <w:top w:val="none" w:sz="0" w:space="0" w:color="auto"/>
        <w:left w:val="none" w:sz="0" w:space="0" w:color="auto"/>
        <w:bottom w:val="none" w:sz="0" w:space="0" w:color="auto"/>
        <w:right w:val="none" w:sz="0" w:space="0" w:color="auto"/>
      </w:divBdr>
    </w:div>
    <w:div w:id="1352879930">
      <w:bodyDiv w:val="1"/>
      <w:marLeft w:val="0"/>
      <w:marRight w:val="0"/>
      <w:marTop w:val="0"/>
      <w:marBottom w:val="0"/>
      <w:divBdr>
        <w:top w:val="none" w:sz="0" w:space="0" w:color="auto"/>
        <w:left w:val="none" w:sz="0" w:space="0" w:color="auto"/>
        <w:bottom w:val="none" w:sz="0" w:space="0" w:color="auto"/>
        <w:right w:val="none" w:sz="0" w:space="0" w:color="auto"/>
      </w:divBdr>
    </w:div>
    <w:div w:id="1355573745">
      <w:bodyDiv w:val="1"/>
      <w:marLeft w:val="0"/>
      <w:marRight w:val="0"/>
      <w:marTop w:val="0"/>
      <w:marBottom w:val="0"/>
      <w:divBdr>
        <w:top w:val="none" w:sz="0" w:space="0" w:color="auto"/>
        <w:left w:val="none" w:sz="0" w:space="0" w:color="auto"/>
        <w:bottom w:val="none" w:sz="0" w:space="0" w:color="auto"/>
        <w:right w:val="none" w:sz="0" w:space="0" w:color="auto"/>
      </w:divBdr>
    </w:div>
    <w:div w:id="1370840808">
      <w:bodyDiv w:val="1"/>
      <w:marLeft w:val="0"/>
      <w:marRight w:val="0"/>
      <w:marTop w:val="0"/>
      <w:marBottom w:val="0"/>
      <w:divBdr>
        <w:top w:val="none" w:sz="0" w:space="0" w:color="auto"/>
        <w:left w:val="none" w:sz="0" w:space="0" w:color="auto"/>
        <w:bottom w:val="none" w:sz="0" w:space="0" w:color="auto"/>
        <w:right w:val="none" w:sz="0" w:space="0" w:color="auto"/>
      </w:divBdr>
    </w:div>
    <w:div w:id="1371691314">
      <w:bodyDiv w:val="1"/>
      <w:marLeft w:val="0"/>
      <w:marRight w:val="0"/>
      <w:marTop w:val="0"/>
      <w:marBottom w:val="0"/>
      <w:divBdr>
        <w:top w:val="none" w:sz="0" w:space="0" w:color="auto"/>
        <w:left w:val="none" w:sz="0" w:space="0" w:color="auto"/>
        <w:bottom w:val="none" w:sz="0" w:space="0" w:color="auto"/>
        <w:right w:val="none" w:sz="0" w:space="0" w:color="auto"/>
      </w:divBdr>
    </w:div>
    <w:div w:id="1386567538">
      <w:bodyDiv w:val="1"/>
      <w:marLeft w:val="0"/>
      <w:marRight w:val="0"/>
      <w:marTop w:val="0"/>
      <w:marBottom w:val="0"/>
      <w:divBdr>
        <w:top w:val="none" w:sz="0" w:space="0" w:color="auto"/>
        <w:left w:val="none" w:sz="0" w:space="0" w:color="auto"/>
        <w:bottom w:val="none" w:sz="0" w:space="0" w:color="auto"/>
        <w:right w:val="none" w:sz="0" w:space="0" w:color="auto"/>
      </w:divBdr>
    </w:div>
    <w:div w:id="1395543807">
      <w:bodyDiv w:val="1"/>
      <w:marLeft w:val="0"/>
      <w:marRight w:val="0"/>
      <w:marTop w:val="0"/>
      <w:marBottom w:val="0"/>
      <w:divBdr>
        <w:top w:val="none" w:sz="0" w:space="0" w:color="auto"/>
        <w:left w:val="none" w:sz="0" w:space="0" w:color="auto"/>
        <w:bottom w:val="none" w:sz="0" w:space="0" w:color="auto"/>
        <w:right w:val="none" w:sz="0" w:space="0" w:color="auto"/>
      </w:divBdr>
    </w:div>
    <w:div w:id="1405183832">
      <w:bodyDiv w:val="1"/>
      <w:marLeft w:val="0"/>
      <w:marRight w:val="0"/>
      <w:marTop w:val="0"/>
      <w:marBottom w:val="0"/>
      <w:divBdr>
        <w:top w:val="none" w:sz="0" w:space="0" w:color="auto"/>
        <w:left w:val="none" w:sz="0" w:space="0" w:color="auto"/>
        <w:bottom w:val="none" w:sz="0" w:space="0" w:color="auto"/>
        <w:right w:val="none" w:sz="0" w:space="0" w:color="auto"/>
      </w:divBdr>
    </w:div>
    <w:div w:id="1406486721">
      <w:bodyDiv w:val="1"/>
      <w:marLeft w:val="0"/>
      <w:marRight w:val="0"/>
      <w:marTop w:val="0"/>
      <w:marBottom w:val="0"/>
      <w:divBdr>
        <w:top w:val="none" w:sz="0" w:space="0" w:color="auto"/>
        <w:left w:val="none" w:sz="0" w:space="0" w:color="auto"/>
        <w:bottom w:val="none" w:sz="0" w:space="0" w:color="auto"/>
        <w:right w:val="none" w:sz="0" w:space="0" w:color="auto"/>
      </w:divBdr>
    </w:div>
    <w:div w:id="1410344344">
      <w:bodyDiv w:val="1"/>
      <w:marLeft w:val="0"/>
      <w:marRight w:val="0"/>
      <w:marTop w:val="0"/>
      <w:marBottom w:val="0"/>
      <w:divBdr>
        <w:top w:val="none" w:sz="0" w:space="0" w:color="auto"/>
        <w:left w:val="none" w:sz="0" w:space="0" w:color="auto"/>
        <w:bottom w:val="none" w:sz="0" w:space="0" w:color="auto"/>
        <w:right w:val="none" w:sz="0" w:space="0" w:color="auto"/>
      </w:divBdr>
    </w:div>
    <w:div w:id="1421482975">
      <w:bodyDiv w:val="1"/>
      <w:marLeft w:val="0"/>
      <w:marRight w:val="0"/>
      <w:marTop w:val="0"/>
      <w:marBottom w:val="0"/>
      <w:divBdr>
        <w:top w:val="none" w:sz="0" w:space="0" w:color="auto"/>
        <w:left w:val="none" w:sz="0" w:space="0" w:color="auto"/>
        <w:bottom w:val="none" w:sz="0" w:space="0" w:color="auto"/>
        <w:right w:val="none" w:sz="0" w:space="0" w:color="auto"/>
      </w:divBdr>
    </w:div>
    <w:div w:id="1442726440">
      <w:bodyDiv w:val="1"/>
      <w:marLeft w:val="0"/>
      <w:marRight w:val="0"/>
      <w:marTop w:val="0"/>
      <w:marBottom w:val="0"/>
      <w:divBdr>
        <w:top w:val="none" w:sz="0" w:space="0" w:color="auto"/>
        <w:left w:val="none" w:sz="0" w:space="0" w:color="auto"/>
        <w:bottom w:val="none" w:sz="0" w:space="0" w:color="auto"/>
        <w:right w:val="none" w:sz="0" w:space="0" w:color="auto"/>
      </w:divBdr>
    </w:div>
    <w:div w:id="1448507154">
      <w:bodyDiv w:val="1"/>
      <w:marLeft w:val="0"/>
      <w:marRight w:val="0"/>
      <w:marTop w:val="0"/>
      <w:marBottom w:val="0"/>
      <w:divBdr>
        <w:top w:val="none" w:sz="0" w:space="0" w:color="auto"/>
        <w:left w:val="none" w:sz="0" w:space="0" w:color="auto"/>
        <w:bottom w:val="none" w:sz="0" w:space="0" w:color="auto"/>
        <w:right w:val="none" w:sz="0" w:space="0" w:color="auto"/>
      </w:divBdr>
    </w:div>
    <w:div w:id="1462066517">
      <w:bodyDiv w:val="1"/>
      <w:marLeft w:val="0"/>
      <w:marRight w:val="0"/>
      <w:marTop w:val="0"/>
      <w:marBottom w:val="0"/>
      <w:divBdr>
        <w:top w:val="none" w:sz="0" w:space="0" w:color="auto"/>
        <w:left w:val="none" w:sz="0" w:space="0" w:color="auto"/>
        <w:bottom w:val="none" w:sz="0" w:space="0" w:color="auto"/>
        <w:right w:val="none" w:sz="0" w:space="0" w:color="auto"/>
      </w:divBdr>
    </w:div>
    <w:div w:id="1484464225">
      <w:bodyDiv w:val="1"/>
      <w:marLeft w:val="0"/>
      <w:marRight w:val="0"/>
      <w:marTop w:val="0"/>
      <w:marBottom w:val="0"/>
      <w:divBdr>
        <w:top w:val="none" w:sz="0" w:space="0" w:color="auto"/>
        <w:left w:val="none" w:sz="0" w:space="0" w:color="auto"/>
        <w:bottom w:val="none" w:sz="0" w:space="0" w:color="auto"/>
        <w:right w:val="none" w:sz="0" w:space="0" w:color="auto"/>
      </w:divBdr>
    </w:div>
    <w:div w:id="1484663707">
      <w:bodyDiv w:val="1"/>
      <w:marLeft w:val="0"/>
      <w:marRight w:val="0"/>
      <w:marTop w:val="0"/>
      <w:marBottom w:val="0"/>
      <w:divBdr>
        <w:top w:val="none" w:sz="0" w:space="0" w:color="auto"/>
        <w:left w:val="none" w:sz="0" w:space="0" w:color="auto"/>
        <w:bottom w:val="none" w:sz="0" w:space="0" w:color="auto"/>
        <w:right w:val="none" w:sz="0" w:space="0" w:color="auto"/>
      </w:divBdr>
    </w:div>
    <w:div w:id="1489127658">
      <w:bodyDiv w:val="1"/>
      <w:marLeft w:val="0"/>
      <w:marRight w:val="0"/>
      <w:marTop w:val="0"/>
      <w:marBottom w:val="0"/>
      <w:divBdr>
        <w:top w:val="none" w:sz="0" w:space="0" w:color="auto"/>
        <w:left w:val="none" w:sz="0" w:space="0" w:color="auto"/>
        <w:bottom w:val="none" w:sz="0" w:space="0" w:color="auto"/>
        <w:right w:val="none" w:sz="0" w:space="0" w:color="auto"/>
      </w:divBdr>
    </w:div>
    <w:div w:id="1493108724">
      <w:bodyDiv w:val="1"/>
      <w:marLeft w:val="0"/>
      <w:marRight w:val="0"/>
      <w:marTop w:val="0"/>
      <w:marBottom w:val="0"/>
      <w:divBdr>
        <w:top w:val="none" w:sz="0" w:space="0" w:color="auto"/>
        <w:left w:val="none" w:sz="0" w:space="0" w:color="auto"/>
        <w:bottom w:val="none" w:sz="0" w:space="0" w:color="auto"/>
        <w:right w:val="none" w:sz="0" w:space="0" w:color="auto"/>
      </w:divBdr>
    </w:div>
    <w:div w:id="1494250715">
      <w:bodyDiv w:val="1"/>
      <w:marLeft w:val="0"/>
      <w:marRight w:val="0"/>
      <w:marTop w:val="0"/>
      <w:marBottom w:val="0"/>
      <w:divBdr>
        <w:top w:val="none" w:sz="0" w:space="0" w:color="auto"/>
        <w:left w:val="none" w:sz="0" w:space="0" w:color="auto"/>
        <w:bottom w:val="none" w:sz="0" w:space="0" w:color="auto"/>
        <w:right w:val="none" w:sz="0" w:space="0" w:color="auto"/>
      </w:divBdr>
    </w:div>
    <w:div w:id="1499073760">
      <w:bodyDiv w:val="1"/>
      <w:marLeft w:val="0"/>
      <w:marRight w:val="0"/>
      <w:marTop w:val="0"/>
      <w:marBottom w:val="0"/>
      <w:divBdr>
        <w:top w:val="none" w:sz="0" w:space="0" w:color="auto"/>
        <w:left w:val="none" w:sz="0" w:space="0" w:color="auto"/>
        <w:bottom w:val="none" w:sz="0" w:space="0" w:color="auto"/>
        <w:right w:val="none" w:sz="0" w:space="0" w:color="auto"/>
      </w:divBdr>
    </w:div>
    <w:div w:id="1499152871">
      <w:bodyDiv w:val="1"/>
      <w:marLeft w:val="0"/>
      <w:marRight w:val="0"/>
      <w:marTop w:val="0"/>
      <w:marBottom w:val="0"/>
      <w:divBdr>
        <w:top w:val="none" w:sz="0" w:space="0" w:color="auto"/>
        <w:left w:val="none" w:sz="0" w:space="0" w:color="auto"/>
        <w:bottom w:val="none" w:sz="0" w:space="0" w:color="auto"/>
        <w:right w:val="none" w:sz="0" w:space="0" w:color="auto"/>
      </w:divBdr>
    </w:div>
    <w:div w:id="1502506563">
      <w:bodyDiv w:val="1"/>
      <w:marLeft w:val="0"/>
      <w:marRight w:val="0"/>
      <w:marTop w:val="0"/>
      <w:marBottom w:val="0"/>
      <w:divBdr>
        <w:top w:val="none" w:sz="0" w:space="0" w:color="auto"/>
        <w:left w:val="none" w:sz="0" w:space="0" w:color="auto"/>
        <w:bottom w:val="none" w:sz="0" w:space="0" w:color="auto"/>
        <w:right w:val="none" w:sz="0" w:space="0" w:color="auto"/>
      </w:divBdr>
    </w:div>
    <w:div w:id="1511287662">
      <w:bodyDiv w:val="1"/>
      <w:marLeft w:val="0"/>
      <w:marRight w:val="0"/>
      <w:marTop w:val="0"/>
      <w:marBottom w:val="0"/>
      <w:divBdr>
        <w:top w:val="none" w:sz="0" w:space="0" w:color="auto"/>
        <w:left w:val="none" w:sz="0" w:space="0" w:color="auto"/>
        <w:bottom w:val="none" w:sz="0" w:space="0" w:color="auto"/>
        <w:right w:val="none" w:sz="0" w:space="0" w:color="auto"/>
      </w:divBdr>
    </w:div>
    <w:div w:id="1523056905">
      <w:bodyDiv w:val="1"/>
      <w:marLeft w:val="0"/>
      <w:marRight w:val="0"/>
      <w:marTop w:val="0"/>
      <w:marBottom w:val="0"/>
      <w:divBdr>
        <w:top w:val="none" w:sz="0" w:space="0" w:color="auto"/>
        <w:left w:val="none" w:sz="0" w:space="0" w:color="auto"/>
        <w:bottom w:val="none" w:sz="0" w:space="0" w:color="auto"/>
        <w:right w:val="none" w:sz="0" w:space="0" w:color="auto"/>
      </w:divBdr>
    </w:div>
    <w:div w:id="1525555900">
      <w:bodyDiv w:val="1"/>
      <w:marLeft w:val="0"/>
      <w:marRight w:val="0"/>
      <w:marTop w:val="0"/>
      <w:marBottom w:val="0"/>
      <w:divBdr>
        <w:top w:val="none" w:sz="0" w:space="0" w:color="auto"/>
        <w:left w:val="none" w:sz="0" w:space="0" w:color="auto"/>
        <w:bottom w:val="none" w:sz="0" w:space="0" w:color="auto"/>
        <w:right w:val="none" w:sz="0" w:space="0" w:color="auto"/>
      </w:divBdr>
    </w:div>
    <w:div w:id="1531914303">
      <w:bodyDiv w:val="1"/>
      <w:marLeft w:val="0"/>
      <w:marRight w:val="0"/>
      <w:marTop w:val="0"/>
      <w:marBottom w:val="0"/>
      <w:divBdr>
        <w:top w:val="none" w:sz="0" w:space="0" w:color="auto"/>
        <w:left w:val="none" w:sz="0" w:space="0" w:color="auto"/>
        <w:bottom w:val="none" w:sz="0" w:space="0" w:color="auto"/>
        <w:right w:val="none" w:sz="0" w:space="0" w:color="auto"/>
      </w:divBdr>
    </w:div>
    <w:div w:id="1540701083">
      <w:bodyDiv w:val="1"/>
      <w:marLeft w:val="0"/>
      <w:marRight w:val="0"/>
      <w:marTop w:val="0"/>
      <w:marBottom w:val="0"/>
      <w:divBdr>
        <w:top w:val="none" w:sz="0" w:space="0" w:color="auto"/>
        <w:left w:val="none" w:sz="0" w:space="0" w:color="auto"/>
        <w:bottom w:val="none" w:sz="0" w:space="0" w:color="auto"/>
        <w:right w:val="none" w:sz="0" w:space="0" w:color="auto"/>
      </w:divBdr>
    </w:div>
    <w:div w:id="1587029438">
      <w:bodyDiv w:val="1"/>
      <w:marLeft w:val="0"/>
      <w:marRight w:val="0"/>
      <w:marTop w:val="0"/>
      <w:marBottom w:val="0"/>
      <w:divBdr>
        <w:top w:val="none" w:sz="0" w:space="0" w:color="auto"/>
        <w:left w:val="none" w:sz="0" w:space="0" w:color="auto"/>
        <w:bottom w:val="none" w:sz="0" w:space="0" w:color="auto"/>
        <w:right w:val="none" w:sz="0" w:space="0" w:color="auto"/>
      </w:divBdr>
    </w:div>
    <w:div w:id="1587884654">
      <w:bodyDiv w:val="1"/>
      <w:marLeft w:val="0"/>
      <w:marRight w:val="0"/>
      <w:marTop w:val="0"/>
      <w:marBottom w:val="0"/>
      <w:divBdr>
        <w:top w:val="none" w:sz="0" w:space="0" w:color="auto"/>
        <w:left w:val="none" w:sz="0" w:space="0" w:color="auto"/>
        <w:bottom w:val="none" w:sz="0" w:space="0" w:color="auto"/>
        <w:right w:val="none" w:sz="0" w:space="0" w:color="auto"/>
      </w:divBdr>
    </w:div>
    <w:div w:id="1593515694">
      <w:bodyDiv w:val="1"/>
      <w:marLeft w:val="0"/>
      <w:marRight w:val="0"/>
      <w:marTop w:val="0"/>
      <w:marBottom w:val="0"/>
      <w:divBdr>
        <w:top w:val="none" w:sz="0" w:space="0" w:color="auto"/>
        <w:left w:val="none" w:sz="0" w:space="0" w:color="auto"/>
        <w:bottom w:val="none" w:sz="0" w:space="0" w:color="auto"/>
        <w:right w:val="none" w:sz="0" w:space="0" w:color="auto"/>
      </w:divBdr>
    </w:div>
    <w:div w:id="1598633093">
      <w:bodyDiv w:val="1"/>
      <w:marLeft w:val="0"/>
      <w:marRight w:val="0"/>
      <w:marTop w:val="0"/>
      <w:marBottom w:val="0"/>
      <w:divBdr>
        <w:top w:val="none" w:sz="0" w:space="0" w:color="auto"/>
        <w:left w:val="none" w:sz="0" w:space="0" w:color="auto"/>
        <w:bottom w:val="none" w:sz="0" w:space="0" w:color="auto"/>
        <w:right w:val="none" w:sz="0" w:space="0" w:color="auto"/>
      </w:divBdr>
    </w:div>
    <w:div w:id="1601260940">
      <w:bodyDiv w:val="1"/>
      <w:marLeft w:val="0"/>
      <w:marRight w:val="0"/>
      <w:marTop w:val="0"/>
      <w:marBottom w:val="0"/>
      <w:divBdr>
        <w:top w:val="none" w:sz="0" w:space="0" w:color="auto"/>
        <w:left w:val="none" w:sz="0" w:space="0" w:color="auto"/>
        <w:bottom w:val="none" w:sz="0" w:space="0" w:color="auto"/>
        <w:right w:val="none" w:sz="0" w:space="0" w:color="auto"/>
      </w:divBdr>
    </w:div>
    <w:div w:id="1606696064">
      <w:bodyDiv w:val="1"/>
      <w:marLeft w:val="0"/>
      <w:marRight w:val="0"/>
      <w:marTop w:val="0"/>
      <w:marBottom w:val="0"/>
      <w:divBdr>
        <w:top w:val="none" w:sz="0" w:space="0" w:color="auto"/>
        <w:left w:val="none" w:sz="0" w:space="0" w:color="auto"/>
        <w:bottom w:val="none" w:sz="0" w:space="0" w:color="auto"/>
        <w:right w:val="none" w:sz="0" w:space="0" w:color="auto"/>
      </w:divBdr>
    </w:div>
    <w:div w:id="1616982223">
      <w:bodyDiv w:val="1"/>
      <w:marLeft w:val="0"/>
      <w:marRight w:val="0"/>
      <w:marTop w:val="0"/>
      <w:marBottom w:val="0"/>
      <w:divBdr>
        <w:top w:val="none" w:sz="0" w:space="0" w:color="auto"/>
        <w:left w:val="none" w:sz="0" w:space="0" w:color="auto"/>
        <w:bottom w:val="none" w:sz="0" w:space="0" w:color="auto"/>
        <w:right w:val="none" w:sz="0" w:space="0" w:color="auto"/>
      </w:divBdr>
    </w:div>
    <w:div w:id="1628660977">
      <w:bodyDiv w:val="1"/>
      <w:marLeft w:val="0"/>
      <w:marRight w:val="0"/>
      <w:marTop w:val="0"/>
      <w:marBottom w:val="0"/>
      <w:divBdr>
        <w:top w:val="none" w:sz="0" w:space="0" w:color="auto"/>
        <w:left w:val="none" w:sz="0" w:space="0" w:color="auto"/>
        <w:bottom w:val="none" w:sz="0" w:space="0" w:color="auto"/>
        <w:right w:val="none" w:sz="0" w:space="0" w:color="auto"/>
      </w:divBdr>
    </w:div>
    <w:div w:id="1634094038">
      <w:bodyDiv w:val="1"/>
      <w:marLeft w:val="0"/>
      <w:marRight w:val="0"/>
      <w:marTop w:val="0"/>
      <w:marBottom w:val="0"/>
      <w:divBdr>
        <w:top w:val="none" w:sz="0" w:space="0" w:color="auto"/>
        <w:left w:val="none" w:sz="0" w:space="0" w:color="auto"/>
        <w:bottom w:val="none" w:sz="0" w:space="0" w:color="auto"/>
        <w:right w:val="none" w:sz="0" w:space="0" w:color="auto"/>
      </w:divBdr>
    </w:div>
    <w:div w:id="1643189332">
      <w:bodyDiv w:val="1"/>
      <w:marLeft w:val="0"/>
      <w:marRight w:val="0"/>
      <w:marTop w:val="0"/>
      <w:marBottom w:val="0"/>
      <w:divBdr>
        <w:top w:val="none" w:sz="0" w:space="0" w:color="auto"/>
        <w:left w:val="none" w:sz="0" w:space="0" w:color="auto"/>
        <w:bottom w:val="none" w:sz="0" w:space="0" w:color="auto"/>
        <w:right w:val="none" w:sz="0" w:space="0" w:color="auto"/>
      </w:divBdr>
    </w:div>
    <w:div w:id="1649047357">
      <w:bodyDiv w:val="1"/>
      <w:marLeft w:val="0"/>
      <w:marRight w:val="0"/>
      <w:marTop w:val="0"/>
      <w:marBottom w:val="0"/>
      <w:divBdr>
        <w:top w:val="none" w:sz="0" w:space="0" w:color="auto"/>
        <w:left w:val="none" w:sz="0" w:space="0" w:color="auto"/>
        <w:bottom w:val="none" w:sz="0" w:space="0" w:color="auto"/>
        <w:right w:val="none" w:sz="0" w:space="0" w:color="auto"/>
      </w:divBdr>
    </w:div>
    <w:div w:id="1666587800">
      <w:bodyDiv w:val="1"/>
      <w:marLeft w:val="0"/>
      <w:marRight w:val="0"/>
      <w:marTop w:val="0"/>
      <w:marBottom w:val="0"/>
      <w:divBdr>
        <w:top w:val="none" w:sz="0" w:space="0" w:color="auto"/>
        <w:left w:val="none" w:sz="0" w:space="0" w:color="auto"/>
        <w:bottom w:val="none" w:sz="0" w:space="0" w:color="auto"/>
        <w:right w:val="none" w:sz="0" w:space="0" w:color="auto"/>
      </w:divBdr>
    </w:div>
    <w:div w:id="1668628066">
      <w:bodyDiv w:val="1"/>
      <w:marLeft w:val="0"/>
      <w:marRight w:val="0"/>
      <w:marTop w:val="0"/>
      <w:marBottom w:val="0"/>
      <w:divBdr>
        <w:top w:val="none" w:sz="0" w:space="0" w:color="auto"/>
        <w:left w:val="none" w:sz="0" w:space="0" w:color="auto"/>
        <w:bottom w:val="none" w:sz="0" w:space="0" w:color="auto"/>
        <w:right w:val="none" w:sz="0" w:space="0" w:color="auto"/>
      </w:divBdr>
    </w:div>
    <w:div w:id="1673533649">
      <w:bodyDiv w:val="1"/>
      <w:marLeft w:val="0"/>
      <w:marRight w:val="0"/>
      <w:marTop w:val="0"/>
      <w:marBottom w:val="0"/>
      <w:divBdr>
        <w:top w:val="none" w:sz="0" w:space="0" w:color="auto"/>
        <w:left w:val="none" w:sz="0" w:space="0" w:color="auto"/>
        <w:bottom w:val="none" w:sz="0" w:space="0" w:color="auto"/>
        <w:right w:val="none" w:sz="0" w:space="0" w:color="auto"/>
      </w:divBdr>
    </w:div>
    <w:div w:id="1675034955">
      <w:bodyDiv w:val="1"/>
      <w:marLeft w:val="0"/>
      <w:marRight w:val="0"/>
      <w:marTop w:val="0"/>
      <w:marBottom w:val="0"/>
      <w:divBdr>
        <w:top w:val="none" w:sz="0" w:space="0" w:color="auto"/>
        <w:left w:val="none" w:sz="0" w:space="0" w:color="auto"/>
        <w:bottom w:val="none" w:sz="0" w:space="0" w:color="auto"/>
        <w:right w:val="none" w:sz="0" w:space="0" w:color="auto"/>
      </w:divBdr>
    </w:div>
    <w:div w:id="1684282708">
      <w:bodyDiv w:val="1"/>
      <w:marLeft w:val="0"/>
      <w:marRight w:val="0"/>
      <w:marTop w:val="0"/>
      <w:marBottom w:val="0"/>
      <w:divBdr>
        <w:top w:val="none" w:sz="0" w:space="0" w:color="auto"/>
        <w:left w:val="none" w:sz="0" w:space="0" w:color="auto"/>
        <w:bottom w:val="none" w:sz="0" w:space="0" w:color="auto"/>
        <w:right w:val="none" w:sz="0" w:space="0" w:color="auto"/>
      </w:divBdr>
    </w:div>
    <w:div w:id="1714578191">
      <w:bodyDiv w:val="1"/>
      <w:marLeft w:val="0"/>
      <w:marRight w:val="0"/>
      <w:marTop w:val="0"/>
      <w:marBottom w:val="0"/>
      <w:divBdr>
        <w:top w:val="none" w:sz="0" w:space="0" w:color="auto"/>
        <w:left w:val="none" w:sz="0" w:space="0" w:color="auto"/>
        <w:bottom w:val="none" w:sz="0" w:space="0" w:color="auto"/>
        <w:right w:val="none" w:sz="0" w:space="0" w:color="auto"/>
      </w:divBdr>
    </w:div>
    <w:div w:id="1721779852">
      <w:bodyDiv w:val="1"/>
      <w:marLeft w:val="0"/>
      <w:marRight w:val="0"/>
      <w:marTop w:val="0"/>
      <w:marBottom w:val="0"/>
      <w:divBdr>
        <w:top w:val="none" w:sz="0" w:space="0" w:color="auto"/>
        <w:left w:val="none" w:sz="0" w:space="0" w:color="auto"/>
        <w:bottom w:val="none" w:sz="0" w:space="0" w:color="auto"/>
        <w:right w:val="none" w:sz="0" w:space="0" w:color="auto"/>
      </w:divBdr>
    </w:div>
    <w:div w:id="1725719361">
      <w:bodyDiv w:val="1"/>
      <w:marLeft w:val="0"/>
      <w:marRight w:val="0"/>
      <w:marTop w:val="0"/>
      <w:marBottom w:val="0"/>
      <w:divBdr>
        <w:top w:val="none" w:sz="0" w:space="0" w:color="auto"/>
        <w:left w:val="none" w:sz="0" w:space="0" w:color="auto"/>
        <w:bottom w:val="none" w:sz="0" w:space="0" w:color="auto"/>
        <w:right w:val="none" w:sz="0" w:space="0" w:color="auto"/>
      </w:divBdr>
    </w:div>
    <w:div w:id="1740249370">
      <w:bodyDiv w:val="1"/>
      <w:marLeft w:val="0"/>
      <w:marRight w:val="0"/>
      <w:marTop w:val="0"/>
      <w:marBottom w:val="0"/>
      <w:divBdr>
        <w:top w:val="none" w:sz="0" w:space="0" w:color="auto"/>
        <w:left w:val="none" w:sz="0" w:space="0" w:color="auto"/>
        <w:bottom w:val="none" w:sz="0" w:space="0" w:color="auto"/>
        <w:right w:val="none" w:sz="0" w:space="0" w:color="auto"/>
      </w:divBdr>
    </w:div>
    <w:div w:id="1743061958">
      <w:bodyDiv w:val="1"/>
      <w:marLeft w:val="0"/>
      <w:marRight w:val="0"/>
      <w:marTop w:val="0"/>
      <w:marBottom w:val="0"/>
      <w:divBdr>
        <w:top w:val="none" w:sz="0" w:space="0" w:color="auto"/>
        <w:left w:val="none" w:sz="0" w:space="0" w:color="auto"/>
        <w:bottom w:val="none" w:sz="0" w:space="0" w:color="auto"/>
        <w:right w:val="none" w:sz="0" w:space="0" w:color="auto"/>
      </w:divBdr>
    </w:div>
    <w:div w:id="1745029217">
      <w:bodyDiv w:val="1"/>
      <w:marLeft w:val="0"/>
      <w:marRight w:val="0"/>
      <w:marTop w:val="0"/>
      <w:marBottom w:val="0"/>
      <w:divBdr>
        <w:top w:val="none" w:sz="0" w:space="0" w:color="auto"/>
        <w:left w:val="none" w:sz="0" w:space="0" w:color="auto"/>
        <w:bottom w:val="none" w:sz="0" w:space="0" w:color="auto"/>
        <w:right w:val="none" w:sz="0" w:space="0" w:color="auto"/>
      </w:divBdr>
    </w:div>
    <w:div w:id="1746950638">
      <w:bodyDiv w:val="1"/>
      <w:marLeft w:val="0"/>
      <w:marRight w:val="0"/>
      <w:marTop w:val="0"/>
      <w:marBottom w:val="0"/>
      <w:divBdr>
        <w:top w:val="none" w:sz="0" w:space="0" w:color="auto"/>
        <w:left w:val="none" w:sz="0" w:space="0" w:color="auto"/>
        <w:bottom w:val="none" w:sz="0" w:space="0" w:color="auto"/>
        <w:right w:val="none" w:sz="0" w:space="0" w:color="auto"/>
      </w:divBdr>
    </w:div>
    <w:div w:id="1757701001">
      <w:bodyDiv w:val="1"/>
      <w:marLeft w:val="0"/>
      <w:marRight w:val="0"/>
      <w:marTop w:val="0"/>
      <w:marBottom w:val="0"/>
      <w:divBdr>
        <w:top w:val="none" w:sz="0" w:space="0" w:color="auto"/>
        <w:left w:val="none" w:sz="0" w:space="0" w:color="auto"/>
        <w:bottom w:val="none" w:sz="0" w:space="0" w:color="auto"/>
        <w:right w:val="none" w:sz="0" w:space="0" w:color="auto"/>
      </w:divBdr>
    </w:div>
    <w:div w:id="1761948667">
      <w:bodyDiv w:val="1"/>
      <w:marLeft w:val="0"/>
      <w:marRight w:val="0"/>
      <w:marTop w:val="0"/>
      <w:marBottom w:val="0"/>
      <w:divBdr>
        <w:top w:val="none" w:sz="0" w:space="0" w:color="auto"/>
        <w:left w:val="none" w:sz="0" w:space="0" w:color="auto"/>
        <w:bottom w:val="none" w:sz="0" w:space="0" w:color="auto"/>
        <w:right w:val="none" w:sz="0" w:space="0" w:color="auto"/>
      </w:divBdr>
    </w:div>
    <w:div w:id="1767461765">
      <w:bodyDiv w:val="1"/>
      <w:marLeft w:val="0"/>
      <w:marRight w:val="0"/>
      <w:marTop w:val="0"/>
      <w:marBottom w:val="0"/>
      <w:divBdr>
        <w:top w:val="none" w:sz="0" w:space="0" w:color="auto"/>
        <w:left w:val="none" w:sz="0" w:space="0" w:color="auto"/>
        <w:bottom w:val="none" w:sz="0" w:space="0" w:color="auto"/>
        <w:right w:val="none" w:sz="0" w:space="0" w:color="auto"/>
      </w:divBdr>
    </w:div>
    <w:div w:id="1769807883">
      <w:bodyDiv w:val="1"/>
      <w:marLeft w:val="0"/>
      <w:marRight w:val="0"/>
      <w:marTop w:val="0"/>
      <w:marBottom w:val="0"/>
      <w:divBdr>
        <w:top w:val="none" w:sz="0" w:space="0" w:color="auto"/>
        <w:left w:val="none" w:sz="0" w:space="0" w:color="auto"/>
        <w:bottom w:val="none" w:sz="0" w:space="0" w:color="auto"/>
        <w:right w:val="none" w:sz="0" w:space="0" w:color="auto"/>
      </w:divBdr>
    </w:div>
    <w:div w:id="1771773980">
      <w:bodyDiv w:val="1"/>
      <w:marLeft w:val="0"/>
      <w:marRight w:val="0"/>
      <w:marTop w:val="0"/>
      <w:marBottom w:val="0"/>
      <w:divBdr>
        <w:top w:val="none" w:sz="0" w:space="0" w:color="auto"/>
        <w:left w:val="none" w:sz="0" w:space="0" w:color="auto"/>
        <w:bottom w:val="none" w:sz="0" w:space="0" w:color="auto"/>
        <w:right w:val="none" w:sz="0" w:space="0" w:color="auto"/>
      </w:divBdr>
    </w:div>
    <w:div w:id="1788088177">
      <w:bodyDiv w:val="1"/>
      <w:marLeft w:val="0"/>
      <w:marRight w:val="0"/>
      <w:marTop w:val="0"/>
      <w:marBottom w:val="0"/>
      <w:divBdr>
        <w:top w:val="none" w:sz="0" w:space="0" w:color="auto"/>
        <w:left w:val="none" w:sz="0" w:space="0" w:color="auto"/>
        <w:bottom w:val="none" w:sz="0" w:space="0" w:color="auto"/>
        <w:right w:val="none" w:sz="0" w:space="0" w:color="auto"/>
      </w:divBdr>
    </w:div>
    <w:div w:id="1799371882">
      <w:bodyDiv w:val="1"/>
      <w:marLeft w:val="0"/>
      <w:marRight w:val="0"/>
      <w:marTop w:val="0"/>
      <w:marBottom w:val="0"/>
      <w:divBdr>
        <w:top w:val="none" w:sz="0" w:space="0" w:color="auto"/>
        <w:left w:val="none" w:sz="0" w:space="0" w:color="auto"/>
        <w:bottom w:val="none" w:sz="0" w:space="0" w:color="auto"/>
        <w:right w:val="none" w:sz="0" w:space="0" w:color="auto"/>
      </w:divBdr>
    </w:div>
    <w:div w:id="1799689704">
      <w:bodyDiv w:val="1"/>
      <w:marLeft w:val="0"/>
      <w:marRight w:val="0"/>
      <w:marTop w:val="0"/>
      <w:marBottom w:val="0"/>
      <w:divBdr>
        <w:top w:val="none" w:sz="0" w:space="0" w:color="auto"/>
        <w:left w:val="none" w:sz="0" w:space="0" w:color="auto"/>
        <w:bottom w:val="none" w:sz="0" w:space="0" w:color="auto"/>
        <w:right w:val="none" w:sz="0" w:space="0" w:color="auto"/>
      </w:divBdr>
    </w:div>
    <w:div w:id="1801070520">
      <w:bodyDiv w:val="1"/>
      <w:marLeft w:val="0"/>
      <w:marRight w:val="0"/>
      <w:marTop w:val="0"/>
      <w:marBottom w:val="0"/>
      <w:divBdr>
        <w:top w:val="none" w:sz="0" w:space="0" w:color="auto"/>
        <w:left w:val="none" w:sz="0" w:space="0" w:color="auto"/>
        <w:bottom w:val="none" w:sz="0" w:space="0" w:color="auto"/>
        <w:right w:val="none" w:sz="0" w:space="0" w:color="auto"/>
      </w:divBdr>
    </w:div>
    <w:div w:id="1801806608">
      <w:bodyDiv w:val="1"/>
      <w:marLeft w:val="0"/>
      <w:marRight w:val="0"/>
      <w:marTop w:val="0"/>
      <w:marBottom w:val="0"/>
      <w:divBdr>
        <w:top w:val="none" w:sz="0" w:space="0" w:color="auto"/>
        <w:left w:val="none" w:sz="0" w:space="0" w:color="auto"/>
        <w:bottom w:val="none" w:sz="0" w:space="0" w:color="auto"/>
        <w:right w:val="none" w:sz="0" w:space="0" w:color="auto"/>
      </w:divBdr>
    </w:div>
    <w:div w:id="1814442029">
      <w:bodyDiv w:val="1"/>
      <w:marLeft w:val="0"/>
      <w:marRight w:val="0"/>
      <w:marTop w:val="0"/>
      <w:marBottom w:val="0"/>
      <w:divBdr>
        <w:top w:val="none" w:sz="0" w:space="0" w:color="auto"/>
        <w:left w:val="none" w:sz="0" w:space="0" w:color="auto"/>
        <w:bottom w:val="none" w:sz="0" w:space="0" w:color="auto"/>
        <w:right w:val="none" w:sz="0" w:space="0" w:color="auto"/>
      </w:divBdr>
    </w:div>
    <w:div w:id="1819957311">
      <w:bodyDiv w:val="1"/>
      <w:marLeft w:val="0"/>
      <w:marRight w:val="0"/>
      <w:marTop w:val="0"/>
      <w:marBottom w:val="0"/>
      <w:divBdr>
        <w:top w:val="none" w:sz="0" w:space="0" w:color="auto"/>
        <w:left w:val="none" w:sz="0" w:space="0" w:color="auto"/>
        <w:bottom w:val="none" w:sz="0" w:space="0" w:color="auto"/>
        <w:right w:val="none" w:sz="0" w:space="0" w:color="auto"/>
      </w:divBdr>
    </w:div>
    <w:div w:id="1826781185">
      <w:bodyDiv w:val="1"/>
      <w:marLeft w:val="0"/>
      <w:marRight w:val="0"/>
      <w:marTop w:val="0"/>
      <w:marBottom w:val="0"/>
      <w:divBdr>
        <w:top w:val="none" w:sz="0" w:space="0" w:color="auto"/>
        <w:left w:val="none" w:sz="0" w:space="0" w:color="auto"/>
        <w:bottom w:val="none" w:sz="0" w:space="0" w:color="auto"/>
        <w:right w:val="none" w:sz="0" w:space="0" w:color="auto"/>
      </w:divBdr>
    </w:div>
    <w:div w:id="1852791655">
      <w:bodyDiv w:val="1"/>
      <w:marLeft w:val="0"/>
      <w:marRight w:val="0"/>
      <w:marTop w:val="0"/>
      <w:marBottom w:val="0"/>
      <w:divBdr>
        <w:top w:val="none" w:sz="0" w:space="0" w:color="auto"/>
        <w:left w:val="none" w:sz="0" w:space="0" w:color="auto"/>
        <w:bottom w:val="none" w:sz="0" w:space="0" w:color="auto"/>
        <w:right w:val="none" w:sz="0" w:space="0" w:color="auto"/>
      </w:divBdr>
    </w:div>
    <w:div w:id="1852836149">
      <w:bodyDiv w:val="1"/>
      <w:marLeft w:val="0"/>
      <w:marRight w:val="0"/>
      <w:marTop w:val="0"/>
      <w:marBottom w:val="0"/>
      <w:divBdr>
        <w:top w:val="none" w:sz="0" w:space="0" w:color="auto"/>
        <w:left w:val="none" w:sz="0" w:space="0" w:color="auto"/>
        <w:bottom w:val="none" w:sz="0" w:space="0" w:color="auto"/>
        <w:right w:val="none" w:sz="0" w:space="0" w:color="auto"/>
      </w:divBdr>
    </w:div>
    <w:div w:id="1857619601">
      <w:bodyDiv w:val="1"/>
      <w:marLeft w:val="0"/>
      <w:marRight w:val="0"/>
      <w:marTop w:val="0"/>
      <w:marBottom w:val="0"/>
      <w:divBdr>
        <w:top w:val="none" w:sz="0" w:space="0" w:color="auto"/>
        <w:left w:val="none" w:sz="0" w:space="0" w:color="auto"/>
        <w:bottom w:val="none" w:sz="0" w:space="0" w:color="auto"/>
        <w:right w:val="none" w:sz="0" w:space="0" w:color="auto"/>
      </w:divBdr>
    </w:div>
    <w:div w:id="1858033281">
      <w:bodyDiv w:val="1"/>
      <w:marLeft w:val="0"/>
      <w:marRight w:val="0"/>
      <w:marTop w:val="0"/>
      <w:marBottom w:val="0"/>
      <w:divBdr>
        <w:top w:val="none" w:sz="0" w:space="0" w:color="auto"/>
        <w:left w:val="none" w:sz="0" w:space="0" w:color="auto"/>
        <w:bottom w:val="none" w:sz="0" w:space="0" w:color="auto"/>
        <w:right w:val="none" w:sz="0" w:space="0" w:color="auto"/>
      </w:divBdr>
    </w:div>
    <w:div w:id="1858426415">
      <w:bodyDiv w:val="1"/>
      <w:marLeft w:val="0"/>
      <w:marRight w:val="0"/>
      <w:marTop w:val="0"/>
      <w:marBottom w:val="0"/>
      <w:divBdr>
        <w:top w:val="none" w:sz="0" w:space="0" w:color="auto"/>
        <w:left w:val="none" w:sz="0" w:space="0" w:color="auto"/>
        <w:bottom w:val="none" w:sz="0" w:space="0" w:color="auto"/>
        <w:right w:val="none" w:sz="0" w:space="0" w:color="auto"/>
      </w:divBdr>
    </w:div>
    <w:div w:id="1864588237">
      <w:bodyDiv w:val="1"/>
      <w:marLeft w:val="0"/>
      <w:marRight w:val="0"/>
      <w:marTop w:val="0"/>
      <w:marBottom w:val="0"/>
      <w:divBdr>
        <w:top w:val="none" w:sz="0" w:space="0" w:color="auto"/>
        <w:left w:val="none" w:sz="0" w:space="0" w:color="auto"/>
        <w:bottom w:val="none" w:sz="0" w:space="0" w:color="auto"/>
        <w:right w:val="none" w:sz="0" w:space="0" w:color="auto"/>
      </w:divBdr>
    </w:div>
    <w:div w:id="1868055053">
      <w:bodyDiv w:val="1"/>
      <w:marLeft w:val="0"/>
      <w:marRight w:val="0"/>
      <w:marTop w:val="0"/>
      <w:marBottom w:val="0"/>
      <w:divBdr>
        <w:top w:val="none" w:sz="0" w:space="0" w:color="auto"/>
        <w:left w:val="none" w:sz="0" w:space="0" w:color="auto"/>
        <w:bottom w:val="none" w:sz="0" w:space="0" w:color="auto"/>
        <w:right w:val="none" w:sz="0" w:space="0" w:color="auto"/>
      </w:divBdr>
    </w:div>
    <w:div w:id="1872647330">
      <w:bodyDiv w:val="1"/>
      <w:marLeft w:val="0"/>
      <w:marRight w:val="0"/>
      <w:marTop w:val="0"/>
      <w:marBottom w:val="0"/>
      <w:divBdr>
        <w:top w:val="none" w:sz="0" w:space="0" w:color="auto"/>
        <w:left w:val="none" w:sz="0" w:space="0" w:color="auto"/>
        <w:bottom w:val="none" w:sz="0" w:space="0" w:color="auto"/>
        <w:right w:val="none" w:sz="0" w:space="0" w:color="auto"/>
      </w:divBdr>
    </w:div>
    <w:div w:id="1876458277">
      <w:bodyDiv w:val="1"/>
      <w:marLeft w:val="0"/>
      <w:marRight w:val="0"/>
      <w:marTop w:val="0"/>
      <w:marBottom w:val="0"/>
      <w:divBdr>
        <w:top w:val="none" w:sz="0" w:space="0" w:color="auto"/>
        <w:left w:val="none" w:sz="0" w:space="0" w:color="auto"/>
        <w:bottom w:val="none" w:sz="0" w:space="0" w:color="auto"/>
        <w:right w:val="none" w:sz="0" w:space="0" w:color="auto"/>
      </w:divBdr>
    </w:div>
    <w:div w:id="1881283142">
      <w:bodyDiv w:val="1"/>
      <w:marLeft w:val="0"/>
      <w:marRight w:val="0"/>
      <w:marTop w:val="0"/>
      <w:marBottom w:val="0"/>
      <w:divBdr>
        <w:top w:val="none" w:sz="0" w:space="0" w:color="auto"/>
        <w:left w:val="none" w:sz="0" w:space="0" w:color="auto"/>
        <w:bottom w:val="none" w:sz="0" w:space="0" w:color="auto"/>
        <w:right w:val="none" w:sz="0" w:space="0" w:color="auto"/>
      </w:divBdr>
    </w:div>
    <w:div w:id="1886746072">
      <w:bodyDiv w:val="1"/>
      <w:marLeft w:val="0"/>
      <w:marRight w:val="0"/>
      <w:marTop w:val="0"/>
      <w:marBottom w:val="0"/>
      <w:divBdr>
        <w:top w:val="none" w:sz="0" w:space="0" w:color="auto"/>
        <w:left w:val="none" w:sz="0" w:space="0" w:color="auto"/>
        <w:bottom w:val="none" w:sz="0" w:space="0" w:color="auto"/>
        <w:right w:val="none" w:sz="0" w:space="0" w:color="auto"/>
      </w:divBdr>
    </w:div>
    <w:div w:id="1888224662">
      <w:bodyDiv w:val="1"/>
      <w:marLeft w:val="0"/>
      <w:marRight w:val="0"/>
      <w:marTop w:val="0"/>
      <w:marBottom w:val="0"/>
      <w:divBdr>
        <w:top w:val="none" w:sz="0" w:space="0" w:color="auto"/>
        <w:left w:val="none" w:sz="0" w:space="0" w:color="auto"/>
        <w:bottom w:val="none" w:sz="0" w:space="0" w:color="auto"/>
        <w:right w:val="none" w:sz="0" w:space="0" w:color="auto"/>
      </w:divBdr>
    </w:div>
    <w:div w:id="1896238907">
      <w:bodyDiv w:val="1"/>
      <w:marLeft w:val="0"/>
      <w:marRight w:val="0"/>
      <w:marTop w:val="0"/>
      <w:marBottom w:val="0"/>
      <w:divBdr>
        <w:top w:val="none" w:sz="0" w:space="0" w:color="auto"/>
        <w:left w:val="none" w:sz="0" w:space="0" w:color="auto"/>
        <w:bottom w:val="none" w:sz="0" w:space="0" w:color="auto"/>
        <w:right w:val="none" w:sz="0" w:space="0" w:color="auto"/>
      </w:divBdr>
    </w:div>
    <w:div w:id="1896504605">
      <w:bodyDiv w:val="1"/>
      <w:marLeft w:val="0"/>
      <w:marRight w:val="0"/>
      <w:marTop w:val="0"/>
      <w:marBottom w:val="0"/>
      <w:divBdr>
        <w:top w:val="none" w:sz="0" w:space="0" w:color="auto"/>
        <w:left w:val="none" w:sz="0" w:space="0" w:color="auto"/>
        <w:bottom w:val="none" w:sz="0" w:space="0" w:color="auto"/>
        <w:right w:val="none" w:sz="0" w:space="0" w:color="auto"/>
      </w:divBdr>
    </w:div>
    <w:div w:id="1897661497">
      <w:bodyDiv w:val="1"/>
      <w:marLeft w:val="0"/>
      <w:marRight w:val="0"/>
      <w:marTop w:val="0"/>
      <w:marBottom w:val="0"/>
      <w:divBdr>
        <w:top w:val="none" w:sz="0" w:space="0" w:color="auto"/>
        <w:left w:val="none" w:sz="0" w:space="0" w:color="auto"/>
        <w:bottom w:val="none" w:sz="0" w:space="0" w:color="auto"/>
        <w:right w:val="none" w:sz="0" w:space="0" w:color="auto"/>
      </w:divBdr>
    </w:div>
    <w:div w:id="1897932347">
      <w:bodyDiv w:val="1"/>
      <w:marLeft w:val="0"/>
      <w:marRight w:val="0"/>
      <w:marTop w:val="0"/>
      <w:marBottom w:val="0"/>
      <w:divBdr>
        <w:top w:val="none" w:sz="0" w:space="0" w:color="auto"/>
        <w:left w:val="none" w:sz="0" w:space="0" w:color="auto"/>
        <w:bottom w:val="none" w:sz="0" w:space="0" w:color="auto"/>
        <w:right w:val="none" w:sz="0" w:space="0" w:color="auto"/>
      </w:divBdr>
    </w:div>
    <w:div w:id="1906985406">
      <w:bodyDiv w:val="1"/>
      <w:marLeft w:val="0"/>
      <w:marRight w:val="0"/>
      <w:marTop w:val="0"/>
      <w:marBottom w:val="0"/>
      <w:divBdr>
        <w:top w:val="none" w:sz="0" w:space="0" w:color="auto"/>
        <w:left w:val="none" w:sz="0" w:space="0" w:color="auto"/>
        <w:bottom w:val="none" w:sz="0" w:space="0" w:color="auto"/>
        <w:right w:val="none" w:sz="0" w:space="0" w:color="auto"/>
      </w:divBdr>
    </w:div>
    <w:div w:id="1911891129">
      <w:bodyDiv w:val="1"/>
      <w:marLeft w:val="0"/>
      <w:marRight w:val="0"/>
      <w:marTop w:val="0"/>
      <w:marBottom w:val="0"/>
      <w:divBdr>
        <w:top w:val="none" w:sz="0" w:space="0" w:color="auto"/>
        <w:left w:val="none" w:sz="0" w:space="0" w:color="auto"/>
        <w:bottom w:val="none" w:sz="0" w:space="0" w:color="auto"/>
        <w:right w:val="none" w:sz="0" w:space="0" w:color="auto"/>
      </w:divBdr>
    </w:div>
    <w:div w:id="1920212297">
      <w:bodyDiv w:val="1"/>
      <w:marLeft w:val="0"/>
      <w:marRight w:val="0"/>
      <w:marTop w:val="0"/>
      <w:marBottom w:val="0"/>
      <w:divBdr>
        <w:top w:val="none" w:sz="0" w:space="0" w:color="auto"/>
        <w:left w:val="none" w:sz="0" w:space="0" w:color="auto"/>
        <w:bottom w:val="none" w:sz="0" w:space="0" w:color="auto"/>
        <w:right w:val="none" w:sz="0" w:space="0" w:color="auto"/>
      </w:divBdr>
    </w:div>
    <w:div w:id="1925339343">
      <w:bodyDiv w:val="1"/>
      <w:marLeft w:val="0"/>
      <w:marRight w:val="0"/>
      <w:marTop w:val="0"/>
      <w:marBottom w:val="0"/>
      <w:divBdr>
        <w:top w:val="none" w:sz="0" w:space="0" w:color="auto"/>
        <w:left w:val="none" w:sz="0" w:space="0" w:color="auto"/>
        <w:bottom w:val="none" w:sz="0" w:space="0" w:color="auto"/>
        <w:right w:val="none" w:sz="0" w:space="0" w:color="auto"/>
      </w:divBdr>
    </w:div>
    <w:div w:id="1931622863">
      <w:bodyDiv w:val="1"/>
      <w:marLeft w:val="0"/>
      <w:marRight w:val="0"/>
      <w:marTop w:val="0"/>
      <w:marBottom w:val="0"/>
      <w:divBdr>
        <w:top w:val="none" w:sz="0" w:space="0" w:color="auto"/>
        <w:left w:val="none" w:sz="0" w:space="0" w:color="auto"/>
        <w:bottom w:val="none" w:sz="0" w:space="0" w:color="auto"/>
        <w:right w:val="none" w:sz="0" w:space="0" w:color="auto"/>
      </w:divBdr>
    </w:div>
    <w:div w:id="1935286738">
      <w:bodyDiv w:val="1"/>
      <w:marLeft w:val="0"/>
      <w:marRight w:val="0"/>
      <w:marTop w:val="0"/>
      <w:marBottom w:val="0"/>
      <w:divBdr>
        <w:top w:val="none" w:sz="0" w:space="0" w:color="auto"/>
        <w:left w:val="none" w:sz="0" w:space="0" w:color="auto"/>
        <w:bottom w:val="none" w:sz="0" w:space="0" w:color="auto"/>
        <w:right w:val="none" w:sz="0" w:space="0" w:color="auto"/>
      </w:divBdr>
    </w:div>
    <w:div w:id="1943410324">
      <w:bodyDiv w:val="1"/>
      <w:marLeft w:val="0"/>
      <w:marRight w:val="0"/>
      <w:marTop w:val="0"/>
      <w:marBottom w:val="0"/>
      <w:divBdr>
        <w:top w:val="none" w:sz="0" w:space="0" w:color="auto"/>
        <w:left w:val="none" w:sz="0" w:space="0" w:color="auto"/>
        <w:bottom w:val="none" w:sz="0" w:space="0" w:color="auto"/>
        <w:right w:val="none" w:sz="0" w:space="0" w:color="auto"/>
      </w:divBdr>
    </w:div>
    <w:div w:id="1944923221">
      <w:bodyDiv w:val="1"/>
      <w:marLeft w:val="0"/>
      <w:marRight w:val="0"/>
      <w:marTop w:val="0"/>
      <w:marBottom w:val="0"/>
      <w:divBdr>
        <w:top w:val="none" w:sz="0" w:space="0" w:color="auto"/>
        <w:left w:val="none" w:sz="0" w:space="0" w:color="auto"/>
        <w:bottom w:val="none" w:sz="0" w:space="0" w:color="auto"/>
        <w:right w:val="none" w:sz="0" w:space="0" w:color="auto"/>
      </w:divBdr>
    </w:div>
    <w:div w:id="1952324202">
      <w:bodyDiv w:val="1"/>
      <w:marLeft w:val="0"/>
      <w:marRight w:val="0"/>
      <w:marTop w:val="0"/>
      <w:marBottom w:val="0"/>
      <w:divBdr>
        <w:top w:val="none" w:sz="0" w:space="0" w:color="auto"/>
        <w:left w:val="none" w:sz="0" w:space="0" w:color="auto"/>
        <w:bottom w:val="none" w:sz="0" w:space="0" w:color="auto"/>
        <w:right w:val="none" w:sz="0" w:space="0" w:color="auto"/>
      </w:divBdr>
    </w:div>
    <w:div w:id="1952663532">
      <w:bodyDiv w:val="1"/>
      <w:marLeft w:val="0"/>
      <w:marRight w:val="0"/>
      <w:marTop w:val="0"/>
      <w:marBottom w:val="0"/>
      <w:divBdr>
        <w:top w:val="none" w:sz="0" w:space="0" w:color="auto"/>
        <w:left w:val="none" w:sz="0" w:space="0" w:color="auto"/>
        <w:bottom w:val="none" w:sz="0" w:space="0" w:color="auto"/>
        <w:right w:val="none" w:sz="0" w:space="0" w:color="auto"/>
      </w:divBdr>
    </w:div>
    <w:div w:id="1953898852">
      <w:bodyDiv w:val="1"/>
      <w:marLeft w:val="0"/>
      <w:marRight w:val="0"/>
      <w:marTop w:val="0"/>
      <w:marBottom w:val="0"/>
      <w:divBdr>
        <w:top w:val="none" w:sz="0" w:space="0" w:color="auto"/>
        <w:left w:val="none" w:sz="0" w:space="0" w:color="auto"/>
        <w:bottom w:val="none" w:sz="0" w:space="0" w:color="auto"/>
        <w:right w:val="none" w:sz="0" w:space="0" w:color="auto"/>
      </w:divBdr>
    </w:div>
    <w:div w:id="1959217976">
      <w:bodyDiv w:val="1"/>
      <w:marLeft w:val="0"/>
      <w:marRight w:val="0"/>
      <w:marTop w:val="0"/>
      <w:marBottom w:val="0"/>
      <w:divBdr>
        <w:top w:val="none" w:sz="0" w:space="0" w:color="auto"/>
        <w:left w:val="none" w:sz="0" w:space="0" w:color="auto"/>
        <w:bottom w:val="none" w:sz="0" w:space="0" w:color="auto"/>
        <w:right w:val="none" w:sz="0" w:space="0" w:color="auto"/>
      </w:divBdr>
    </w:div>
    <w:div w:id="1977569419">
      <w:bodyDiv w:val="1"/>
      <w:marLeft w:val="0"/>
      <w:marRight w:val="0"/>
      <w:marTop w:val="0"/>
      <w:marBottom w:val="0"/>
      <w:divBdr>
        <w:top w:val="none" w:sz="0" w:space="0" w:color="auto"/>
        <w:left w:val="none" w:sz="0" w:space="0" w:color="auto"/>
        <w:bottom w:val="none" w:sz="0" w:space="0" w:color="auto"/>
        <w:right w:val="none" w:sz="0" w:space="0" w:color="auto"/>
      </w:divBdr>
    </w:div>
    <w:div w:id="1981835615">
      <w:bodyDiv w:val="1"/>
      <w:marLeft w:val="0"/>
      <w:marRight w:val="0"/>
      <w:marTop w:val="0"/>
      <w:marBottom w:val="0"/>
      <w:divBdr>
        <w:top w:val="none" w:sz="0" w:space="0" w:color="auto"/>
        <w:left w:val="none" w:sz="0" w:space="0" w:color="auto"/>
        <w:bottom w:val="none" w:sz="0" w:space="0" w:color="auto"/>
        <w:right w:val="none" w:sz="0" w:space="0" w:color="auto"/>
      </w:divBdr>
    </w:div>
    <w:div w:id="1986346918">
      <w:bodyDiv w:val="1"/>
      <w:marLeft w:val="0"/>
      <w:marRight w:val="0"/>
      <w:marTop w:val="0"/>
      <w:marBottom w:val="0"/>
      <w:divBdr>
        <w:top w:val="none" w:sz="0" w:space="0" w:color="auto"/>
        <w:left w:val="none" w:sz="0" w:space="0" w:color="auto"/>
        <w:bottom w:val="none" w:sz="0" w:space="0" w:color="auto"/>
        <w:right w:val="none" w:sz="0" w:space="0" w:color="auto"/>
      </w:divBdr>
    </w:div>
    <w:div w:id="2001033943">
      <w:bodyDiv w:val="1"/>
      <w:marLeft w:val="0"/>
      <w:marRight w:val="0"/>
      <w:marTop w:val="0"/>
      <w:marBottom w:val="0"/>
      <w:divBdr>
        <w:top w:val="none" w:sz="0" w:space="0" w:color="auto"/>
        <w:left w:val="none" w:sz="0" w:space="0" w:color="auto"/>
        <w:bottom w:val="none" w:sz="0" w:space="0" w:color="auto"/>
        <w:right w:val="none" w:sz="0" w:space="0" w:color="auto"/>
      </w:divBdr>
    </w:div>
    <w:div w:id="2012289443">
      <w:bodyDiv w:val="1"/>
      <w:marLeft w:val="0"/>
      <w:marRight w:val="0"/>
      <w:marTop w:val="0"/>
      <w:marBottom w:val="0"/>
      <w:divBdr>
        <w:top w:val="none" w:sz="0" w:space="0" w:color="auto"/>
        <w:left w:val="none" w:sz="0" w:space="0" w:color="auto"/>
        <w:bottom w:val="none" w:sz="0" w:space="0" w:color="auto"/>
        <w:right w:val="none" w:sz="0" w:space="0" w:color="auto"/>
      </w:divBdr>
    </w:div>
    <w:div w:id="2020113334">
      <w:bodyDiv w:val="1"/>
      <w:marLeft w:val="0"/>
      <w:marRight w:val="0"/>
      <w:marTop w:val="0"/>
      <w:marBottom w:val="0"/>
      <w:divBdr>
        <w:top w:val="none" w:sz="0" w:space="0" w:color="auto"/>
        <w:left w:val="none" w:sz="0" w:space="0" w:color="auto"/>
        <w:bottom w:val="none" w:sz="0" w:space="0" w:color="auto"/>
        <w:right w:val="none" w:sz="0" w:space="0" w:color="auto"/>
      </w:divBdr>
    </w:div>
    <w:div w:id="2024697521">
      <w:bodyDiv w:val="1"/>
      <w:marLeft w:val="0"/>
      <w:marRight w:val="0"/>
      <w:marTop w:val="0"/>
      <w:marBottom w:val="0"/>
      <w:divBdr>
        <w:top w:val="none" w:sz="0" w:space="0" w:color="auto"/>
        <w:left w:val="none" w:sz="0" w:space="0" w:color="auto"/>
        <w:bottom w:val="none" w:sz="0" w:space="0" w:color="auto"/>
        <w:right w:val="none" w:sz="0" w:space="0" w:color="auto"/>
      </w:divBdr>
    </w:div>
    <w:div w:id="2034113050">
      <w:bodyDiv w:val="1"/>
      <w:marLeft w:val="0"/>
      <w:marRight w:val="0"/>
      <w:marTop w:val="0"/>
      <w:marBottom w:val="0"/>
      <w:divBdr>
        <w:top w:val="none" w:sz="0" w:space="0" w:color="auto"/>
        <w:left w:val="none" w:sz="0" w:space="0" w:color="auto"/>
        <w:bottom w:val="none" w:sz="0" w:space="0" w:color="auto"/>
        <w:right w:val="none" w:sz="0" w:space="0" w:color="auto"/>
      </w:divBdr>
    </w:div>
    <w:div w:id="2039889909">
      <w:bodyDiv w:val="1"/>
      <w:marLeft w:val="0"/>
      <w:marRight w:val="0"/>
      <w:marTop w:val="0"/>
      <w:marBottom w:val="0"/>
      <w:divBdr>
        <w:top w:val="none" w:sz="0" w:space="0" w:color="auto"/>
        <w:left w:val="none" w:sz="0" w:space="0" w:color="auto"/>
        <w:bottom w:val="none" w:sz="0" w:space="0" w:color="auto"/>
        <w:right w:val="none" w:sz="0" w:space="0" w:color="auto"/>
      </w:divBdr>
    </w:div>
    <w:div w:id="2040858750">
      <w:bodyDiv w:val="1"/>
      <w:marLeft w:val="0"/>
      <w:marRight w:val="0"/>
      <w:marTop w:val="0"/>
      <w:marBottom w:val="0"/>
      <w:divBdr>
        <w:top w:val="none" w:sz="0" w:space="0" w:color="auto"/>
        <w:left w:val="none" w:sz="0" w:space="0" w:color="auto"/>
        <w:bottom w:val="none" w:sz="0" w:space="0" w:color="auto"/>
        <w:right w:val="none" w:sz="0" w:space="0" w:color="auto"/>
      </w:divBdr>
    </w:div>
    <w:div w:id="2047875253">
      <w:bodyDiv w:val="1"/>
      <w:marLeft w:val="0"/>
      <w:marRight w:val="0"/>
      <w:marTop w:val="0"/>
      <w:marBottom w:val="0"/>
      <w:divBdr>
        <w:top w:val="none" w:sz="0" w:space="0" w:color="auto"/>
        <w:left w:val="none" w:sz="0" w:space="0" w:color="auto"/>
        <w:bottom w:val="none" w:sz="0" w:space="0" w:color="auto"/>
        <w:right w:val="none" w:sz="0" w:space="0" w:color="auto"/>
      </w:divBdr>
    </w:div>
    <w:div w:id="2052194698">
      <w:bodyDiv w:val="1"/>
      <w:marLeft w:val="0"/>
      <w:marRight w:val="0"/>
      <w:marTop w:val="0"/>
      <w:marBottom w:val="0"/>
      <w:divBdr>
        <w:top w:val="none" w:sz="0" w:space="0" w:color="auto"/>
        <w:left w:val="none" w:sz="0" w:space="0" w:color="auto"/>
        <w:bottom w:val="none" w:sz="0" w:space="0" w:color="auto"/>
        <w:right w:val="none" w:sz="0" w:space="0" w:color="auto"/>
      </w:divBdr>
    </w:div>
    <w:div w:id="2054847767">
      <w:bodyDiv w:val="1"/>
      <w:marLeft w:val="0"/>
      <w:marRight w:val="0"/>
      <w:marTop w:val="0"/>
      <w:marBottom w:val="0"/>
      <w:divBdr>
        <w:top w:val="none" w:sz="0" w:space="0" w:color="auto"/>
        <w:left w:val="none" w:sz="0" w:space="0" w:color="auto"/>
        <w:bottom w:val="none" w:sz="0" w:space="0" w:color="auto"/>
        <w:right w:val="none" w:sz="0" w:space="0" w:color="auto"/>
      </w:divBdr>
    </w:div>
    <w:div w:id="2076317507">
      <w:bodyDiv w:val="1"/>
      <w:marLeft w:val="0"/>
      <w:marRight w:val="0"/>
      <w:marTop w:val="0"/>
      <w:marBottom w:val="0"/>
      <w:divBdr>
        <w:top w:val="none" w:sz="0" w:space="0" w:color="auto"/>
        <w:left w:val="none" w:sz="0" w:space="0" w:color="auto"/>
        <w:bottom w:val="none" w:sz="0" w:space="0" w:color="auto"/>
        <w:right w:val="none" w:sz="0" w:space="0" w:color="auto"/>
      </w:divBdr>
    </w:div>
    <w:div w:id="2085448742">
      <w:bodyDiv w:val="1"/>
      <w:marLeft w:val="0"/>
      <w:marRight w:val="0"/>
      <w:marTop w:val="0"/>
      <w:marBottom w:val="0"/>
      <w:divBdr>
        <w:top w:val="none" w:sz="0" w:space="0" w:color="auto"/>
        <w:left w:val="none" w:sz="0" w:space="0" w:color="auto"/>
        <w:bottom w:val="none" w:sz="0" w:space="0" w:color="auto"/>
        <w:right w:val="none" w:sz="0" w:space="0" w:color="auto"/>
      </w:divBdr>
    </w:div>
    <w:div w:id="2095934772">
      <w:bodyDiv w:val="1"/>
      <w:marLeft w:val="0"/>
      <w:marRight w:val="0"/>
      <w:marTop w:val="0"/>
      <w:marBottom w:val="0"/>
      <w:divBdr>
        <w:top w:val="none" w:sz="0" w:space="0" w:color="auto"/>
        <w:left w:val="none" w:sz="0" w:space="0" w:color="auto"/>
        <w:bottom w:val="none" w:sz="0" w:space="0" w:color="auto"/>
        <w:right w:val="none" w:sz="0" w:space="0" w:color="auto"/>
      </w:divBdr>
    </w:div>
    <w:div w:id="2107269512">
      <w:bodyDiv w:val="1"/>
      <w:marLeft w:val="0"/>
      <w:marRight w:val="0"/>
      <w:marTop w:val="0"/>
      <w:marBottom w:val="0"/>
      <w:divBdr>
        <w:top w:val="none" w:sz="0" w:space="0" w:color="auto"/>
        <w:left w:val="none" w:sz="0" w:space="0" w:color="auto"/>
        <w:bottom w:val="none" w:sz="0" w:space="0" w:color="auto"/>
        <w:right w:val="none" w:sz="0" w:space="0" w:color="auto"/>
      </w:divBdr>
    </w:div>
    <w:div w:id="2108039019">
      <w:bodyDiv w:val="1"/>
      <w:marLeft w:val="0"/>
      <w:marRight w:val="0"/>
      <w:marTop w:val="0"/>
      <w:marBottom w:val="0"/>
      <w:divBdr>
        <w:top w:val="none" w:sz="0" w:space="0" w:color="auto"/>
        <w:left w:val="none" w:sz="0" w:space="0" w:color="auto"/>
        <w:bottom w:val="none" w:sz="0" w:space="0" w:color="auto"/>
        <w:right w:val="none" w:sz="0" w:space="0" w:color="auto"/>
      </w:divBdr>
    </w:div>
    <w:div w:id="2112627751">
      <w:bodyDiv w:val="1"/>
      <w:marLeft w:val="0"/>
      <w:marRight w:val="0"/>
      <w:marTop w:val="0"/>
      <w:marBottom w:val="0"/>
      <w:divBdr>
        <w:top w:val="none" w:sz="0" w:space="0" w:color="auto"/>
        <w:left w:val="none" w:sz="0" w:space="0" w:color="auto"/>
        <w:bottom w:val="none" w:sz="0" w:space="0" w:color="auto"/>
        <w:right w:val="none" w:sz="0" w:space="0" w:color="auto"/>
      </w:divBdr>
    </w:div>
    <w:div w:id="2129203652">
      <w:bodyDiv w:val="1"/>
      <w:marLeft w:val="0"/>
      <w:marRight w:val="0"/>
      <w:marTop w:val="0"/>
      <w:marBottom w:val="0"/>
      <w:divBdr>
        <w:top w:val="none" w:sz="0" w:space="0" w:color="auto"/>
        <w:left w:val="none" w:sz="0" w:space="0" w:color="auto"/>
        <w:bottom w:val="none" w:sz="0" w:space="0" w:color="auto"/>
        <w:right w:val="none" w:sz="0" w:space="0" w:color="auto"/>
      </w:divBdr>
    </w:div>
    <w:div w:id="2130732130">
      <w:bodyDiv w:val="1"/>
      <w:marLeft w:val="0"/>
      <w:marRight w:val="0"/>
      <w:marTop w:val="0"/>
      <w:marBottom w:val="0"/>
      <w:divBdr>
        <w:top w:val="none" w:sz="0" w:space="0" w:color="auto"/>
        <w:left w:val="none" w:sz="0" w:space="0" w:color="auto"/>
        <w:bottom w:val="none" w:sz="0" w:space="0" w:color="auto"/>
        <w:right w:val="none" w:sz="0" w:space="0" w:color="auto"/>
      </w:divBdr>
    </w:div>
    <w:div w:id="2135249554">
      <w:bodyDiv w:val="1"/>
      <w:marLeft w:val="0"/>
      <w:marRight w:val="0"/>
      <w:marTop w:val="0"/>
      <w:marBottom w:val="0"/>
      <w:divBdr>
        <w:top w:val="none" w:sz="0" w:space="0" w:color="auto"/>
        <w:left w:val="none" w:sz="0" w:space="0" w:color="auto"/>
        <w:bottom w:val="none" w:sz="0" w:space="0" w:color="auto"/>
        <w:right w:val="none" w:sz="0" w:space="0" w:color="auto"/>
      </w:divBdr>
    </w:div>
    <w:div w:id="213578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05979" TargetMode="External"/><Relationship Id="rId13" Type="http://schemas.openxmlformats.org/officeDocument/2006/relationships/hyperlink" Target="file:///C:\Users\&#1072;&#1076;&#1084;&#1080;&#1085;\AppData\Local\Temp\Toktom\102db395-2303-43f2-b0b2-fa83523fd41b\document.htm" TargetMode="External"/><Relationship Id="rId18" Type="http://schemas.openxmlformats.org/officeDocument/2006/relationships/hyperlink" Target="toktom://db/113158" TargetMode="External"/><Relationship Id="rId26" Type="http://schemas.openxmlformats.org/officeDocument/2006/relationships/hyperlink" Target="toktom://db/113158" TargetMode="External"/><Relationship Id="rId39" Type="http://schemas.openxmlformats.org/officeDocument/2006/relationships/hyperlink" Target="toktom://db/4116" TargetMode="External"/><Relationship Id="rId3" Type="http://schemas.openxmlformats.org/officeDocument/2006/relationships/styles" Target="styles.xml"/><Relationship Id="rId21" Type="http://schemas.openxmlformats.org/officeDocument/2006/relationships/hyperlink" Target="toktom://db/166035" TargetMode="External"/><Relationship Id="rId34" Type="http://schemas.openxmlformats.org/officeDocument/2006/relationships/hyperlink" Target="toktom://db/305"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toktom://db/145753" TargetMode="External"/><Relationship Id="rId17" Type="http://schemas.openxmlformats.org/officeDocument/2006/relationships/hyperlink" Target="toktom://db/113158" TargetMode="External"/><Relationship Id="rId25" Type="http://schemas.openxmlformats.org/officeDocument/2006/relationships/hyperlink" Target="toktom://db/113158" TargetMode="External"/><Relationship Id="rId33" Type="http://schemas.openxmlformats.org/officeDocument/2006/relationships/hyperlink" Target="file:///C:\Users\&#1072;&#1076;&#1084;&#1080;&#1085;\AppData\Local\Temp\Toktom\33bbde56-7d95-4dad-bed5-fc4accec3a0c\document.htm" TargetMode="External"/><Relationship Id="rId38" Type="http://schemas.openxmlformats.org/officeDocument/2006/relationships/hyperlink" Target="file:///C:\Users\&#1072;&#1076;&#1084;&#1080;&#1085;\AppData\Local\Temp\Toktom\bee58e5f-1eab-440f-9d34-6b756b121534\document.htm" TargetMode="External"/><Relationship Id="rId2" Type="http://schemas.openxmlformats.org/officeDocument/2006/relationships/numbering" Target="numbering.xml"/><Relationship Id="rId16" Type="http://schemas.openxmlformats.org/officeDocument/2006/relationships/hyperlink" Target="toktom://db/145749" TargetMode="External"/><Relationship Id="rId20" Type="http://schemas.openxmlformats.org/officeDocument/2006/relationships/hyperlink" Target="file:///C:\Users\User\AppData\Local\Temp\Toktom\5314a15e-8fae-4b70-943f-1f88c1724f58\document.htm" TargetMode="External"/><Relationship Id="rId29" Type="http://schemas.openxmlformats.org/officeDocument/2006/relationships/hyperlink" Target="toktom://db/166035" TargetMode="External"/><Relationship Id="rId41" Type="http://schemas.openxmlformats.org/officeDocument/2006/relationships/hyperlink" Target="toktom://db/41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05979" TargetMode="External"/><Relationship Id="rId24" Type="http://schemas.openxmlformats.org/officeDocument/2006/relationships/hyperlink" Target="toktom://db/145749" TargetMode="External"/><Relationship Id="rId32" Type="http://schemas.openxmlformats.org/officeDocument/2006/relationships/hyperlink" Target="toktom://db/126711" TargetMode="External"/><Relationship Id="rId37" Type="http://schemas.openxmlformats.org/officeDocument/2006/relationships/hyperlink" Target="toktom://db/166035" TargetMode="External"/><Relationship Id="rId40" Type="http://schemas.openxmlformats.org/officeDocument/2006/relationships/hyperlink" Target="file:///C:\Users\&#1072;&#1076;&#1084;&#1080;&#1085;\AppData\Local\Temp\Toktom\bee58e5f-1eab-440f-9d34-6b756b121534\document.htm" TargetMode="External"/><Relationship Id="rId5" Type="http://schemas.openxmlformats.org/officeDocument/2006/relationships/webSettings" Target="webSettings.xml"/><Relationship Id="rId15" Type="http://schemas.openxmlformats.org/officeDocument/2006/relationships/hyperlink" Target="toktom://db/145749" TargetMode="External"/><Relationship Id="rId23" Type="http://schemas.openxmlformats.org/officeDocument/2006/relationships/hyperlink" Target="toktom://db/145749" TargetMode="External"/><Relationship Id="rId28" Type="http://schemas.openxmlformats.org/officeDocument/2006/relationships/hyperlink" Target="file:///C:\Users\User\AppData\Local\Temp\Toktom\5314a15e-8fae-4b70-943f-1f88c1724f58\document.htm" TargetMode="External"/><Relationship Id="rId36" Type="http://schemas.openxmlformats.org/officeDocument/2006/relationships/hyperlink" Target="toktom://db/166035" TargetMode="External"/><Relationship Id="rId10" Type="http://schemas.openxmlformats.org/officeDocument/2006/relationships/hyperlink" Target="file:///C:\Users\&#1072;&#1076;&#1084;&#1080;&#1085;\AppData\Local\Temp\Toktom\102db395-2303-43f2-b0b2-fa83523fd41b\document.htm" TargetMode="External"/><Relationship Id="rId19" Type="http://schemas.openxmlformats.org/officeDocument/2006/relationships/hyperlink" Target="toktom://db/113158" TargetMode="External"/><Relationship Id="rId31" Type="http://schemas.openxmlformats.org/officeDocument/2006/relationships/hyperlink" Target="file:///C:\Users\&#1072;&#1076;&#1084;&#1080;&#1085;\AppData\Local\Temp\Toktom\33bbde56-7d95-4dad-bed5-fc4accec3a0c\document.ht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toktom://db/145753" TargetMode="External"/><Relationship Id="rId14" Type="http://schemas.openxmlformats.org/officeDocument/2006/relationships/hyperlink" Target="toktom://db/137396" TargetMode="External"/><Relationship Id="rId22" Type="http://schemas.openxmlformats.org/officeDocument/2006/relationships/hyperlink" Target="toktom://db/137396" TargetMode="External"/><Relationship Id="rId27" Type="http://schemas.openxmlformats.org/officeDocument/2006/relationships/hyperlink" Target="toktom://db/113158" TargetMode="External"/><Relationship Id="rId30" Type="http://schemas.openxmlformats.org/officeDocument/2006/relationships/hyperlink" Target="toktom://db/305" TargetMode="External"/><Relationship Id="rId35" Type="http://schemas.openxmlformats.org/officeDocument/2006/relationships/hyperlink" Target="file:///C:\Users\&#1072;&#1076;&#1084;&#1080;&#1085;\AppData\Local\Temp\Toktom\33bbde56-7d95-4dad-bed5-fc4accec3a0c\document.htm"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7E2EF-5E69-41E0-986E-725E5C4AF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1</Pages>
  <Words>42407</Words>
  <Characters>241721</Characters>
  <Application>Microsoft Office Word</Application>
  <DocSecurity>0</DocSecurity>
  <Lines>2014</Lines>
  <Paragraphs>567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283561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400</cp:revision>
  <cp:lastPrinted>2019-12-30T05:00:00Z</cp:lastPrinted>
  <dcterms:created xsi:type="dcterms:W3CDTF">2019-11-04T09:46:00Z</dcterms:created>
  <dcterms:modified xsi:type="dcterms:W3CDTF">2021-10-21T06:36:00Z</dcterms:modified>
</cp:coreProperties>
</file>